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C6" w:rsidRDefault="00982BC6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Муниципальное бюджетное</w:t>
      </w:r>
      <w:r w:rsidR="00A73CF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дошкольное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образовательное учреждение </w:t>
      </w:r>
    </w:p>
    <w:p w:rsidR="00A73CF2" w:rsidRPr="00982BC6" w:rsidRDefault="00A73CF2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детский сад «Звездочка» города Зернограда</w:t>
      </w:r>
    </w:p>
    <w:p w:rsidR="00982BC6" w:rsidRDefault="00982BC6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color w:val="000000"/>
          <w:sz w:val="72"/>
          <w:szCs w:val="72"/>
          <w:lang w:eastAsia="ru-RU"/>
        </w:rPr>
      </w:pPr>
    </w:p>
    <w:p w:rsidR="00982BC6" w:rsidRDefault="00982BC6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color w:val="000000"/>
          <w:sz w:val="72"/>
          <w:szCs w:val="72"/>
          <w:lang w:eastAsia="ru-RU"/>
        </w:rPr>
      </w:pPr>
    </w:p>
    <w:p w:rsidR="00982BC6" w:rsidRDefault="00982BC6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color w:val="000000"/>
          <w:sz w:val="72"/>
          <w:szCs w:val="72"/>
          <w:lang w:eastAsia="ru-RU"/>
        </w:rPr>
      </w:pPr>
    </w:p>
    <w:p w:rsidR="00B36AE5" w:rsidRPr="00B36AE5" w:rsidRDefault="00B36AE5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0000"/>
          <w:sz w:val="72"/>
          <w:szCs w:val="72"/>
          <w:lang w:eastAsia="ru-RU"/>
        </w:rPr>
      </w:pPr>
      <w:r w:rsidRPr="00B36AE5">
        <w:rPr>
          <w:rFonts w:ascii="Bookman Old Style" w:eastAsia="Times New Roman" w:hAnsi="Bookman Old Style" w:cs="Times New Roman"/>
          <w:color w:val="000000"/>
          <w:sz w:val="72"/>
          <w:szCs w:val="72"/>
          <w:lang w:eastAsia="ru-RU"/>
        </w:rPr>
        <w:t>Краткосрочный проект</w:t>
      </w:r>
    </w:p>
    <w:p w:rsidR="00B36AE5" w:rsidRPr="00B36AE5" w:rsidRDefault="00982BC6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0000"/>
          <w:sz w:val="72"/>
          <w:szCs w:val="72"/>
          <w:lang w:eastAsia="ru-RU"/>
        </w:rPr>
      </w:pPr>
      <w:r w:rsidRPr="00982BC6">
        <w:rPr>
          <w:rFonts w:ascii="Bookman Old Style" w:eastAsia="Times New Roman" w:hAnsi="Bookman Old Style" w:cs="Times New Roman"/>
          <w:color w:val="000000"/>
          <w:sz w:val="72"/>
          <w:szCs w:val="72"/>
          <w:lang w:eastAsia="ru-RU"/>
        </w:rPr>
        <w:t>старшей группе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color w:val="FF0000"/>
          <w:sz w:val="96"/>
          <w:szCs w:val="96"/>
          <w:lang w:eastAsia="ru-RU"/>
        </w:rPr>
      </w:pPr>
      <w:r w:rsidRPr="00B36AE5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/>
        </w:rPr>
        <w:t>«Мама – важное слово</w:t>
      </w:r>
    </w:p>
    <w:p w:rsidR="00B36AE5" w:rsidRPr="00A73CF2" w:rsidRDefault="00B36AE5" w:rsidP="00B36AE5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/>
        </w:rPr>
      </w:pPr>
      <w:r w:rsidRPr="00B36AE5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/>
        </w:rPr>
        <w:t>в каждой судьбе!»</w:t>
      </w:r>
    </w:p>
    <w:p w:rsidR="00A73CF2" w:rsidRDefault="00A73CF2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0000"/>
          <w:sz w:val="72"/>
          <w:szCs w:val="72"/>
          <w:lang w:eastAsia="ru-RU"/>
        </w:rPr>
      </w:pPr>
    </w:p>
    <w:p w:rsidR="00A73CF2" w:rsidRDefault="00A73CF2" w:rsidP="00B36AE5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0000"/>
          <w:sz w:val="72"/>
          <w:szCs w:val="72"/>
          <w:lang w:eastAsia="ru-RU"/>
        </w:rPr>
      </w:pPr>
    </w:p>
    <w:p w:rsidR="00A73CF2" w:rsidRPr="00A73CF2" w:rsidRDefault="00A73CF2" w:rsidP="00A73CF2">
      <w:pPr>
        <w:shd w:val="clear" w:color="auto" w:fill="FFFFFF"/>
        <w:spacing w:after="0" w:line="294" w:lineRule="atLeast"/>
        <w:jc w:val="right"/>
        <w:rPr>
          <w:rFonts w:ascii="Bookman Old Style" w:eastAsia="Times New Roman" w:hAnsi="Bookman Old Style" w:cs="Times New Roman"/>
          <w:bCs/>
          <w:color w:val="000000"/>
          <w:sz w:val="40"/>
          <w:szCs w:val="40"/>
          <w:lang w:eastAsia="ru-RU"/>
        </w:rPr>
      </w:pPr>
      <w:r w:rsidRPr="00A73CF2">
        <w:rPr>
          <w:rFonts w:ascii="Bookman Old Style" w:eastAsia="Times New Roman" w:hAnsi="Bookman Old Style" w:cs="Times New Roman"/>
          <w:bCs/>
          <w:color w:val="000000"/>
          <w:sz w:val="40"/>
          <w:szCs w:val="40"/>
          <w:lang w:eastAsia="ru-RU"/>
        </w:rPr>
        <w:t>Подготовили: Данильченко О.С.</w:t>
      </w:r>
    </w:p>
    <w:p w:rsidR="00A73CF2" w:rsidRDefault="00A73CF2" w:rsidP="00A73CF2">
      <w:pPr>
        <w:shd w:val="clear" w:color="auto" w:fill="FFFFFF"/>
        <w:spacing w:after="0" w:line="294" w:lineRule="atLeast"/>
        <w:jc w:val="right"/>
        <w:rPr>
          <w:rFonts w:ascii="Bookman Old Style" w:eastAsia="Times New Roman" w:hAnsi="Bookman Old Style" w:cs="Times New Roman"/>
          <w:bCs/>
          <w:color w:val="000000"/>
          <w:sz w:val="40"/>
          <w:szCs w:val="40"/>
          <w:lang w:eastAsia="ru-RU"/>
        </w:rPr>
      </w:pPr>
      <w:proofErr w:type="spellStart"/>
      <w:r w:rsidRPr="00A73CF2">
        <w:rPr>
          <w:rFonts w:ascii="Bookman Old Style" w:eastAsia="Times New Roman" w:hAnsi="Bookman Old Style" w:cs="Times New Roman"/>
          <w:bCs/>
          <w:color w:val="000000"/>
          <w:sz w:val="40"/>
          <w:szCs w:val="40"/>
          <w:lang w:eastAsia="ru-RU"/>
        </w:rPr>
        <w:t>Аврята</w:t>
      </w:r>
      <w:proofErr w:type="spellEnd"/>
      <w:r w:rsidRPr="00A73CF2">
        <w:rPr>
          <w:rFonts w:ascii="Bookman Old Style" w:eastAsia="Times New Roman" w:hAnsi="Bookman Old Style" w:cs="Times New Roman"/>
          <w:bCs/>
          <w:color w:val="000000"/>
          <w:sz w:val="40"/>
          <w:szCs w:val="40"/>
          <w:lang w:eastAsia="ru-RU"/>
        </w:rPr>
        <w:t xml:space="preserve"> Л.В.</w:t>
      </w:r>
    </w:p>
    <w:p w:rsidR="00A73CF2" w:rsidRPr="00B36AE5" w:rsidRDefault="00A73CF2" w:rsidP="00A73CF2">
      <w:pPr>
        <w:shd w:val="clear" w:color="auto" w:fill="FFFFFF"/>
        <w:spacing w:after="0" w:line="294" w:lineRule="atLeast"/>
        <w:jc w:val="right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/>
          <w:sz w:val="40"/>
          <w:szCs w:val="40"/>
          <w:lang w:eastAsia="ru-RU"/>
        </w:rPr>
        <w:t xml:space="preserve">Учитель-логопед: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40"/>
          <w:szCs w:val="40"/>
          <w:lang w:eastAsia="ru-RU"/>
        </w:rPr>
        <w:t>Багайскова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40"/>
          <w:szCs w:val="40"/>
          <w:lang w:eastAsia="ru-RU"/>
        </w:rPr>
        <w:t xml:space="preserve"> М.А.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CF2" w:rsidRDefault="00A73CF2" w:rsidP="00B36A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F2" w:rsidRDefault="00A73CF2" w:rsidP="00B36A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CF2" w:rsidRDefault="00A73CF2" w:rsidP="00A73CF2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</w:pPr>
      <w:r w:rsidRPr="00A73CF2"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  <w:t>2019 г.</w:t>
      </w:r>
      <w:r w:rsidR="00B36AE5" w:rsidRPr="00B36AE5"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B36AE5" w:rsidRPr="00B36AE5" w:rsidRDefault="00B36AE5" w:rsidP="00A73CF2">
      <w:pPr>
        <w:shd w:val="clear" w:color="auto" w:fill="FFFFFF"/>
        <w:spacing w:after="0" w:line="294" w:lineRule="atLeast"/>
        <w:jc w:val="right"/>
        <w:rPr>
          <w:rFonts w:ascii="Bookman Old Style" w:eastAsia="Times New Roman" w:hAnsi="Bookman Old Style" w:cs="Arial"/>
          <w:b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lastRenderedPageBreak/>
        <w:t>Мы по дороге жизни шагаем,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Мы счастье идем созидать,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И слова милей мы не знаем,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Чем слово чудесное: «МАТЬ»… 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Вид проекта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: творческий, групповой, краткосрочный.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Срок реализации проекта: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1 неделя.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Участники проекта: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 дети 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старшей 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ы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, родители, воспитатели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Проблема: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преобладание у современных детей потребительского отношения к матери.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Актуальность: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  С самого раннего возраста ребенок должен помнить о том, что где бы он ни находился и чем бы ни занимался, самым дорогим и любимым человеком для него остается мама. Мама - это доброта и ласка, любовь и понимание, забота и поддержка. Дети должны понимать и помнить, кем для них является мама, какой любви, </w:t>
      </w:r>
      <w:proofErr w:type="gramStart"/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заботы</w:t>
      </w:r>
      <w:proofErr w:type="gramEnd"/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и уважения она заслуживает. </w:t>
      </w:r>
      <w:proofErr w:type="gramStart"/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 результате, на начальном этапе формировании личности ребенка, на дошкольное учреждение возложена огромная ответственность в работе с семьей в нравственном, эстетическом, патриотическом и экологическом направлениях.</w:t>
      </w:r>
      <w:proofErr w:type="gramEnd"/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Воспитание в ребенке любви, уважения, чувства сопереживания и взаимопомощи близкому человеку – маме является необходимым составляющим в нравственном воспитании детей.</w:t>
      </w:r>
    </w:p>
    <w:p w:rsidR="00B36AE5" w:rsidRDefault="00B36AE5" w:rsidP="00B36A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Конечной целью воплощения проекта является продолжение знакомства с праздником “День матери”. Дети не только знакомятся с данным праздником, но и участвуют в нем.  Поймут, что доставлять радость так же приятно, как и получать подарки. Научатся различать нравственные качества через художественную литературу, реализовать свои желания и возможности в изготовлении подарков, утвердятся во мнении, что МАМА – это всегда тепло, уют, радость.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6AE5" w:rsidRDefault="00B36AE5" w:rsidP="00B36A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Цель: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воспитывать любовь и уважение к матери, способствовать созданию семейных традиций, теплых взаимоотношений в семье, сплочению коллектива родителей.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Задачи проекта:</w:t>
      </w:r>
    </w:p>
    <w:p w:rsidR="00B36AE5" w:rsidRPr="00B36AE5" w:rsidRDefault="00B36AE5" w:rsidP="00B36AE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Обобщить знания детей дошкольного возраста о международном празднике «День матери»;</w:t>
      </w:r>
    </w:p>
    <w:p w:rsidR="00B36AE5" w:rsidRPr="00B36AE5" w:rsidRDefault="00B36AE5" w:rsidP="00B36AE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Побуждать детей выражать благодарность своим матерям за заботу через продуктивную деятельность (аппликацию, рисование, лепку);</w:t>
      </w:r>
    </w:p>
    <w:p w:rsidR="00B36AE5" w:rsidRPr="00B36AE5" w:rsidRDefault="00B36AE5" w:rsidP="00B36AE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Развивать инициативность и творчество у детей дошкольного возраста;</w:t>
      </w:r>
    </w:p>
    <w:p w:rsidR="00B36AE5" w:rsidRPr="00B36AE5" w:rsidRDefault="00B36AE5" w:rsidP="00B36AE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Воспитывать доброжелательное общение детей в играх, продуктивной совместной деятельности между сверстниками и взрослыми;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Содержание практической деятельности по реализации проекта.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1 этап.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Организационный.</w:t>
      </w:r>
    </w:p>
    <w:p w:rsidR="00B36AE5" w:rsidRPr="00B36AE5" w:rsidRDefault="00B36AE5" w:rsidP="00B36AE5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Беседа о мамах и о том, что когда и кем был установлен праздник “День Матери в Российской Федерации”, который отмечается в последнее воскресенье ноября.</w:t>
      </w:r>
    </w:p>
    <w:p w:rsidR="00B36AE5" w:rsidRPr="00B36AE5" w:rsidRDefault="00B36AE5" w:rsidP="00B36AE5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Совместное с детьми размышление о проведении праздника для мам.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2 этап.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Практический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36AE5" w:rsidRPr="00B36AE5" w:rsidRDefault="00B36AE5" w:rsidP="00B36AE5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Изготовить своими руками подарки для мам.</w:t>
      </w:r>
    </w:p>
    <w:p w:rsidR="00B36AE5" w:rsidRPr="00B36AE5" w:rsidRDefault="00B36AE5" w:rsidP="00B36AE5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Оформить фотовыставки «Мама-труженица», «Мамочка и я – неразлучные друзья».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3 этап.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Осуществление замыслов.</w:t>
      </w:r>
    </w:p>
    <w:p w:rsidR="00B36AE5" w:rsidRPr="00B36AE5" w:rsidRDefault="00B36AE5" w:rsidP="00982B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Чтение художественной литературы.</w:t>
      </w:r>
    </w:p>
    <w:p w:rsidR="00B36AE5" w:rsidRPr="00B36AE5" w:rsidRDefault="00B36AE5" w:rsidP="00982B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Предварительная беседа в кругу семьи (ребенка с мамой) о ее труде.</w:t>
      </w:r>
    </w:p>
    <w:p w:rsidR="00B36AE5" w:rsidRPr="00B36AE5" w:rsidRDefault="00B36AE5" w:rsidP="00982B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На занятиях по художественному и ручному труду:</w:t>
      </w:r>
    </w:p>
    <w:p w:rsidR="00B36AE5" w:rsidRPr="00B36AE5" w:rsidRDefault="00B36AE5" w:rsidP="00982BC6">
      <w:pPr>
        <w:numPr>
          <w:ilvl w:val="1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Изготовление подарков.</w:t>
      </w:r>
    </w:p>
    <w:p w:rsidR="00B36AE5" w:rsidRPr="00B36AE5" w:rsidRDefault="00B36AE5" w:rsidP="00982BC6">
      <w:pPr>
        <w:numPr>
          <w:ilvl w:val="1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Рисование портретов мамы;</w:t>
      </w:r>
    </w:p>
    <w:p w:rsidR="00B36AE5" w:rsidRPr="00B36AE5" w:rsidRDefault="00B36AE5" w:rsidP="00982B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Заучивание стихов, пословиц, отработка дикции, выразительности речи.</w:t>
      </w:r>
    </w:p>
    <w:p w:rsidR="00B36AE5" w:rsidRPr="00B36AE5" w:rsidRDefault="00B36AE5" w:rsidP="00982BC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Оформление выставок.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color w:val="262626"/>
          <w:sz w:val="27"/>
          <w:szCs w:val="27"/>
          <w:lang w:eastAsia="ru-RU"/>
        </w:rPr>
        <w:t>Работа с родителями:</w:t>
      </w:r>
    </w:p>
    <w:p w:rsidR="00B36AE5" w:rsidRPr="00B36AE5" w:rsidRDefault="00B36AE5" w:rsidP="00982BC6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Информация для родителей на стенде: «День матери: история и традиции», «Изречения известных людей о маме». Беседы с родителями на данные темы.</w:t>
      </w:r>
    </w:p>
    <w:p w:rsidR="00B36AE5" w:rsidRPr="00B36AE5" w:rsidRDefault="00B36AE5" w:rsidP="00982BC6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Фотовыставки «Мама на работе», «Мамочка и я – неразлучные друзья».</w:t>
      </w:r>
    </w:p>
    <w:p w:rsidR="00B36AE5" w:rsidRPr="00B36AE5" w:rsidRDefault="00B36AE5" w:rsidP="00982BC6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Выставка работ «Портрет мамы».</w:t>
      </w:r>
    </w:p>
    <w:p w:rsidR="00B36AE5" w:rsidRPr="00B36AE5" w:rsidRDefault="00B36AE5" w:rsidP="00982BC6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Изготовление подарка для мам.</w:t>
      </w:r>
    </w:p>
    <w:p w:rsidR="00B36AE5" w:rsidRPr="00B36AE5" w:rsidRDefault="00B36AE5" w:rsidP="00982BC6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Презентация поделок «Для мамочки любимой, дорогой…» (Лепка букета в вазе)</w:t>
      </w:r>
    </w:p>
    <w:p w:rsidR="00B36AE5" w:rsidRPr="00B36AE5" w:rsidRDefault="00B36AE5" w:rsidP="00982BC6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Оформление выставки творческих работ «Моя мама рукодельница»</w:t>
      </w:r>
    </w:p>
    <w:p w:rsidR="00982BC6" w:rsidRDefault="00982BC6" w:rsidP="00B36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982BC6" w:rsidRDefault="00982BC6" w:rsidP="00B36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982BC6" w:rsidRDefault="00982BC6" w:rsidP="00B36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План мероприятий и НОД в ходе проекта</w:t>
      </w:r>
    </w:p>
    <w:p w:rsidR="00B36AE5" w:rsidRPr="00B36AE5" w:rsidRDefault="00B36AE5" w:rsidP="00B3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Художественное творчество: плоскостная лепка «Ваза с цветами для милой мамочки»</w:t>
      </w:r>
    </w:p>
    <w:p w:rsidR="00B36AE5" w:rsidRPr="00B36AE5" w:rsidRDefault="00B36AE5" w:rsidP="00B3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Чтение стихов и рассказов о мамах, разучивание пальчиковой гимнастики «Стирка».</w:t>
      </w:r>
    </w:p>
    <w:p w:rsidR="00B36AE5" w:rsidRPr="00B36AE5" w:rsidRDefault="00B36AE5" w:rsidP="00B3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Физкультминутка «Маму я свою люблю». Подвижные игры: «Курочка и цыплята», «Гуси-лебеди».</w:t>
      </w:r>
    </w:p>
    <w:p w:rsidR="00B36AE5" w:rsidRPr="00B36AE5" w:rsidRDefault="00B36AE5" w:rsidP="00B3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Повторение выученных стихотворений о маме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Интеграция образовательных областей в ходе проекта: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Образовательная область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Содержание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Задачи для детей подготовительной</w:t>
      </w: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группы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Социализация</w:t>
      </w:r>
    </w:p>
    <w:p w:rsidR="00982BC6" w:rsidRPr="00982BC6" w:rsidRDefault="00B36AE5" w:rsidP="00982BC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Сюжетно-ролевые игры: </w:t>
      </w:r>
      <w:proofErr w:type="gram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«Мама дома», «Семья», «Мама в магазине», «Мама в больнице», «Мама на работе» (мама-парикмахер, мама-прода</w:t>
      </w:r>
      <w:r w:rsid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вец, мама-врач, мама-медсестра)</w:t>
      </w:r>
      <w:proofErr w:type="gramEnd"/>
    </w:p>
    <w:p w:rsidR="00982BC6" w:rsidRPr="00982BC6" w:rsidRDefault="00B36AE5" w:rsidP="00982BC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Рассматривание фото вернисажа «Мама – важное слово в каждой судьбе…».</w:t>
      </w:r>
    </w:p>
    <w:p w:rsidR="00982BC6" w:rsidRPr="00982BC6" w:rsidRDefault="00B36AE5" w:rsidP="00982BC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Дидактические игры: «Подбери наряд на праздник», «Накрой на стол», «Укрась шляпку», «Мама – детеныши», «Кому что подарить?».</w:t>
      </w:r>
    </w:p>
    <w:p w:rsidR="00B36AE5" w:rsidRPr="00982BC6" w:rsidRDefault="00B36AE5" w:rsidP="00982BC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Рассматривание семейных фотоальбомов.</w:t>
      </w:r>
    </w:p>
    <w:p w:rsidR="00982BC6" w:rsidRPr="00982BC6" w:rsidRDefault="00B36AE5" w:rsidP="00982BC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Продолжить развивать игровую деятельность детей, совершенствовать умение самостоятельно выбирать тему для игры, развивать сюжет на основе полученных знаний при восприятии окружающего.</w:t>
      </w:r>
    </w:p>
    <w:p w:rsidR="00B36AE5" w:rsidRPr="00982BC6" w:rsidRDefault="00B36AE5" w:rsidP="00982BC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Формировать гендерную, </w:t>
      </w:r>
      <w:proofErr w:type="gram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семейную</w:t>
      </w:r>
      <w:proofErr w:type="gramEnd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принадлежности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Труд</w:t>
      </w:r>
    </w:p>
    <w:p w:rsidR="00B36AE5" w:rsidRPr="00982BC6" w:rsidRDefault="00B36AE5" w:rsidP="00982BC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Беседа на тему: «Как я помогаю маме дома», «Мамино любимое занятие».</w:t>
      </w:r>
    </w:p>
    <w:p w:rsidR="00B36AE5" w:rsidRPr="00982BC6" w:rsidRDefault="00B36AE5" w:rsidP="00982BC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Развить желание вместе с взрослым и с их помощью выполнять посильные трудовые поручения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Познание</w:t>
      </w:r>
    </w:p>
    <w:p w:rsidR="00B36AE5" w:rsidRPr="00982BC6" w:rsidRDefault="00B36AE5" w:rsidP="00982BC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НОД: «Мамы разные нужны, мамы разные важны».</w:t>
      </w:r>
    </w:p>
    <w:p w:rsidR="00B36AE5" w:rsidRPr="00982BC6" w:rsidRDefault="00B36AE5" w:rsidP="00982BC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Беседа «Как маме помочь приготовить салат»</w:t>
      </w:r>
    </w:p>
    <w:p w:rsidR="00B36AE5" w:rsidRPr="00982BC6" w:rsidRDefault="00B36AE5" w:rsidP="00982BC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Расширить преставления о труде взрослых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Коммуникация</w:t>
      </w:r>
    </w:p>
    <w:p w:rsidR="00B36AE5" w:rsidRPr="00982BC6" w:rsidRDefault="00B36AE5" w:rsidP="00982BC6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НОД «Мама – одна на свете»</w:t>
      </w:r>
    </w:p>
    <w:p w:rsidR="00982BC6" w:rsidRPr="00982BC6" w:rsidRDefault="00B36AE5" w:rsidP="00982BC6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Заучивание стихотворений наизусть: Е. Благинина «Посидим в тишине»,</w:t>
      </w: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  <w:t>М. Родина «Мамины р</w:t>
      </w:r>
      <w:r w:rsid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уки»;</w:t>
      </w:r>
    </w:p>
    <w:p w:rsidR="00982BC6" w:rsidRPr="00982BC6" w:rsidRDefault="00982BC6" w:rsidP="00982BC6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Словесная игра «Мамочка»;</w:t>
      </w:r>
    </w:p>
    <w:p w:rsidR="00982BC6" w:rsidRPr="00982BC6" w:rsidRDefault="00B36AE5" w:rsidP="00B36AE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Тематическая образовательная деятельность «День матери»</w:t>
      </w:r>
    </w:p>
    <w:p w:rsidR="00B36AE5" w:rsidRPr="00982BC6" w:rsidRDefault="00B36AE5" w:rsidP="00B36AE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Продолжать учить </w:t>
      </w:r>
      <w:proofErr w:type="gram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выразительно</w:t>
      </w:r>
      <w:proofErr w:type="gramEnd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пересказывать, рассказывать литературный текст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Чтение художественной литературы</w:t>
      </w:r>
    </w:p>
    <w:p w:rsidR="00B36AE5" w:rsidRPr="00982BC6" w:rsidRDefault="00B36AE5" w:rsidP="00982BC6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Чтение рассказов: Емельянов Б. «Мамины руки», Е. Пермяка «Как Миша хотел маму перехитрить», «Мамино горе», сказок «Кукушка» (</w:t>
      </w:r>
      <w:proofErr w:type="spell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ненецк</w:t>
      </w:r>
      <w:proofErr w:type="spellEnd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.) обр. К. </w:t>
      </w:r>
      <w:proofErr w:type="spell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Шарова</w:t>
      </w:r>
      <w:proofErr w:type="spellEnd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, «</w:t>
      </w:r>
      <w:proofErr w:type="spell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Айога</w:t>
      </w:r>
      <w:proofErr w:type="spellEnd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» (</w:t>
      </w:r>
      <w:proofErr w:type="spell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нанайск</w:t>
      </w:r>
      <w:proofErr w:type="spellEnd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.), «Сказки о глупом мышонке» С. Маршак, стихотворений: С. Михалков «А что у вас?», А. </w:t>
      </w:r>
      <w:proofErr w:type="spell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Барто</w:t>
      </w:r>
      <w:proofErr w:type="spellEnd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«Разлука», «Разговор с мамой», «Мама ходит на работу», М. </w:t>
      </w:r>
      <w:proofErr w:type="spellStart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Пляцковский</w:t>
      </w:r>
      <w:proofErr w:type="spellEnd"/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«Мамина песенка», Е. Благинина «Мамин день»</w:t>
      </w:r>
    </w:p>
    <w:p w:rsidR="00B36AE5" w:rsidRPr="00982BC6" w:rsidRDefault="00B36AE5" w:rsidP="00982BC6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 приобщить их к словесному искусству</w:t>
      </w:r>
    </w:p>
    <w:p w:rsidR="00B36AE5" w:rsidRPr="00B36AE5" w:rsidRDefault="00B36AE5" w:rsidP="00B3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Художественное творчество</w:t>
      </w:r>
    </w:p>
    <w:p w:rsidR="00982BC6" w:rsidRPr="00982BC6" w:rsidRDefault="00B36AE5" w:rsidP="00982BC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Изготовление поделок в</w:t>
      </w:r>
      <w:r w:rsid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подарок мамам на день матери;</w:t>
      </w:r>
    </w:p>
    <w:p w:rsidR="00982BC6" w:rsidRPr="00982BC6" w:rsidRDefault="00982BC6" w:rsidP="00982BC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</w:t>
      </w:r>
      <w:r w:rsidR="00B36AE5"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исование портретов мам, на тему «Моя мамочка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», «Я и бабушка моя»;</w:t>
      </w:r>
    </w:p>
    <w:p w:rsidR="00982BC6" w:rsidRPr="00982BC6" w:rsidRDefault="00982BC6" w:rsidP="00982BC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Л</w:t>
      </w:r>
      <w:r w:rsidR="00B36AE5"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пка «Мамочке цветочек подарю»;</w:t>
      </w:r>
    </w:p>
    <w:p w:rsidR="00B36AE5" w:rsidRPr="00982BC6" w:rsidRDefault="00982BC6" w:rsidP="00982BC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</w:t>
      </w:r>
      <w:r w:rsidR="00B36AE5"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аскрашивание раскрасок по теме «Семья».</w:t>
      </w:r>
    </w:p>
    <w:p w:rsidR="00B36AE5" w:rsidRPr="00982BC6" w:rsidRDefault="00B36AE5" w:rsidP="00982BC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BC6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Совершенствовать изобразительные навыки и умения, формировать художественно-творческие способности. Развить чувство формы, цвета, пропорций; художественный вкус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Предполагаемый результат:</w:t>
      </w:r>
    </w:p>
    <w:p w:rsidR="00B36AE5" w:rsidRPr="00B36AE5" w:rsidRDefault="00B36AE5" w:rsidP="00B36AE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Обогащение знаний детей о роли мамы в их жизни, через раскрытие       образа матери в поэзии, в живописи, музыке, художественной литературе.</w:t>
      </w:r>
    </w:p>
    <w:p w:rsidR="00B36AE5" w:rsidRPr="00B36AE5" w:rsidRDefault="00B36AE5" w:rsidP="00B36AE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Воспитание заботливого, уважительного отношения к маме.</w:t>
      </w:r>
    </w:p>
    <w:p w:rsidR="00B36AE5" w:rsidRPr="00B36AE5" w:rsidRDefault="00B36AE5" w:rsidP="00B36AE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Совершенствование уровня накопленных практических навыков детей и родителей:</w:t>
      </w:r>
    </w:p>
    <w:p w:rsidR="00B36AE5" w:rsidRPr="00B36AE5" w:rsidRDefault="00B36AE5" w:rsidP="00B36AE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развитие начал словотворчества,</w:t>
      </w:r>
    </w:p>
    <w:p w:rsidR="00B36AE5" w:rsidRPr="00B36AE5" w:rsidRDefault="00B36AE5" w:rsidP="00B36AE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развитие художественного вкуса детей и взрослых,</w:t>
      </w:r>
    </w:p>
    <w:p w:rsidR="00B36AE5" w:rsidRPr="00B36AE5" w:rsidRDefault="00B36AE5" w:rsidP="00B36AE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развитие творческих способностей детей в продуктивной и в музыкальной деятельности,</w:t>
      </w:r>
    </w:p>
    <w:p w:rsidR="00B36AE5" w:rsidRPr="00B36AE5" w:rsidRDefault="00B36AE5" w:rsidP="00B36AE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совершенствование стиля партнёрских отношений.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  <w:r w:rsidRPr="00B36AE5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Использованная литература:</w:t>
      </w:r>
    </w:p>
    <w:p w:rsidR="00B36AE5" w:rsidRPr="00B36AE5" w:rsidRDefault="00B36AE5" w:rsidP="00B36AE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Интернет – ресурсы.</w:t>
      </w:r>
    </w:p>
    <w:p w:rsidR="00B36AE5" w:rsidRPr="00B36AE5" w:rsidRDefault="00B36AE5" w:rsidP="00B36AE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Хрестоматия для старшей группы/сост. Юдаева М.В. – М.: Самовар, 2014, 224с.</w:t>
      </w:r>
    </w:p>
    <w:p w:rsidR="00B36AE5" w:rsidRPr="00B36AE5" w:rsidRDefault="00B36AE5" w:rsidP="00B36AE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 маме. Стихи и рассказы. – М.: Детская литература, 1988.</w:t>
      </w:r>
    </w:p>
    <w:p w:rsidR="00B36AE5" w:rsidRPr="00B36AE5" w:rsidRDefault="00B36AE5" w:rsidP="00B36AE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1000 стихов для чтения дома и в детском саду/сост. О.А. </w:t>
      </w:r>
      <w:proofErr w:type="gramStart"/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Новиковская</w:t>
      </w:r>
      <w:proofErr w:type="gramEnd"/>
      <w:r w:rsidRPr="00B36AE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. – М.: АСТ, 2014. – 254, (2) с.: ил.</w:t>
      </w:r>
    </w:p>
    <w:p w:rsidR="00B36AE5" w:rsidRPr="00B36AE5" w:rsidRDefault="00B36AE5" w:rsidP="00B36A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B36AE5" w:rsidRPr="00B36AE5" w:rsidSect="00A73CF2">
      <w:pgSz w:w="11906" w:h="16838"/>
      <w:pgMar w:top="1134" w:right="850" w:bottom="1134" w:left="1701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16"/>
    <w:multiLevelType w:val="multilevel"/>
    <w:tmpl w:val="D74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0F9D"/>
    <w:multiLevelType w:val="hybridMultilevel"/>
    <w:tmpl w:val="34EA4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0D0B"/>
    <w:multiLevelType w:val="hybridMultilevel"/>
    <w:tmpl w:val="23525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4888"/>
    <w:multiLevelType w:val="multilevel"/>
    <w:tmpl w:val="B14635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40C5C"/>
    <w:multiLevelType w:val="hybridMultilevel"/>
    <w:tmpl w:val="74929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182B"/>
    <w:multiLevelType w:val="multilevel"/>
    <w:tmpl w:val="B97E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43BE9"/>
    <w:multiLevelType w:val="multilevel"/>
    <w:tmpl w:val="1EC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16659"/>
    <w:multiLevelType w:val="multilevel"/>
    <w:tmpl w:val="8D986F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5582D"/>
    <w:multiLevelType w:val="hybridMultilevel"/>
    <w:tmpl w:val="E48A0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00D07"/>
    <w:multiLevelType w:val="multilevel"/>
    <w:tmpl w:val="CCE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A6F93"/>
    <w:multiLevelType w:val="multilevel"/>
    <w:tmpl w:val="69E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A541D"/>
    <w:multiLevelType w:val="hybridMultilevel"/>
    <w:tmpl w:val="3B7A3D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3436"/>
    <w:multiLevelType w:val="multilevel"/>
    <w:tmpl w:val="5092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34A8F"/>
    <w:multiLevelType w:val="hybridMultilevel"/>
    <w:tmpl w:val="0F14B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D7A2E"/>
    <w:multiLevelType w:val="multilevel"/>
    <w:tmpl w:val="328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15DE2"/>
    <w:multiLevelType w:val="multilevel"/>
    <w:tmpl w:val="BDD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D0C53"/>
    <w:multiLevelType w:val="multilevel"/>
    <w:tmpl w:val="D82C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E7B48"/>
    <w:multiLevelType w:val="hybridMultilevel"/>
    <w:tmpl w:val="294CA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D375C"/>
    <w:multiLevelType w:val="multilevel"/>
    <w:tmpl w:val="F76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E63E6"/>
    <w:multiLevelType w:val="multilevel"/>
    <w:tmpl w:val="120A5F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92D314E"/>
    <w:multiLevelType w:val="hybridMultilevel"/>
    <w:tmpl w:val="841A6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34F6B"/>
    <w:multiLevelType w:val="multilevel"/>
    <w:tmpl w:val="1ACC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36528"/>
    <w:multiLevelType w:val="multilevel"/>
    <w:tmpl w:val="B14635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2474E"/>
    <w:multiLevelType w:val="multilevel"/>
    <w:tmpl w:val="7F2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21"/>
  </w:num>
  <w:num w:numId="7">
    <w:abstractNumId w:val="12"/>
  </w:num>
  <w:num w:numId="8">
    <w:abstractNumId w:val="5"/>
  </w:num>
  <w:num w:numId="9">
    <w:abstractNumId w:val="6"/>
  </w:num>
  <w:num w:numId="10">
    <w:abstractNumId w:val="15"/>
  </w:num>
  <w:num w:numId="11">
    <w:abstractNumId w:val="23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8"/>
  </w:num>
  <w:num w:numId="17">
    <w:abstractNumId w:val="3"/>
  </w:num>
  <w:num w:numId="18">
    <w:abstractNumId w:val="22"/>
  </w:num>
  <w:num w:numId="19">
    <w:abstractNumId w:val="7"/>
  </w:num>
  <w:num w:numId="20">
    <w:abstractNumId w:val="17"/>
  </w:num>
  <w:num w:numId="21">
    <w:abstractNumId w:val="13"/>
  </w:num>
  <w:num w:numId="22">
    <w:abstractNumId w:val="4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E5"/>
    <w:rsid w:val="002E1FA8"/>
    <w:rsid w:val="00982BC6"/>
    <w:rsid w:val="00A5427E"/>
    <w:rsid w:val="00A73CF2"/>
    <w:rsid w:val="00B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1</cp:revision>
  <cp:lastPrinted>2019-11-21T10:59:00Z</cp:lastPrinted>
  <dcterms:created xsi:type="dcterms:W3CDTF">2019-11-21T10:26:00Z</dcterms:created>
  <dcterms:modified xsi:type="dcterms:W3CDTF">2019-11-21T10:59:00Z</dcterms:modified>
</cp:coreProperties>
</file>