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E2" w:rsidRDefault="00C935E2" w:rsidP="007D2EB5">
      <w:pPr>
        <w:jc w:val="center"/>
        <w:rPr>
          <w:rFonts w:ascii="Times New Roman" w:hAnsi="Times New Roman" w:cs="Times New Roman"/>
          <w:b/>
          <w:sz w:val="24"/>
          <w:szCs w:val="24"/>
        </w:rPr>
      </w:pPr>
      <w:r>
        <w:rPr>
          <w:noProof/>
          <w:lang w:eastAsia="ru-RU"/>
        </w:rPr>
        <w:drawing>
          <wp:anchor distT="0" distB="0" distL="114300" distR="114300" simplePos="0" relativeHeight="251661824" behindDoc="1" locked="0" layoutInCell="1" allowOverlap="1" wp14:anchorId="1713FC0C" wp14:editId="74B905D7">
            <wp:simplePos x="0" y="0"/>
            <wp:positionH relativeFrom="page">
              <wp:posOffset>254000</wp:posOffset>
            </wp:positionH>
            <wp:positionV relativeFrom="page">
              <wp:posOffset>152400</wp:posOffset>
            </wp:positionV>
            <wp:extent cx="7112000" cy="10058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00" cy="10058400"/>
                    </a:xfrm>
                    <a:prstGeom prst="rect">
                      <a:avLst/>
                    </a:prstGeom>
                    <a:noFill/>
                  </pic:spPr>
                </pic:pic>
              </a:graphicData>
            </a:graphic>
            <wp14:sizeRelH relativeFrom="page">
              <wp14:pctWidth>0</wp14:pctWidth>
            </wp14:sizeRelH>
            <wp14:sizeRelV relativeFrom="page">
              <wp14:pctHeight>0</wp14:pctHeight>
            </wp14:sizeRelV>
          </wp:anchor>
        </w:drawing>
      </w:r>
    </w:p>
    <w:p w:rsidR="00C935E2" w:rsidRDefault="00C935E2" w:rsidP="007D2EB5">
      <w:pPr>
        <w:jc w:val="center"/>
        <w:rPr>
          <w:rFonts w:ascii="Times New Roman" w:hAnsi="Times New Roman" w:cs="Times New Roman"/>
          <w:b/>
          <w:sz w:val="24"/>
          <w:szCs w:val="24"/>
        </w:rPr>
      </w:pPr>
      <w:bookmarkStart w:id="0" w:name="page1"/>
      <w:bookmarkEnd w:id="0"/>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C935E2" w:rsidRDefault="00C935E2" w:rsidP="007D2EB5">
      <w:pPr>
        <w:jc w:val="center"/>
        <w:rPr>
          <w:rFonts w:ascii="Times New Roman" w:hAnsi="Times New Roman" w:cs="Times New Roman"/>
          <w:b/>
          <w:sz w:val="24"/>
          <w:szCs w:val="24"/>
        </w:rPr>
      </w:pPr>
    </w:p>
    <w:p w:rsidR="009A112C" w:rsidRPr="007D2EB5" w:rsidRDefault="009A112C" w:rsidP="007D2EB5">
      <w:pPr>
        <w:pStyle w:val="af"/>
        <w:numPr>
          <w:ilvl w:val="0"/>
          <w:numId w:val="7"/>
        </w:numPr>
        <w:tabs>
          <w:tab w:val="left" w:pos="0"/>
        </w:tabs>
        <w:jc w:val="center"/>
        <w:rPr>
          <w:rFonts w:ascii="Times New Roman" w:hAnsi="Times New Roman" w:cs="Times New Roman"/>
          <w:b/>
          <w:sz w:val="24"/>
          <w:szCs w:val="24"/>
        </w:rPr>
      </w:pPr>
      <w:r w:rsidRPr="007D2EB5">
        <w:rPr>
          <w:rFonts w:ascii="Times New Roman" w:hAnsi="Times New Roman" w:cs="Times New Roman"/>
          <w:b/>
          <w:sz w:val="24"/>
          <w:szCs w:val="24"/>
        </w:rPr>
        <w:lastRenderedPageBreak/>
        <w:t>ОБЩИЕ ПОЛОЖЕНИЯ</w:t>
      </w:r>
    </w:p>
    <w:p w:rsidR="009A112C" w:rsidRPr="007D2EB5" w:rsidRDefault="009A112C" w:rsidP="00FF1CEA">
      <w:pPr>
        <w:pStyle w:val="af"/>
        <w:tabs>
          <w:tab w:val="left" w:pos="993"/>
        </w:tabs>
        <w:ind w:left="1035"/>
        <w:rPr>
          <w:rFonts w:ascii="Times New Roman" w:hAnsi="Times New Roman" w:cs="Times New Roman"/>
          <w:b/>
          <w:sz w:val="24"/>
          <w:szCs w:val="24"/>
        </w:rPr>
      </w:pPr>
    </w:p>
    <w:p w:rsidR="009A112C" w:rsidRPr="007D2EB5" w:rsidRDefault="009A112C" w:rsidP="0009462B">
      <w:pPr>
        <w:pStyle w:val="af"/>
        <w:tabs>
          <w:tab w:val="left" w:pos="567"/>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1.1. Настоящий коллективный договор является правовым актом, регулирующим социально-трудовые отношения в муниципальном бюджетном дошкольном образовательном учреждении детский сад «Звездочка» г. Зернограда  и заключенный между работниками и работодателем в лице их представителей.</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1.2.</w:t>
      </w:r>
      <w:r w:rsidRPr="007D2EB5">
        <w:rPr>
          <w:rFonts w:ascii="Times New Roman" w:hAnsi="Times New Roman" w:cs="Times New Roman"/>
          <w:sz w:val="24"/>
          <w:szCs w:val="24"/>
        </w:rPr>
        <w:tab/>
        <w:t>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1.3.</w:t>
      </w:r>
      <w:r w:rsidRPr="007D2EB5">
        <w:rPr>
          <w:rFonts w:ascii="Times New Roman" w:hAnsi="Times New Roman" w:cs="Times New Roman"/>
          <w:sz w:val="24"/>
          <w:szCs w:val="24"/>
        </w:rPr>
        <w:tab/>
        <w:t>Сторонами коллективного договора являются: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-работники дошкольного образовательного учреждения  в лице их представителя – председателя выборного органа первичной профсоюзной организации Брагинец Инны Павловны;</w:t>
      </w:r>
    </w:p>
    <w:p w:rsidR="009A112C" w:rsidRPr="007D2EB5" w:rsidRDefault="009A112C" w:rsidP="00E772D9">
      <w:pPr>
        <w:pStyle w:val="af"/>
        <w:tabs>
          <w:tab w:val="left" w:pos="993"/>
        </w:tabs>
        <w:spacing w:line="276" w:lineRule="auto"/>
        <w:jc w:val="both"/>
        <w:rPr>
          <w:rFonts w:ascii="Times New Roman" w:hAnsi="Times New Roman" w:cs="Times New Roman"/>
          <w:sz w:val="24"/>
          <w:szCs w:val="24"/>
        </w:rPr>
      </w:pPr>
      <w:r w:rsidRPr="007D2EB5">
        <w:rPr>
          <w:rFonts w:ascii="Times New Roman" w:hAnsi="Times New Roman" w:cs="Times New Roman"/>
          <w:sz w:val="24"/>
          <w:szCs w:val="24"/>
        </w:rPr>
        <w:t xml:space="preserve">             -работодатель в лице его представителя - заведующего дошкольным образовательным учреждением Горюновой Татьяной  Николаевной.</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1.4. Действие настоящего коллективного договора распространяется на всех работников дошкольного образовательного учреждения.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1.5.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w:t>
      </w:r>
      <w:proofErr w:type="gramStart"/>
      <w:r w:rsidRPr="007D2EB5">
        <w:rPr>
          <w:rFonts w:ascii="Times New Roman" w:hAnsi="Times New Roman" w:cs="Times New Roman"/>
          <w:sz w:val="24"/>
          <w:szCs w:val="24"/>
        </w:rPr>
        <w:t>дств в р</w:t>
      </w:r>
      <w:proofErr w:type="gramEnd"/>
      <w:r w:rsidRPr="007D2EB5">
        <w:rPr>
          <w:rFonts w:ascii="Times New Roman" w:hAnsi="Times New Roman" w:cs="Times New Roman"/>
          <w:sz w:val="24"/>
          <w:szCs w:val="24"/>
        </w:rPr>
        <w:t>азмере 1 процента от заработной платы на счет профсоюзной организации (ст. 30, 31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1.7.Настоящий договор заключен на три года и вступает в силу с момента подписания его сторонами.</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1.8. Коллективный договор сохраняет свое действие в случае изменения наименования дошкольного образовательного учреждения, в том числе изменения типа дошкольного образовательного учреждения (казенное, бюджетное, автономное), расторжения трудового договора с руководителем дошкольного образовательного учреждения.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1.9. При реорганизации (слиянии, присоединении, разделении, выделении, преобразовании) дошкольного образовательного учреждения коллективный договор сохраняет свое действие в течение всего срока проведения указанных мероприятий.</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1.10. При ликвидации дошкольного образовательного учреждения коллективный договор сохраняет свое действие в течение всего срока проведения ликвидации.</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1.13. Пересмотр обязательств настоящего коллективного договора не может приводить к снижению уровня социально-экономического положения работников дошкольного образовательного учреждения.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lastRenderedPageBreak/>
        <w:t>1.14. Все спорные вопросы по толкованию и реализации положений коллективного договора решаются сторонами.</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1.15. Стороны имеют право продлить действие коллективного договора на срок до трех лет.</w:t>
      </w:r>
    </w:p>
    <w:p w:rsidR="00322DFB" w:rsidRPr="007D2EB5" w:rsidRDefault="00322DFB" w:rsidP="00E772D9">
      <w:pPr>
        <w:pStyle w:val="af"/>
        <w:tabs>
          <w:tab w:val="left" w:pos="993"/>
        </w:tabs>
        <w:spacing w:line="276" w:lineRule="auto"/>
        <w:ind w:firstLine="851"/>
        <w:jc w:val="both"/>
        <w:rPr>
          <w:rFonts w:ascii="Times New Roman" w:hAnsi="Times New Roman" w:cs="Times New Roman"/>
          <w:sz w:val="24"/>
          <w:szCs w:val="24"/>
        </w:rPr>
      </w:pPr>
    </w:p>
    <w:p w:rsidR="009A112C" w:rsidRPr="007D2EB5" w:rsidRDefault="009A112C" w:rsidP="0009462B">
      <w:pPr>
        <w:pStyle w:val="af"/>
        <w:tabs>
          <w:tab w:val="left" w:pos="993"/>
        </w:tabs>
        <w:spacing w:line="276" w:lineRule="auto"/>
        <w:ind w:firstLine="851"/>
        <w:jc w:val="center"/>
        <w:rPr>
          <w:rFonts w:ascii="Times New Roman" w:hAnsi="Times New Roman" w:cs="Times New Roman"/>
          <w:b/>
          <w:bCs/>
          <w:sz w:val="24"/>
          <w:szCs w:val="24"/>
        </w:rPr>
      </w:pPr>
      <w:r w:rsidRPr="007D2EB5">
        <w:rPr>
          <w:rFonts w:ascii="Times New Roman" w:hAnsi="Times New Roman" w:cs="Times New Roman"/>
          <w:b/>
          <w:bCs/>
          <w:sz w:val="24"/>
          <w:szCs w:val="24"/>
        </w:rPr>
        <w:t>2. ТРУДОВЫЕ ОТНОШЕНИЯ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 областным и районным соглашениями и настоящим коллективным договором.</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Трудовой договор является основанием для издания приказа о приеме на работу.</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2.3.</w:t>
      </w:r>
      <w:r w:rsidRPr="007D2EB5">
        <w:rPr>
          <w:rFonts w:ascii="Times New Roman" w:hAnsi="Times New Roman" w:cs="Times New Roman"/>
          <w:sz w:val="24"/>
          <w:szCs w:val="24"/>
        </w:rPr>
        <w:tab/>
        <w:t>Трудовой договор с работником, как правило, заключается на неопределенный срок.</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9A112C" w:rsidRPr="007D2EB5" w:rsidRDefault="009A112C" w:rsidP="00E772D9">
      <w:pPr>
        <w:shd w:val="clear" w:color="auto" w:fill="FFFFFF"/>
        <w:tabs>
          <w:tab w:val="left" w:pos="993"/>
          <w:tab w:val="left" w:pos="1176"/>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2.4. В трудовом договоре оговариваются обязательные условия трудового договора, предусмотренные ст. 57 ТК РФ такие, как: </w:t>
      </w:r>
    </w:p>
    <w:p w:rsidR="009A112C" w:rsidRPr="007D2EB5" w:rsidRDefault="009A112C" w:rsidP="00E772D9">
      <w:pPr>
        <w:shd w:val="clear" w:color="auto" w:fill="FFFFFF"/>
        <w:tabs>
          <w:tab w:val="left" w:pos="993"/>
          <w:tab w:val="left" w:pos="1176"/>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 размер</w:t>
      </w:r>
      <w:r w:rsidR="0009462B" w:rsidRPr="007D2EB5">
        <w:rPr>
          <w:rFonts w:ascii="Times New Roman" w:hAnsi="Times New Roman" w:cs="Times New Roman"/>
          <w:sz w:val="24"/>
          <w:szCs w:val="24"/>
        </w:rPr>
        <w:t xml:space="preserve"> </w:t>
      </w:r>
      <w:r w:rsidRPr="007D2EB5">
        <w:rPr>
          <w:rFonts w:ascii="Times New Roman" w:hAnsi="Times New Roman" w:cs="Times New Roman"/>
          <w:sz w:val="24"/>
          <w:szCs w:val="24"/>
        </w:rPr>
        <w:t>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w:t>
      </w:r>
      <w:proofErr w:type="gramStart"/>
      <w:r w:rsidRPr="007D2EB5">
        <w:rPr>
          <w:rFonts w:ascii="Times New Roman" w:hAnsi="Times New Roman" w:cs="Times New Roman"/>
          <w:sz w:val="24"/>
          <w:szCs w:val="24"/>
        </w:rPr>
        <w:t>)з</w:t>
      </w:r>
      <w:proofErr w:type="gramEnd"/>
      <w:r w:rsidRPr="007D2EB5">
        <w:rPr>
          <w:rFonts w:ascii="Times New Roman" w:hAnsi="Times New Roman" w:cs="Times New Roman"/>
          <w:sz w:val="24"/>
          <w:szCs w:val="24"/>
        </w:rPr>
        <w:t>а ставку заработной платы);</w:t>
      </w:r>
    </w:p>
    <w:p w:rsidR="009A112C" w:rsidRPr="007D2EB5" w:rsidRDefault="009A112C" w:rsidP="00E772D9">
      <w:pPr>
        <w:shd w:val="clear" w:color="auto" w:fill="FFFFFF"/>
        <w:tabs>
          <w:tab w:val="left" w:pos="993"/>
          <w:tab w:val="left" w:pos="1176"/>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 размеры выплат компенсационного характера </w:t>
      </w:r>
      <w:r w:rsidRPr="007D2EB5">
        <w:rPr>
          <w:rFonts w:ascii="Times New Roman" w:hAnsi="Times New Roman" w:cs="Times New Roman"/>
          <w:i/>
          <w:sz w:val="24"/>
          <w:szCs w:val="24"/>
        </w:rPr>
        <w:t>(при выполнении работ с тяжелыми вредными и (или) опасными, иными особыми условиями труда, в условиях, отклоняющихся от нормальных условий труда</w:t>
      </w:r>
      <w:r w:rsidRPr="007D2EB5">
        <w:rPr>
          <w:rFonts w:ascii="Times New Roman" w:hAnsi="Times New Roman" w:cs="Times New Roman"/>
          <w:sz w:val="24"/>
          <w:szCs w:val="24"/>
        </w:rPr>
        <w:t>;</w:t>
      </w:r>
    </w:p>
    <w:p w:rsidR="009A112C" w:rsidRPr="007D2EB5" w:rsidRDefault="009A112C" w:rsidP="00E772D9">
      <w:pPr>
        <w:shd w:val="clear" w:color="auto" w:fill="FFFFFF"/>
        <w:tabs>
          <w:tab w:val="left" w:pos="993"/>
          <w:tab w:val="left" w:pos="1176"/>
        </w:tabs>
        <w:spacing w:after="0"/>
        <w:ind w:firstLine="709"/>
        <w:jc w:val="both"/>
        <w:rPr>
          <w:rFonts w:ascii="Times New Roman" w:hAnsi="Times New Roman" w:cs="Times New Roman"/>
          <w:i/>
          <w:sz w:val="24"/>
          <w:szCs w:val="24"/>
        </w:rPr>
      </w:pPr>
      <w:r w:rsidRPr="007D2EB5">
        <w:rPr>
          <w:rFonts w:ascii="Times New Roman" w:hAnsi="Times New Roman" w:cs="Times New Roman"/>
          <w:sz w:val="24"/>
          <w:szCs w:val="24"/>
        </w:rPr>
        <w:t xml:space="preserve">- размеры выплат стимулирующего характера </w:t>
      </w:r>
      <w:r w:rsidRPr="007D2EB5">
        <w:rPr>
          <w:rFonts w:ascii="Times New Roman" w:hAnsi="Times New Roman" w:cs="Times New Roman"/>
          <w:i/>
          <w:sz w:val="24"/>
          <w:szCs w:val="24"/>
        </w:rPr>
        <w:t>(либо условия для их установления</w:t>
      </w:r>
      <w:r w:rsidR="0009462B" w:rsidRPr="007D2EB5">
        <w:rPr>
          <w:rFonts w:ascii="Times New Roman" w:hAnsi="Times New Roman" w:cs="Times New Roman"/>
          <w:i/>
          <w:sz w:val="24"/>
          <w:szCs w:val="24"/>
        </w:rPr>
        <w:t xml:space="preserve"> </w:t>
      </w:r>
      <w:r w:rsidRPr="007D2EB5">
        <w:rPr>
          <w:rFonts w:ascii="Times New Roman" w:hAnsi="Times New Roman" w:cs="Times New Roman"/>
          <w:i/>
          <w:sz w:val="24"/>
          <w:szCs w:val="24"/>
        </w:rPr>
        <w:t>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а также условия о режиме рабочего времени и времени отдыха, и др.</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Условия трудового договора могут быть изменены только по соглашению сторон и в письменной форме (ст.57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2.5.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2.6. Перевод работника на другую работу по инициативе работодателя допускается только с письменного согласия работника (ст. 72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2.7. Временные переводы, производимые работодателем по производственной необходимости, осуществляются в случаях и в порядке, предусмотренных  ст.72.2.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2.8. Прекращение трудового договора с работником может производиться только по основаниям, предусмотренным ТК РФ (ст.ст.77, 336 ТК РФ и др.).</w:t>
      </w:r>
    </w:p>
    <w:p w:rsidR="009A112C" w:rsidRPr="007D2EB5" w:rsidRDefault="009A112C" w:rsidP="007D2EB5">
      <w:pPr>
        <w:pStyle w:val="af"/>
        <w:numPr>
          <w:ilvl w:val="0"/>
          <w:numId w:val="12"/>
        </w:numPr>
        <w:tabs>
          <w:tab w:val="left" w:pos="993"/>
        </w:tabs>
        <w:spacing w:line="276" w:lineRule="auto"/>
        <w:jc w:val="center"/>
        <w:rPr>
          <w:rFonts w:ascii="Times New Roman" w:hAnsi="Times New Roman" w:cs="Times New Roman"/>
          <w:b/>
          <w:sz w:val="24"/>
          <w:szCs w:val="24"/>
        </w:rPr>
      </w:pPr>
      <w:r w:rsidRPr="007D2EB5">
        <w:rPr>
          <w:rFonts w:ascii="Times New Roman" w:hAnsi="Times New Roman" w:cs="Times New Roman"/>
          <w:b/>
          <w:sz w:val="24"/>
          <w:szCs w:val="24"/>
        </w:rPr>
        <w:lastRenderedPageBreak/>
        <w:t>ПРОФЕССИОНАЛЬНАЯ ПОДГОТОВКА, ПЕРЕПОДГОТОВКА ПОВЫШЕНИЕ КВАЛИФИКАЦИИ РАБОТНИКОВ</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3. Стороны пришли к соглашению в том, что:</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3.1. Работодатель определяет необходимость профессиональной подготовки и переподготовки кадров для нужд образовательного учреждения.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3.2. Работодатель по согласованию с выборным органом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3.3. Работодатель обязуется: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3.3.1. Организовывать профессиональную подготовку, переподготовку и повышение квалификации работников.</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3.3.2. Содействовать повышению квалификации педагогических работников не реже чем один раз в три года.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3.3.3. </w:t>
      </w:r>
      <w:proofErr w:type="gramStart"/>
      <w:r w:rsidRPr="007D2EB5">
        <w:rPr>
          <w:rFonts w:ascii="Times New Roman" w:hAnsi="Times New Roman" w:cs="Times New Roman"/>
          <w:sz w:val="24"/>
          <w:szCs w:val="24"/>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3.3.4. Предоставлять гарантии и компенсации работникам, совмещающим работу с успешным обучением в учреждения</w:t>
      </w:r>
      <w:r w:rsidR="009D3980" w:rsidRPr="007D2EB5">
        <w:rPr>
          <w:rFonts w:ascii="Times New Roman" w:hAnsi="Times New Roman" w:cs="Times New Roman"/>
          <w:sz w:val="24"/>
          <w:szCs w:val="24"/>
        </w:rPr>
        <w:t>х высшего, среднего</w:t>
      </w:r>
      <w:r w:rsidRPr="007D2EB5">
        <w:rPr>
          <w:rFonts w:ascii="Times New Roman" w:hAnsi="Times New Roman" w:cs="Times New Roman"/>
          <w:sz w:val="24"/>
          <w:szCs w:val="24"/>
        </w:rPr>
        <w:t xml:space="preserve"> профессионального образования при получении ими образования соответствующего уровня впервые в порядке, предусмотренном ст. 173—176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3.3.5. Создавать условия для прохождения педагогическими работниками аттестации в соответствии с новым Порядком аттестации педагогических работников государственных и муниципальных дошкольных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9A112C" w:rsidRPr="007D2EB5" w:rsidRDefault="009A112C" w:rsidP="00E772D9">
      <w:pPr>
        <w:tabs>
          <w:tab w:val="left" w:pos="993"/>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3.3.6. Обеспечивать за счет средств дошкольного образовательного учреждения участие работников в аттестационных процедурах при аттестации с целью подтверждения  соответствия занимаемой должности, в </w:t>
      </w:r>
      <w:proofErr w:type="spellStart"/>
      <w:r w:rsidRPr="007D2EB5">
        <w:rPr>
          <w:rFonts w:ascii="Times New Roman" w:hAnsi="Times New Roman" w:cs="Times New Roman"/>
          <w:sz w:val="24"/>
          <w:szCs w:val="24"/>
        </w:rPr>
        <w:t>т.ч</w:t>
      </w:r>
      <w:proofErr w:type="spellEnd"/>
      <w:r w:rsidRPr="007D2EB5">
        <w:rPr>
          <w:rFonts w:ascii="Times New Roman" w:hAnsi="Times New Roman" w:cs="Times New Roman"/>
          <w:sz w:val="24"/>
          <w:szCs w:val="24"/>
        </w:rPr>
        <w:t>. вне места проживания работника.</w:t>
      </w:r>
    </w:p>
    <w:p w:rsidR="0009462B" w:rsidRPr="007D2EB5" w:rsidRDefault="0009462B" w:rsidP="00E772D9">
      <w:pPr>
        <w:tabs>
          <w:tab w:val="left" w:pos="993"/>
        </w:tabs>
        <w:spacing w:after="0"/>
        <w:ind w:firstLine="709"/>
        <w:jc w:val="both"/>
        <w:rPr>
          <w:rFonts w:ascii="Times New Roman" w:hAnsi="Times New Roman" w:cs="Times New Roman"/>
          <w:sz w:val="24"/>
          <w:szCs w:val="24"/>
        </w:rPr>
      </w:pPr>
    </w:p>
    <w:p w:rsidR="009A112C" w:rsidRPr="007D2EB5" w:rsidRDefault="009A112C" w:rsidP="0009462B">
      <w:pPr>
        <w:pStyle w:val="af"/>
        <w:tabs>
          <w:tab w:val="left" w:pos="993"/>
        </w:tabs>
        <w:spacing w:line="276" w:lineRule="auto"/>
        <w:ind w:firstLine="851"/>
        <w:jc w:val="center"/>
        <w:rPr>
          <w:rFonts w:ascii="Times New Roman" w:hAnsi="Times New Roman" w:cs="Times New Roman"/>
          <w:b/>
          <w:sz w:val="24"/>
          <w:szCs w:val="24"/>
        </w:rPr>
      </w:pPr>
      <w:r w:rsidRPr="007D2EB5">
        <w:rPr>
          <w:rFonts w:ascii="Times New Roman" w:hAnsi="Times New Roman" w:cs="Times New Roman"/>
          <w:b/>
          <w:sz w:val="24"/>
          <w:szCs w:val="24"/>
        </w:rPr>
        <w:t>4. ВЫСВОБОЖДЕНИЕ РАБОТНИКОВ И СОДЕЙСТВИЕ ИХ ТРУДОУСТРОЙСТВУ</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4.1. Работодатель обязуется: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4.1.1. Уведомлять выборный орган первичной профсоюзной организации в письменной форме о сокращении численности или штата работников не </w:t>
      </w:r>
      <w:proofErr w:type="gramStart"/>
      <w:r w:rsidRPr="007D2EB5">
        <w:rPr>
          <w:rFonts w:ascii="Times New Roman" w:hAnsi="Times New Roman" w:cs="Times New Roman"/>
          <w:sz w:val="24"/>
          <w:szCs w:val="24"/>
        </w:rPr>
        <w:t>позднее</w:t>
      </w:r>
      <w:proofErr w:type="gramEnd"/>
      <w:r w:rsidRPr="007D2EB5">
        <w:rPr>
          <w:rFonts w:ascii="Times New Roman" w:hAnsi="Times New Roman" w:cs="Times New Roman"/>
          <w:sz w:val="24"/>
          <w:szCs w:val="24"/>
        </w:rPr>
        <w:t xml:space="preserve"> чем за два месяца до его начала, а в случаях, которые могут повлечь массовое высвобождение, не позднее чем за три месяца до его начала (ст.82ТК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4.1.2. Предупреждать работников – членов Профсоюза, о предстоящем увольнении по п.п.1, 2 части 1  ст.81 ТК РФ не менее чем за 3 месяца до предполагаемой даты увольнения.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lastRenderedPageBreak/>
        <w:t>4.1.3. Производить увольнение членов профсоюза (</w:t>
      </w:r>
      <w:proofErr w:type="spellStart"/>
      <w:r w:rsidRPr="007D2EB5">
        <w:rPr>
          <w:rFonts w:ascii="Times New Roman" w:hAnsi="Times New Roman" w:cs="Times New Roman"/>
          <w:sz w:val="24"/>
          <w:szCs w:val="24"/>
        </w:rPr>
        <w:t>п.п</w:t>
      </w:r>
      <w:proofErr w:type="spellEnd"/>
      <w:r w:rsidRPr="007D2EB5">
        <w:rPr>
          <w:rFonts w:ascii="Times New Roman" w:hAnsi="Times New Roman" w:cs="Times New Roman"/>
          <w:sz w:val="24"/>
          <w:szCs w:val="24"/>
        </w:rPr>
        <w:t xml:space="preserve">. 1, 2, ч. 1 ст. 81 ТК РФ) в связи с ликвидацией учреждения  и сокращением численности или штата работников с учетом мотивированного мнения </w:t>
      </w:r>
      <w:r w:rsidRPr="007D2EB5">
        <w:rPr>
          <w:rFonts w:ascii="Times New Roman" w:hAnsi="Times New Roman" w:cs="Times New Roman"/>
          <w:i/>
          <w:sz w:val="24"/>
          <w:szCs w:val="24"/>
        </w:rPr>
        <w:t>(с предварительного согласия)</w:t>
      </w:r>
      <w:r w:rsidRPr="007D2EB5">
        <w:rPr>
          <w:rFonts w:ascii="Times New Roman" w:hAnsi="Times New Roman" w:cs="Times New Roman"/>
          <w:sz w:val="24"/>
          <w:szCs w:val="24"/>
        </w:rPr>
        <w:t xml:space="preserve"> выборного органа первичной профсоюзной организации (ст.82 ТК РФ).</w:t>
      </w:r>
    </w:p>
    <w:p w:rsidR="009A112C" w:rsidRPr="007D2EB5" w:rsidRDefault="009A112C" w:rsidP="00E772D9">
      <w:pPr>
        <w:tabs>
          <w:tab w:val="left" w:pos="993"/>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4.2. Стороны договорились, что при сокращении численности или штата работников учреждения преимущественное право в оставлении на работе </w:t>
      </w:r>
      <w:proofErr w:type="gramStart"/>
      <w:r w:rsidRPr="007D2EB5">
        <w:rPr>
          <w:rFonts w:ascii="Times New Roman" w:hAnsi="Times New Roman" w:cs="Times New Roman"/>
          <w:sz w:val="24"/>
          <w:szCs w:val="24"/>
        </w:rPr>
        <w:t>предоставляется</w:t>
      </w:r>
      <w:proofErr w:type="gramEnd"/>
      <w:r w:rsidRPr="007D2EB5">
        <w:rPr>
          <w:rFonts w:ascii="Times New Roman" w:hAnsi="Times New Roman" w:cs="Times New Roman"/>
          <w:sz w:val="24"/>
          <w:szCs w:val="24"/>
        </w:rPr>
        <w:t xml:space="preserve"> прежде всего работникам с более высокой производительностью труда и квалификацией. Под квалификацией понимается:</w:t>
      </w:r>
    </w:p>
    <w:p w:rsidR="009A112C" w:rsidRPr="007D2EB5" w:rsidRDefault="009A112C" w:rsidP="00E772D9">
      <w:pPr>
        <w:tabs>
          <w:tab w:val="left" w:pos="993"/>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 уровень образования, соответствующий профилю преподаваемых дисциплин,</w:t>
      </w:r>
    </w:p>
    <w:p w:rsidR="009A112C" w:rsidRPr="007D2EB5" w:rsidRDefault="009A112C" w:rsidP="00E772D9">
      <w:pPr>
        <w:tabs>
          <w:tab w:val="left" w:pos="993"/>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 опыт работы,</w:t>
      </w:r>
    </w:p>
    <w:p w:rsidR="009A112C" w:rsidRPr="007D2EB5" w:rsidRDefault="009A112C" w:rsidP="00E772D9">
      <w:pPr>
        <w:tabs>
          <w:tab w:val="left" w:pos="993"/>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 поощрения работника: наличие государственных и отраслевых наград и отсутствие действующих дисциплинарных взысканий, нарушений должностной инструкции,</w:t>
      </w:r>
    </w:p>
    <w:p w:rsidR="009A112C" w:rsidRPr="007D2EB5" w:rsidRDefault="009A112C" w:rsidP="00E772D9">
      <w:pPr>
        <w:tabs>
          <w:tab w:val="left" w:pos="993"/>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 регулярное повышение квалификации работником,</w:t>
      </w:r>
    </w:p>
    <w:p w:rsidR="009A112C" w:rsidRPr="007D2EB5" w:rsidRDefault="009A112C" w:rsidP="00E772D9">
      <w:pPr>
        <w:tabs>
          <w:tab w:val="left" w:pos="993"/>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 результаты участия в профессиональных конкурсах.</w:t>
      </w:r>
    </w:p>
    <w:p w:rsidR="009A112C" w:rsidRPr="007D2EB5" w:rsidRDefault="009A112C" w:rsidP="00E772D9">
      <w:pPr>
        <w:tabs>
          <w:tab w:val="left" w:pos="993"/>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Под более высокой квалификацией понимается наличие установленной квалификационной категории более высокого уровня и (или) наличие ученой степени или звания. </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4.3. Стороны договорились, что помимо лиц, указанных в ст. 179 ТК РФ преимущественное право на оставление на работе при сокращении численности и (или) штата работников могут иметь также лица: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w:t>
      </w:r>
      <w:proofErr w:type="spellStart"/>
      <w:r w:rsidRPr="007D2EB5">
        <w:rPr>
          <w:rFonts w:ascii="Times New Roman" w:hAnsi="Times New Roman" w:cs="Times New Roman"/>
          <w:sz w:val="24"/>
          <w:szCs w:val="24"/>
        </w:rPr>
        <w:t>предпенсионного</w:t>
      </w:r>
      <w:proofErr w:type="spellEnd"/>
      <w:r w:rsidRPr="007D2EB5">
        <w:rPr>
          <w:rFonts w:ascii="Times New Roman" w:hAnsi="Times New Roman" w:cs="Times New Roman"/>
          <w:sz w:val="24"/>
          <w:szCs w:val="24"/>
        </w:rPr>
        <w:t xml:space="preserve"> возраста (за два года до пенсии);</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w:t>
      </w:r>
      <w:proofErr w:type="gramStart"/>
      <w:r w:rsidRPr="007D2EB5">
        <w:rPr>
          <w:rFonts w:ascii="Times New Roman" w:hAnsi="Times New Roman" w:cs="Times New Roman"/>
          <w:sz w:val="24"/>
          <w:szCs w:val="24"/>
        </w:rPr>
        <w:t>проработавшие</w:t>
      </w:r>
      <w:proofErr w:type="gramEnd"/>
      <w:r w:rsidRPr="007D2EB5">
        <w:rPr>
          <w:rFonts w:ascii="Times New Roman" w:hAnsi="Times New Roman" w:cs="Times New Roman"/>
          <w:sz w:val="24"/>
          <w:szCs w:val="24"/>
        </w:rPr>
        <w:t xml:space="preserve"> в данном дошкольном образовательном учреждении свыше 10 лет;</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-одинокие родители (попечители), воспитывающие детей до 16-летнего возраста; </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-неосвобожденный председатель первичной профсоюзной организации; </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proofErr w:type="gramStart"/>
      <w:r w:rsidRPr="007D2EB5">
        <w:rPr>
          <w:rFonts w:ascii="Times New Roman" w:hAnsi="Times New Roman" w:cs="Times New Roman"/>
          <w:sz w:val="24"/>
          <w:szCs w:val="24"/>
        </w:rPr>
        <w:t xml:space="preserve">-награжденные государственными наградами в связи с педагогической деятельностью; </w:t>
      </w:r>
      <w:proofErr w:type="gramEnd"/>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-молодые специалисты со стажем работы до двух лет.</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4.4. При сокращении численности или штата не допускается увольнение одновременно двух работников из одной семьи.</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4.5.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дошкольного образовательного учреждения в связи с сокращением численности или штата и добросовестно работающих в нем.</w:t>
      </w:r>
    </w:p>
    <w:p w:rsidR="009A112C" w:rsidRPr="007D2EB5" w:rsidRDefault="009A112C" w:rsidP="00FF1CEA">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4.6.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09462B" w:rsidRPr="007D2EB5" w:rsidRDefault="0009462B" w:rsidP="00FF1CEA">
      <w:pPr>
        <w:pStyle w:val="af"/>
        <w:tabs>
          <w:tab w:val="left" w:pos="993"/>
        </w:tabs>
        <w:spacing w:line="276" w:lineRule="auto"/>
        <w:ind w:firstLine="851"/>
        <w:jc w:val="both"/>
        <w:rPr>
          <w:rFonts w:ascii="Times New Roman" w:hAnsi="Times New Roman" w:cs="Times New Roman"/>
          <w:sz w:val="24"/>
          <w:szCs w:val="24"/>
        </w:rPr>
      </w:pPr>
    </w:p>
    <w:p w:rsidR="009A112C" w:rsidRPr="007D2EB5" w:rsidRDefault="009A112C" w:rsidP="0009462B">
      <w:pPr>
        <w:pStyle w:val="af"/>
        <w:tabs>
          <w:tab w:val="left" w:pos="993"/>
        </w:tabs>
        <w:spacing w:line="276" w:lineRule="auto"/>
        <w:ind w:firstLine="851"/>
        <w:jc w:val="center"/>
        <w:rPr>
          <w:rFonts w:ascii="Times New Roman" w:hAnsi="Times New Roman" w:cs="Times New Roman"/>
          <w:b/>
          <w:sz w:val="24"/>
          <w:szCs w:val="24"/>
        </w:rPr>
      </w:pPr>
      <w:r w:rsidRPr="007D2EB5">
        <w:rPr>
          <w:rFonts w:ascii="Times New Roman" w:hAnsi="Times New Roman" w:cs="Times New Roman"/>
          <w:b/>
          <w:sz w:val="24"/>
          <w:szCs w:val="24"/>
        </w:rPr>
        <w:t>5. РАБОЧЕЕ ВРЕМЯ И ВРЕМЯ ОТДЫХА.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5.1. Режим труда и отдыха определяется Правилами внутреннего трудового распорядка, которые утверждаются работодателем с учетом мнения </w:t>
      </w:r>
      <w:r w:rsidRPr="007D2EB5">
        <w:rPr>
          <w:rFonts w:ascii="Times New Roman" w:hAnsi="Times New Roman" w:cs="Times New Roman"/>
          <w:i/>
          <w:sz w:val="24"/>
          <w:szCs w:val="24"/>
        </w:rPr>
        <w:t>(по согласованию)</w:t>
      </w:r>
      <w:r w:rsidRPr="007D2EB5">
        <w:rPr>
          <w:rFonts w:ascii="Times New Roman" w:hAnsi="Times New Roman" w:cs="Times New Roman"/>
          <w:sz w:val="24"/>
          <w:szCs w:val="24"/>
        </w:rPr>
        <w:t xml:space="preserve"> выборного органа первичной профсоюзной организации, а также условиями трудового договора. </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5.2. Для п</w:t>
      </w:r>
      <w:r w:rsidRPr="007D2EB5">
        <w:rPr>
          <w:rFonts w:ascii="Times New Roman" w:hAnsi="Times New Roman" w:cs="Times New Roman"/>
          <w:color w:val="000000"/>
          <w:sz w:val="24"/>
          <w:szCs w:val="24"/>
        </w:rPr>
        <w:t>едагогических</w:t>
      </w:r>
      <w:r w:rsidRPr="007D2EB5">
        <w:rPr>
          <w:rFonts w:ascii="Times New Roman" w:hAnsi="Times New Roman" w:cs="Times New Roman"/>
          <w:sz w:val="24"/>
          <w:szCs w:val="24"/>
        </w:rPr>
        <w:t xml:space="preserve"> работников дошкольного образовательного учреждения устанавливается сокращенная продолжительность рабочего времени – не более 25 часов в неделю за ставку заработной платы.</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lastRenderedPageBreak/>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w:t>
      </w:r>
    </w:p>
    <w:p w:rsidR="009A112C" w:rsidRPr="007D2EB5" w:rsidRDefault="009A112C" w:rsidP="00E772D9">
      <w:pPr>
        <w:tabs>
          <w:tab w:val="left" w:pos="993"/>
        </w:tabs>
        <w:jc w:val="both"/>
        <w:rPr>
          <w:rFonts w:ascii="Times New Roman" w:hAnsi="Times New Roman" w:cs="Times New Roman"/>
          <w:sz w:val="24"/>
          <w:szCs w:val="24"/>
        </w:rPr>
      </w:pPr>
      <w:r w:rsidRPr="007D2EB5">
        <w:rPr>
          <w:rFonts w:ascii="Times New Roman" w:hAnsi="Times New Roman" w:cs="Times New Roman"/>
          <w:sz w:val="24"/>
          <w:szCs w:val="24"/>
        </w:rPr>
        <w:t xml:space="preserve">             5.3. В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25 часов в неделю.</w:t>
      </w:r>
    </w:p>
    <w:p w:rsidR="009A112C" w:rsidRPr="007D2EB5" w:rsidRDefault="009A112C" w:rsidP="00E772D9">
      <w:pPr>
        <w:tabs>
          <w:tab w:val="left" w:pos="993"/>
        </w:tabs>
        <w:spacing w:after="0"/>
        <w:ind w:firstLine="708"/>
        <w:jc w:val="both"/>
        <w:rPr>
          <w:rFonts w:ascii="Times New Roman" w:hAnsi="Times New Roman" w:cs="Times New Roman"/>
          <w:sz w:val="24"/>
          <w:szCs w:val="24"/>
        </w:rPr>
      </w:pPr>
      <w:r w:rsidRPr="007D2EB5">
        <w:rPr>
          <w:rFonts w:ascii="Times New Roman" w:hAnsi="Times New Roman" w:cs="Times New Roman"/>
          <w:sz w:val="24"/>
          <w:szCs w:val="24"/>
        </w:rPr>
        <w:t>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40-часовой рабочей недели в со</w:t>
      </w:r>
      <w:r w:rsidRPr="007D2EB5">
        <w:rPr>
          <w:rFonts w:ascii="Times New Roman" w:hAnsi="Times New Roman" w:cs="Times New Roman"/>
          <w:sz w:val="24"/>
          <w:szCs w:val="24"/>
        </w:rPr>
        <w:softHyphen/>
        <w:t xml:space="preserve">ответствии с графиком. Продолжительность    рабочего    дня    (смены)    для   сторожей определяется из расчета 40-часовой рабочей недели по норме часов в месяц в соответствии с графиком сменности в режиме гибкого рабочего времени. Учётный период – месяц. </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5.4. Неполное рабочее время — неполный рабочий день или неполная рабочая неделя устанавливаются в следующих случаях:</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по соглашению между работником и работодателем;</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9A112C" w:rsidRPr="007D2EB5" w:rsidRDefault="009A112C" w:rsidP="00E772D9">
      <w:pPr>
        <w:tabs>
          <w:tab w:val="left" w:pos="993"/>
        </w:tabs>
        <w:spacing w:after="0"/>
        <w:ind w:firstLine="708"/>
        <w:jc w:val="both"/>
        <w:rPr>
          <w:rFonts w:ascii="Times New Roman" w:hAnsi="Times New Roman" w:cs="Times New Roman"/>
          <w:sz w:val="24"/>
          <w:szCs w:val="24"/>
        </w:rPr>
      </w:pPr>
      <w:r w:rsidRPr="007D2EB5">
        <w:rPr>
          <w:rFonts w:ascii="Times New Roman" w:hAnsi="Times New Roman" w:cs="Times New Roman"/>
          <w:sz w:val="24"/>
          <w:szCs w:val="24"/>
        </w:rPr>
        <w:t>5.5. Графики работы отдельных категорий работников утверждаются заведующей дошкольным образовательным учреждением и предусматривают время начала и окончания работы, объявляются работнику под роспись и размещаются в доступном месте не позднее, чем за один месяц до введения их в действие.</w:t>
      </w:r>
    </w:p>
    <w:p w:rsidR="009A112C" w:rsidRPr="007D2EB5" w:rsidRDefault="009A112C" w:rsidP="00E772D9">
      <w:pPr>
        <w:tabs>
          <w:tab w:val="left" w:pos="993"/>
        </w:tabs>
        <w:spacing w:after="0"/>
        <w:ind w:firstLine="708"/>
        <w:jc w:val="both"/>
        <w:rPr>
          <w:rFonts w:ascii="Times New Roman" w:hAnsi="Times New Roman" w:cs="Times New Roman"/>
          <w:sz w:val="24"/>
          <w:szCs w:val="24"/>
        </w:rPr>
      </w:pPr>
      <w:r w:rsidRPr="007D2EB5">
        <w:rPr>
          <w:rFonts w:ascii="Times New Roman" w:hAnsi="Times New Roman" w:cs="Times New Roman"/>
          <w:sz w:val="24"/>
          <w:szCs w:val="24"/>
        </w:rPr>
        <w:t>5.6. Работа в выходные и нерабочие праздничные дни запрещена. 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Привлечение работников в выходные и нерабочие праздничные дни без их согласия допускается в случаях, предусмотренных ст.113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5.7.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9A112C" w:rsidRPr="007D2EB5" w:rsidRDefault="009A112C" w:rsidP="00E772D9">
      <w:pPr>
        <w:tabs>
          <w:tab w:val="left" w:pos="993"/>
        </w:tabs>
        <w:ind w:firstLine="708"/>
        <w:jc w:val="both"/>
        <w:rPr>
          <w:rFonts w:ascii="Times New Roman" w:hAnsi="Times New Roman" w:cs="Times New Roman"/>
          <w:sz w:val="24"/>
          <w:szCs w:val="24"/>
        </w:rPr>
      </w:pPr>
      <w:r w:rsidRPr="007D2EB5">
        <w:rPr>
          <w:rFonts w:ascii="Times New Roman" w:hAnsi="Times New Roman" w:cs="Times New Roman"/>
          <w:sz w:val="24"/>
          <w:szCs w:val="24"/>
        </w:rPr>
        <w:lastRenderedPageBreak/>
        <w:t xml:space="preserve">5.8. Продолжительность рабочего дня или смены, непосредственно </w:t>
      </w:r>
      <w:proofErr w:type="gramStart"/>
      <w:r w:rsidRPr="007D2EB5">
        <w:rPr>
          <w:rFonts w:ascii="Times New Roman" w:hAnsi="Times New Roman" w:cs="Times New Roman"/>
          <w:sz w:val="24"/>
          <w:szCs w:val="24"/>
        </w:rPr>
        <w:t>предшествующих</w:t>
      </w:r>
      <w:proofErr w:type="gramEnd"/>
      <w:r w:rsidRPr="007D2EB5">
        <w:rPr>
          <w:rFonts w:ascii="Times New Roman" w:hAnsi="Times New Roman" w:cs="Times New Roman"/>
          <w:sz w:val="24"/>
          <w:szCs w:val="24"/>
        </w:rPr>
        <w:t xml:space="preserve"> нерабочему праздничному дню, уменьшается на один час. В случае невозможности уменьшения продолжительности работы (смены) в предпраздничный день, переработка компенсируется работникам предоставлением дополнительного времени отдыха, или оплатой по нормам, установленным для сверхурочной работы.</w:t>
      </w:r>
    </w:p>
    <w:p w:rsidR="009A112C" w:rsidRPr="007D2EB5" w:rsidRDefault="009A112C" w:rsidP="00E772D9">
      <w:pPr>
        <w:tabs>
          <w:tab w:val="left" w:pos="993"/>
        </w:tabs>
        <w:ind w:firstLine="708"/>
        <w:jc w:val="both"/>
        <w:rPr>
          <w:rFonts w:ascii="Times New Roman" w:hAnsi="Times New Roman" w:cs="Times New Roman"/>
          <w:sz w:val="24"/>
          <w:szCs w:val="24"/>
        </w:rPr>
      </w:pPr>
      <w:r w:rsidRPr="007D2EB5">
        <w:rPr>
          <w:rFonts w:ascii="Times New Roman" w:hAnsi="Times New Roman" w:cs="Times New Roman"/>
          <w:sz w:val="24"/>
          <w:szCs w:val="24"/>
        </w:rPr>
        <w:t>5.9. Ежегодный основной оплачиваемый отпуск предоставляется работникам дошкольного образовательного учреждения  продолжительностью 28 календарных дней и педагогическим работникам — 56 календарных дней (согласно квалификации должностей).</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5.10.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О времени начала отпуска работник должен быть извещен не позднее, чем за две недели до его начала.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Продление, перенесение, разделение и отзыв из него производится с согласия работника в случаях, предусмотренных ст. 124—125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Преимущественное право на очередной оплачиваемый отпуск в летнее время предоставляется женщинам с детьми до 14 лет. </w:t>
      </w:r>
    </w:p>
    <w:p w:rsidR="009A112C" w:rsidRPr="007D2EB5" w:rsidRDefault="009A112C" w:rsidP="00E772D9">
      <w:pPr>
        <w:tabs>
          <w:tab w:val="left" w:pos="993"/>
        </w:tabs>
        <w:spacing w:after="0"/>
        <w:ind w:firstLine="708"/>
        <w:jc w:val="both"/>
        <w:rPr>
          <w:rFonts w:ascii="Times New Roman" w:hAnsi="Times New Roman" w:cs="Times New Roman"/>
          <w:sz w:val="24"/>
          <w:szCs w:val="24"/>
        </w:rPr>
      </w:pPr>
      <w:r w:rsidRPr="007D2EB5">
        <w:rPr>
          <w:rFonts w:ascii="Times New Roman" w:hAnsi="Times New Roman" w:cs="Times New Roman"/>
          <w:sz w:val="24"/>
          <w:szCs w:val="24"/>
        </w:rPr>
        <w:t>5.11.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5.12. Работодатель обязуется: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5.12.1. Предоставлять ежегодный дополнительный оплачиваемый отпуск работникам:</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занятым на работах с вредными и (или) опасными условиями труда в соответствии со ст. 117 ТК РФ (Постановление РФ № 870 от 20.11.2008г). (Приложение № 1);</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с ненормированным рабочим днем в соответствии со ст. 119 ТК РФ (Приложение № 2).</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5.12.2. Предоставлять работникам отпуск  без сохранения   заработн</w:t>
      </w:r>
      <w:r w:rsidR="00322DFB" w:rsidRPr="007D2EB5">
        <w:rPr>
          <w:rFonts w:ascii="Times New Roman" w:hAnsi="Times New Roman" w:cs="Times New Roman"/>
          <w:sz w:val="24"/>
          <w:szCs w:val="24"/>
        </w:rPr>
        <w:t>ой платы в следующих случаях: (</w:t>
      </w:r>
      <w:r w:rsidRPr="007D2EB5">
        <w:rPr>
          <w:rFonts w:ascii="Times New Roman" w:hAnsi="Times New Roman" w:cs="Times New Roman"/>
          <w:sz w:val="24"/>
          <w:szCs w:val="24"/>
        </w:rPr>
        <w:t>ст. 128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 при рождении ребенка в семье - 2 </w:t>
      </w:r>
      <w:proofErr w:type="gramStart"/>
      <w:r w:rsidRPr="007D2EB5">
        <w:rPr>
          <w:rFonts w:ascii="Times New Roman" w:hAnsi="Times New Roman" w:cs="Times New Roman"/>
          <w:sz w:val="24"/>
          <w:szCs w:val="24"/>
        </w:rPr>
        <w:t>календарных</w:t>
      </w:r>
      <w:proofErr w:type="gramEnd"/>
      <w:r w:rsidRPr="007D2EB5">
        <w:rPr>
          <w:rFonts w:ascii="Times New Roman" w:hAnsi="Times New Roman" w:cs="Times New Roman"/>
          <w:sz w:val="24"/>
          <w:szCs w:val="24"/>
        </w:rPr>
        <w:t xml:space="preserve"> дня;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 в связи с переездом на новое место жительства -  2 </w:t>
      </w:r>
      <w:proofErr w:type="gramStart"/>
      <w:r w:rsidRPr="007D2EB5">
        <w:rPr>
          <w:rFonts w:ascii="Times New Roman" w:hAnsi="Times New Roman" w:cs="Times New Roman"/>
          <w:sz w:val="24"/>
          <w:szCs w:val="24"/>
        </w:rPr>
        <w:t>календарных</w:t>
      </w:r>
      <w:proofErr w:type="gramEnd"/>
      <w:r w:rsidRPr="007D2EB5">
        <w:rPr>
          <w:rFonts w:ascii="Times New Roman" w:hAnsi="Times New Roman" w:cs="Times New Roman"/>
          <w:sz w:val="24"/>
          <w:szCs w:val="24"/>
        </w:rPr>
        <w:t xml:space="preserve"> дня;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для проводов детей в армию -  2 календарных  дня;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в случае регистрации брака работника (детей работника) – 2  календарных дней;</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на похороны близких родственников -  3  календарных дня и т.д.</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5.12.3.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определённых учредителем дошкольного образовательного учреждения.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5.13. Запрещается не предоставление ежегодного оплачиваемого отпуска в течение двух лет подряд. </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5.14.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lastRenderedPageBreak/>
        <w:t>5.15. При наличии у работника путевки на санаторно-курортное лечение по медицинским показаниям работодатель предоставляет работнику ежегодный оплачиваемый отпуск (часть отпуска) вне графика отпусков.</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5.16.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Время перерыва для отдыха и питания не должно быть менее 30 мин (ст. 108 ТК РФ).</w:t>
      </w:r>
    </w:p>
    <w:p w:rsidR="0009462B" w:rsidRPr="007D2EB5" w:rsidRDefault="0009462B" w:rsidP="00E772D9">
      <w:pPr>
        <w:pStyle w:val="af"/>
        <w:tabs>
          <w:tab w:val="left" w:pos="993"/>
        </w:tabs>
        <w:spacing w:line="276" w:lineRule="auto"/>
        <w:ind w:firstLine="851"/>
        <w:jc w:val="both"/>
        <w:rPr>
          <w:rFonts w:ascii="Times New Roman" w:hAnsi="Times New Roman" w:cs="Times New Roman"/>
          <w:sz w:val="24"/>
          <w:szCs w:val="24"/>
        </w:rPr>
      </w:pPr>
    </w:p>
    <w:p w:rsidR="009A112C" w:rsidRPr="007D2EB5" w:rsidRDefault="009A112C" w:rsidP="00FF1CEA">
      <w:pPr>
        <w:pStyle w:val="af"/>
        <w:tabs>
          <w:tab w:val="left" w:pos="993"/>
        </w:tabs>
        <w:spacing w:line="276" w:lineRule="auto"/>
        <w:jc w:val="center"/>
        <w:rPr>
          <w:rFonts w:ascii="Times New Roman" w:hAnsi="Times New Roman" w:cs="Times New Roman"/>
          <w:b/>
          <w:sz w:val="24"/>
          <w:szCs w:val="24"/>
        </w:rPr>
      </w:pPr>
      <w:r w:rsidRPr="007D2EB5">
        <w:rPr>
          <w:rFonts w:ascii="Times New Roman" w:hAnsi="Times New Roman" w:cs="Times New Roman"/>
          <w:b/>
          <w:sz w:val="24"/>
          <w:szCs w:val="24"/>
        </w:rPr>
        <w:t>6. ОПЛАТА ТРУДА И НОРМЫ ТРУДА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 6. Стороны исходят из того, что:</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6.1. </w:t>
      </w:r>
      <w:proofErr w:type="gramStart"/>
      <w:r w:rsidRPr="007D2EB5">
        <w:rPr>
          <w:rFonts w:ascii="Times New Roman" w:hAnsi="Times New Roman" w:cs="Times New Roman"/>
          <w:sz w:val="24"/>
          <w:szCs w:val="24"/>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roofErr w:type="gramEnd"/>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6.2. Оплата труда работников производится в соответствии с законодательством РФ, законодательством Ростовской области, Постановления Администрации Зерноградского района от 24.08.2012 г. № 743, Положением об оплате труда работников муниципального бюджетного дошкольного образовательного учреждения (Приложение № 3).</w:t>
      </w:r>
    </w:p>
    <w:p w:rsidR="00322DFB" w:rsidRPr="007D2EB5" w:rsidRDefault="009A112C" w:rsidP="00322DFB">
      <w:pPr>
        <w:tabs>
          <w:tab w:val="left" w:pos="993"/>
        </w:tabs>
        <w:ind w:firstLine="709"/>
        <w:contextualSpacing/>
        <w:jc w:val="both"/>
        <w:rPr>
          <w:rFonts w:ascii="Times New Roman" w:hAnsi="Times New Roman" w:cs="Times New Roman"/>
          <w:sz w:val="24"/>
          <w:szCs w:val="24"/>
        </w:rPr>
      </w:pPr>
      <w:r w:rsidRPr="007D2EB5">
        <w:rPr>
          <w:rFonts w:ascii="Times New Roman" w:hAnsi="Times New Roman" w:cs="Times New Roman"/>
          <w:sz w:val="24"/>
          <w:szCs w:val="24"/>
        </w:rPr>
        <w:t>6.3. Базовая часть фонда оплаты труда обеспечивает гарантированную заработную плату руководителя, педагогического персонала, непосредственно осуществляющего учебно-воспитательный процесс (воспитатели) и младшего обслуживающего  (младшие воспитатели, повар,  рабочая по стирке и др.) персонала дошкольного образовательного учреждения и состоит из окладов (ставок) и компенсационных выплат.</w:t>
      </w:r>
    </w:p>
    <w:p w:rsidR="009A112C" w:rsidRPr="007D2EB5" w:rsidRDefault="009A112C" w:rsidP="00322DFB">
      <w:pPr>
        <w:tabs>
          <w:tab w:val="left" w:pos="993"/>
        </w:tabs>
        <w:spacing w:after="0"/>
        <w:ind w:firstLine="709"/>
        <w:contextualSpacing/>
        <w:jc w:val="both"/>
        <w:rPr>
          <w:rFonts w:ascii="Times New Roman" w:hAnsi="Times New Roman" w:cs="Times New Roman"/>
          <w:sz w:val="24"/>
          <w:szCs w:val="24"/>
        </w:rPr>
      </w:pPr>
      <w:r w:rsidRPr="007D2EB5">
        <w:rPr>
          <w:rFonts w:ascii="Times New Roman" w:hAnsi="Times New Roman" w:cs="Times New Roman"/>
          <w:sz w:val="24"/>
          <w:szCs w:val="24"/>
        </w:rPr>
        <w:t>6.4. Руководитель МБДОУ формирует и утверждает штатное расписание МБДОУ в пределах базовой части фонда оплаты труда.</w:t>
      </w:r>
    </w:p>
    <w:p w:rsidR="009A112C" w:rsidRPr="007D2EB5" w:rsidRDefault="009A112C" w:rsidP="00322DFB">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6.5 Выплаты из стимулирующей части фонда оплаты труда работников осуществляются на основании Положения о порядке установления компенсационных и стимулирующих выплат работникам дошкольного образовательного учреждения, утвержденного приказом руководителя и согласованного с выборным органом первичной профсоюзной организации (Приложение № 3).</w:t>
      </w:r>
    </w:p>
    <w:p w:rsidR="009A112C" w:rsidRPr="007D2EB5" w:rsidRDefault="009A112C" w:rsidP="00E772D9">
      <w:pPr>
        <w:pStyle w:val="310"/>
        <w:tabs>
          <w:tab w:val="left" w:pos="993"/>
        </w:tabs>
        <w:spacing w:line="276" w:lineRule="auto"/>
        <w:ind w:left="0" w:firstLine="709"/>
        <w:jc w:val="both"/>
        <w:rPr>
          <w:rFonts w:cs="Times New Roman"/>
          <w:szCs w:val="24"/>
        </w:rPr>
      </w:pPr>
      <w:r w:rsidRPr="007D2EB5">
        <w:rPr>
          <w:rFonts w:cs="Times New Roman"/>
          <w:szCs w:val="24"/>
        </w:rPr>
        <w:t xml:space="preserve">6.7.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7D2EB5">
        <w:rPr>
          <w:rFonts w:cs="Times New Roman"/>
          <w:szCs w:val="24"/>
        </w:rPr>
        <w:t>размера оплаты труда</w:t>
      </w:r>
      <w:proofErr w:type="gramEnd"/>
      <w:r w:rsidRPr="007D2EB5">
        <w:rPr>
          <w:rFonts w:cs="Times New Roman"/>
          <w:szCs w:val="24"/>
        </w:rPr>
        <w:t xml:space="preserve">, установленного в Российской Федерации. В случае несоблюдения этого условия работнику выплачивается компенсация в размере, соответствующем указанной разнице. </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6.8.  Заработная плата выплачивается работникам в денежной форме два раза в месяц:   10 и 25 числа текущего месяца.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6.9. Изменение размеров заработной платы производится:</w:t>
      </w:r>
    </w:p>
    <w:p w:rsidR="009A112C" w:rsidRPr="007D2EB5" w:rsidRDefault="009A112C" w:rsidP="007D2EB5">
      <w:pPr>
        <w:pStyle w:val="af"/>
        <w:numPr>
          <w:ilvl w:val="0"/>
          <w:numId w:val="8"/>
        </w:numPr>
        <w:tabs>
          <w:tab w:val="left" w:pos="993"/>
        </w:tabs>
        <w:spacing w:line="276" w:lineRule="auto"/>
        <w:ind w:left="142" w:firstLine="1069"/>
        <w:jc w:val="both"/>
        <w:rPr>
          <w:rFonts w:ascii="Times New Roman" w:hAnsi="Times New Roman" w:cs="Times New Roman"/>
          <w:sz w:val="24"/>
          <w:szCs w:val="24"/>
        </w:rPr>
      </w:pPr>
      <w:r w:rsidRPr="007D2EB5">
        <w:rPr>
          <w:rFonts w:ascii="Times New Roman" w:hAnsi="Times New Roman" w:cs="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9A112C" w:rsidRPr="007D2EB5" w:rsidRDefault="009A112C" w:rsidP="007D2EB5">
      <w:pPr>
        <w:pStyle w:val="BodyText24"/>
        <w:numPr>
          <w:ilvl w:val="0"/>
          <w:numId w:val="8"/>
        </w:numPr>
        <w:tabs>
          <w:tab w:val="left" w:pos="-2977"/>
          <w:tab w:val="left" w:pos="993"/>
        </w:tabs>
        <w:spacing w:line="276" w:lineRule="auto"/>
        <w:ind w:left="142" w:firstLine="1069"/>
        <w:rPr>
          <w:rFonts w:cs="Times New Roman"/>
          <w:sz w:val="24"/>
          <w:szCs w:val="24"/>
        </w:rPr>
      </w:pPr>
      <w:r w:rsidRPr="007D2EB5">
        <w:rPr>
          <w:rFonts w:cs="Times New Roman"/>
          <w:sz w:val="24"/>
          <w:szCs w:val="24"/>
        </w:rPr>
        <w:t>при присвоении квалификационной категории – со дня вынесения решения аттестационной комиссией.</w:t>
      </w:r>
    </w:p>
    <w:p w:rsidR="009A112C" w:rsidRPr="007D2EB5" w:rsidRDefault="009A112C" w:rsidP="007D2EB5">
      <w:pPr>
        <w:pStyle w:val="BodyText24"/>
        <w:numPr>
          <w:ilvl w:val="0"/>
          <w:numId w:val="8"/>
        </w:numPr>
        <w:tabs>
          <w:tab w:val="left" w:pos="-2977"/>
          <w:tab w:val="left" w:pos="993"/>
        </w:tabs>
        <w:spacing w:line="276" w:lineRule="auto"/>
        <w:ind w:left="142" w:firstLine="1069"/>
        <w:rPr>
          <w:rFonts w:cs="Times New Roman"/>
          <w:sz w:val="24"/>
          <w:szCs w:val="24"/>
        </w:rPr>
      </w:pPr>
      <w:r w:rsidRPr="007D2EB5">
        <w:rPr>
          <w:rFonts w:cs="Times New Roman"/>
          <w:sz w:val="24"/>
          <w:szCs w:val="24"/>
        </w:rPr>
        <w:t xml:space="preserve">В случае индексации заработной платы, в соответствии с действующим </w:t>
      </w:r>
      <w:r w:rsidRPr="007D2EB5">
        <w:rPr>
          <w:rFonts w:cs="Times New Roman"/>
          <w:sz w:val="24"/>
          <w:szCs w:val="24"/>
        </w:rPr>
        <w:lastRenderedPageBreak/>
        <w:t>законодательством РФ</w:t>
      </w:r>
      <w:r w:rsidR="008E6136">
        <w:rPr>
          <w:rFonts w:cs="Times New Roman"/>
          <w:sz w:val="24"/>
          <w:szCs w:val="24"/>
        </w:rPr>
        <w:t xml:space="preserve"> </w:t>
      </w:r>
      <w:r w:rsidRPr="007D2EB5">
        <w:rPr>
          <w:rFonts w:cs="Times New Roman"/>
          <w:sz w:val="24"/>
          <w:szCs w:val="24"/>
        </w:rPr>
        <w:t>в порядке, предусмотренном статьей 134 ТК РФ и исходя из имеющихся у организации бюджетных средств.</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6.10.  Дошкольное образовательное учреждение вправе распоряжаться экономией фонда заработной платы, которая может быть использована на увеличение размеров доплат стимулирующего характера, премирование, оказание материальной помощи и другие выплаты.</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6.11.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органа первичной профсоюзной организации.</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6.12. Стороны признают, что заработная плата за работниками сохраняется в полном объеме в пределах утвержденного фонда оплаты труда: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-за время простоя по причинам, независящим от работника и работодателя;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-при невыполнении норм труда (дополнительных обязанностей) по причинам, не зависящим от работодателя и работника.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6.13.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w:t>
      </w:r>
      <w:proofErr w:type="gramStart"/>
      <w:r w:rsidRPr="007D2EB5">
        <w:rPr>
          <w:rFonts w:ascii="Times New Roman" w:hAnsi="Times New Roman" w:cs="Times New Roman"/>
          <w:sz w:val="24"/>
          <w:szCs w:val="24"/>
        </w:rPr>
        <w:t>размеров оплаты труда</w:t>
      </w:r>
      <w:proofErr w:type="gramEnd"/>
      <w:r w:rsidRPr="007D2EB5">
        <w:rPr>
          <w:rFonts w:ascii="Times New Roman" w:hAnsi="Times New Roman" w:cs="Times New Roman"/>
          <w:sz w:val="24"/>
          <w:szCs w:val="24"/>
        </w:rPr>
        <w:t>.</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6.14. </w:t>
      </w:r>
      <w:proofErr w:type="gramStart"/>
      <w:r w:rsidRPr="007D2EB5">
        <w:rPr>
          <w:rFonts w:ascii="Times New Roman" w:hAnsi="Times New Roman" w:cs="Times New Roman"/>
          <w:sz w:val="24"/>
          <w:szCs w:val="24"/>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proofErr w:type="gramStart"/>
      <w:r w:rsidRPr="007D2EB5">
        <w:rPr>
          <w:rFonts w:ascii="Times New Roman" w:hAnsi="Times New Roman" w:cs="Times New Roman"/>
          <w:sz w:val="24"/>
          <w:szCs w:val="24"/>
        </w:rPr>
        <w:t>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r w:rsidRPr="007D2EB5">
        <w:rPr>
          <w:rFonts w:ascii="Times New Roman" w:hAnsi="Times New Roman" w:cs="Times New Roman"/>
          <w:sz w:val="24"/>
          <w:szCs w:val="24"/>
        </w:rPr>
        <w:t xml:space="preserve">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6.15. В дошкольном образовательном учреждении каждый час работы в ночное время (в период с  22 часов вечера до 6 часов утра) оплачивается в повышенном размере не ниже 35 процентов часовой ставки (оклада).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6.16. Размер доплаты за совмещение профессии, за выполнение работы временно отсутствующего работника устанавливать по соглашению работника с администрацией с учетом содержания и (или)  объема дополнительной работы.</w:t>
      </w:r>
    </w:p>
    <w:p w:rsidR="009A112C" w:rsidRPr="007D2EB5" w:rsidRDefault="009A112C" w:rsidP="00E772D9">
      <w:pPr>
        <w:tabs>
          <w:tab w:val="left" w:pos="993"/>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6.17. Оплата труда работников, оказывающих платные образовательные услуги, устанавливается не ниже размера ставок заработной платы, должностных окладов работников, занятых оказанием государственных и муниципальных услуг. </w:t>
      </w:r>
    </w:p>
    <w:p w:rsidR="009A112C" w:rsidRPr="007D2EB5" w:rsidRDefault="009A112C" w:rsidP="00E772D9">
      <w:pPr>
        <w:tabs>
          <w:tab w:val="left" w:pos="993"/>
        </w:tabs>
        <w:spacing w:after="0"/>
        <w:ind w:firstLine="709"/>
        <w:jc w:val="both"/>
        <w:rPr>
          <w:rFonts w:ascii="Times New Roman" w:hAnsi="Times New Roman" w:cs="Times New Roman"/>
          <w:sz w:val="24"/>
          <w:szCs w:val="24"/>
        </w:rPr>
      </w:pPr>
      <w:r w:rsidRPr="007D2EB5">
        <w:rPr>
          <w:rFonts w:ascii="Times New Roman" w:hAnsi="Times New Roman" w:cs="Times New Roman"/>
          <w:sz w:val="24"/>
          <w:szCs w:val="24"/>
        </w:rPr>
        <w:t>6.18. Оплата  отпуска производится не позднее, чем за 3 дня до его начала (ст.136 ТК РФ).</w:t>
      </w:r>
    </w:p>
    <w:p w:rsidR="009A112C" w:rsidRPr="007D2EB5" w:rsidRDefault="009A112C" w:rsidP="00E772D9">
      <w:pPr>
        <w:pStyle w:val="af"/>
        <w:tabs>
          <w:tab w:val="left" w:pos="993"/>
        </w:tabs>
        <w:spacing w:line="276" w:lineRule="auto"/>
        <w:ind w:firstLine="709"/>
        <w:jc w:val="both"/>
        <w:rPr>
          <w:rFonts w:ascii="Times New Roman" w:hAnsi="Times New Roman" w:cs="Times New Roman"/>
          <w:sz w:val="24"/>
          <w:szCs w:val="24"/>
        </w:rPr>
      </w:pPr>
      <w:r w:rsidRPr="007D2EB5">
        <w:rPr>
          <w:rFonts w:ascii="Times New Roman" w:hAnsi="Times New Roman" w:cs="Times New Roman"/>
          <w:sz w:val="24"/>
          <w:szCs w:val="24"/>
        </w:rPr>
        <w:t>6.19. При совпадении дня выплаты заработной платы с выходным или нерабочим праздничным днем выплачивать заработную плату накануне этого дня.</w:t>
      </w:r>
    </w:p>
    <w:p w:rsidR="009A112C" w:rsidRPr="007D2EB5" w:rsidRDefault="009A112C" w:rsidP="00E772D9">
      <w:pPr>
        <w:pStyle w:val="af"/>
        <w:tabs>
          <w:tab w:val="left" w:pos="993"/>
        </w:tabs>
        <w:spacing w:line="276" w:lineRule="auto"/>
        <w:ind w:firstLine="709"/>
        <w:jc w:val="both"/>
        <w:rPr>
          <w:rFonts w:ascii="Times New Roman" w:hAnsi="Times New Roman" w:cs="Times New Roman"/>
          <w:sz w:val="24"/>
          <w:szCs w:val="24"/>
        </w:rPr>
      </w:pPr>
      <w:r w:rsidRPr="007D2EB5">
        <w:rPr>
          <w:rFonts w:ascii="Times New Roman" w:hAnsi="Times New Roman" w:cs="Times New Roman"/>
          <w:sz w:val="24"/>
          <w:szCs w:val="24"/>
        </w:rPr>
        <w:lastRenderedPageBreak/>
        <w:t xml:space="preserve">6.20.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выплачивает эти суммы с уплатой процентов (денежной компенсации) в размере </w:t>
      </w:r>
      <w:r w:rsidR="003530E7" w:rsidRPr="007D2EB5">
        <w:rPr>
          <w:rFonts w:ascii="Times New Roman" w:hAnsi="Times New Roman" w:cs="Times New Roman"/>
          <w:sz w:val="24"/>
          <w:szCs w:val="24"/>
        </w:rPr>
        <w:t>1</w:t>
      </w:r>
      <w:r w:rsidRPr="007D2EB5">
        <w:rPr>
          <w:rFonts w:ascii="Times New Roman" w:hAnsi="Times New Roman" w:cs="Times New Roman"/>
          <w:sz w:val="24"/>
          <w:szCs w:val="24"/>
        </w:rPr>
        <w:t>/</w:t>
      </w:r>
      <w:r w:rsidR="003530E7" w:rsidRPr="007D2EB5">
        <w:rPr>
          <w:rFonts w:ascii="Times New Roman" w:hAnsi="Times New Roman" w:cs="Times New Roman"/>
          <w:sz w:val="24"/>
          <w:szCs w:val="24"/>
        </w:rPr>
        <w:t>15</w:t>
      </w:r>
      <w:r w:rsidRPr="007D2EB5">
        <w:rPr>
          <w:rFonts w:ascii="Times New Roman" w:hAnsi="Times New Roman" w:cs="Times New Roman"/>
          <w:sz w:val="24"/>
          <w:szCs w:val="24"/>
        </w:rPr>
        <w:t xml:space="preserve">0 действующей в это время </w:t>
      </w:r>
      <w:r w:rsidR="003530E7" w:rsidRPr="007D2EB5">
        <w:rPr>
          <w:rFonts w:ascii="Times New Roman" w:hAnsi="Times New Roman" w:cs="Times New Roman"/>
          <w:sz w:val="24"/>
          <w:szCs w:val="24"/>
        </w:rPr>
        <w:t xml:space="preserve">ключевой </w:t>
      </w:r>
      <w:r w:rsidRPr="007D2EB5">
        <w:rPr>
          <w:rFonts w:ascii="Times New Roman" w:hAnsi="Times New Roman" w:cs="Times New Roman"/>
          <w:sz w:val="24"/>
          <w:szCs w:val="24"/>
        </w:rPr>
        <w:t xml:space="preserve">ставки </w:t>
      </w:r>
      <w:r w:rsidR="003530E7" w:rsidRPr="007D2EB5">
        <w:rPr>
          <w:rFonts w:ascii="Times New Roman" w:hAnsi="Times New Roman" w:cs="Times New Roman"/>
          <w:sz w:val="24"/>
          <w:szCs w:val="24"/>
        </w:rPr>
        <w:t>Ц</w:t>
      </w:r>
      <w:r w:rsidRPr="007D2EB5">
        <w:rPr>
          <w:rFonts w:ascii="Times New Roman" w:hAnsi="Times New Roman" w:cs="Times New Roman"/>
          <w:sz w:val="24"/>
          <w:szCs w:val="24"/>
        </w:rPr>
        <w:t>Б РФ</w:t>
      </w:r>
      <w:r w:rsidR="003530E7" w:rsidRPr="007D2EB5">
        <w:rPr>
          <w:rFonts w:ascii="Times New Roman" w:hAnsi="Times New Roman" w:cs="Times New Roman"/>
          <w:sz w:val="24"/>
          <w:szCs w:val="24"/>
        </w:rPr>
        <w:t xml:space="preserve"> от не  выплаченных в срок </w:t>
      </w:r>
      <w:proofErr w:type="gramStart"/>
      <w:r w:rsidR="003530E7" w:rsidRPr="007D2EB5">
        <w:rPr>
          <w:rFonts w:ascii="Times New Roman" w:hAnsi="Times New Roman" w:cs="Times New Roman"/>
          <w:sz w:val="24"/>
          <w:szCs w:val="24"/>
        </w:rPr>
        <w:t>сумм</w:t>
      </w:r>
      <w:proofErr w:type="gramEnd"/>
      <w:r w:rsidR="003530E7" w:rsidRPr="007D2EB5">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r w:rsidRPr="007D2EB5">
        <w:rPr>
          <w:rFonts w:ascii="Times New Roman" w:hAnsi="Times New Roman" w:cs="Times New Roman"/>
          <w:sz w:val="24"/>
          <w:szCs w:val="24"/>
        </w:rPr>
        <w:t>.</w:t>
      </w:r>
    </w:p>
    <w:p w:rsidR="009A112C" w:rsidRPr="007D2EB5" w:rsidRDefault="009A112C" w:rsidP="00E772D9">
      <w:pPr>
        <w:pStyle w:val="af"/>
        <w:tabs>
          <w:tab w:val="left" w:pos="993"/>
        </w:tabs>
        <w:spacing w:line="276" w:lineRule="auto"/>
        <w:ind w:firstLine="709"/>
        <w:jc w:val="both"/>
        <w:rPr>
          <w:rFonts w:ascii="Times New Roman" w:hAnsi="Times New Roman" w:cs="Times New Roman"/>
          <w:sz w:val="24"/>
          <w:szCs w:val="24"/>
        </w:rPr>
      </w:pPr>
      <w:r w:rsidRPr="007D2EB5">
        <w:rPr>
          <w:rFonts w:ascii="Times New Roman" w:hAnsi="Times New Roman" w:cs="Times New Roman"/>
          <w:sz w:val="24"/>
          <w:szCs w:val="24"/>
        </w:rPr>
        <w:t>6.21. В случае организации и проведения Профсоюзом забастовки ввиду невыполнения или нарушения условий настоящего коллективного договора производить выплаты работникам, участвовавшим в забастовке, заработной платы в полном объеме.</w:t>
      </w:r>
    </w:p>
    <w:p w:rsidR="0009462B" w:rsidRPr="007D2EB5" w:rsidRDefault="0009462B" w:rsidP="00E772D9">
      <w:pPr>
        <w:pStyle w:val="af"/>
        <w:tabs>
          <w:tab w:val="left" w:pos="993"/>
        </w:tabs>
        <w:spacing w:line="276" w:lineRule="auto"/>
        <w:ind w:firstLine="709"/>
        <w:jc w:val="both"/>
        <w:rPr>
          <w:rFonts w:ascii="Times New Roman" w:hAnsi="Times New Roman" w:cs="Times New Roman"/>
          <w:sz w:val="24"/>
          <w:szCs w:val="24"/>
        </w:rPr>
      </w:pPr>
    </w:p>
    <w:p w:rsidR="009A112C" w:rsidRPr="007D2EB5" w:rsidRDefault="009A112C" w:rsidP="00FF1CEA">
      <w:pPr>
        <w:pStyle w:val="af"/>
        <w:tabs>
          <w:tab w:val="left" w:pos="993"/>
        </w:tabs>
        <w:spacing w:line="276" w:lineRule="auto"/>
        <w:ind w:firstLine="851"/>
        <w:jc w:val="center"/>
        <w:rPr>
          <w:rFonts w:ascii="Times New Roman" w:hAnsi="Times New Roman" w:cs="Times New Roman"/>
          <w:b/>
          <w:sz w:val="24"/>
          <w:szCs w:val="24"/>
        </w:rPr>
      </w:pPr>
      <w:r w:rsidRPr="007D2EB5">
        <w:rPr>
          <w:rFonts w:ascii="Times New Roman" w:hAnsi="Times New Roman" w:cs="Times New Roman"/>
          <w:b/>
          <w:sz w:val="24"/>
          <w:szCs w:val="24"/>
        </w:rPr>
        <w:t>7. УСЛОВИЯ И ОХРАНА ТРУДА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В соответствии с ТК РФ  работодатель обязан обеспечить здоровые и безопасные условия труда, внедрять современные средства техники безопасности, предупреждающие производственный травматизм, обеспечивать санитарно-гигиенические условия, предотвращающие возникновение профессиональных заболеваний работников.</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Работодатель в соответствии с действующим законодательством и нормативными правовыми актами по охране труда обязуется: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7.1. Выполнить в установленные сроки комплекс организационных и технических мероприятий, предусмотренных соглашением по охране труда (Приложение № 4). </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7.2. Провести обучение и проверку знаний по охране труда работников дошкольного образовательного учреждения в сроки, установленные нормативными правовыми актами по охране труда.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7.3. Организовывать оплату и проведение медицинского осмотра работников дошкольного образовательного учреждения, обязанных проходить периодический медицинский осмотр в установленные сроки, а так же при поступлении на работу, за счет средств работодателя.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7.4. 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законодательством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7.5. На время приостановки работ органами государственного надзора и контроля не по вине работника сохранять место работы (должность) и средний заработок (ст.220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7.6. Обеспечить своевременное расследование несчастных случаев на производстве и вести их учет согласно гл.36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7.7. Обеспечить:</w:t>
      </w:r>
    </w:p>
    <w:p w:rsidR="009A112C" w:rsidRPr="007D2EB5" w:rsidRDefault="009A112C" w:rsidP="00E772D9">
      <w:pPr>
        <w:pStyle w:val="af"/>
        <w:tabs>
          <w:tab w:val="left" w:pos="993"/>
        </w:tabs>
        <w:spacing w:line="276" w:lineRule="auto"/>
        <w:jc w:val="both"/>
        <w:rPr>
          <w:rFonts w:ascii="Times New Roman" w:hAnsi="Times New Roman" w:cs="Times New Roman"/>
          <w:sz w:val="24"/>
          <w:szCs w:val="24"/>
        </w:rPr>
      </w:pPr>
      <w:r w:rsidRPr="007D2EB5">
        <w:rPr>
          <w:rFonts w:ascii="Times New Roman" w:hAnsi="Times New Roman" w:cs="Times New Roman"/>
          <w:sz w:val="24"/>
          <w:szCs w:val="24"/>
        </w:rPr>
        <w:t>-ремонт, стирку, сушку специальной одежды и специальной обуви, а также ее обезвреживание и восстановление защитных свойств.</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7.8. Совместно с выборным органом первичной профсоюзной организации организовать </w:t>
      </w:r>
      <w:proofErr w:type="gramStart"/>
      <w:r w:rsidRPr="007D2EB5">
        <w:rPr>
          <w:rFonts w:ascii="Times New Roman" w:hAnsi="Times New Roman" w:cs="Times New Roman"/>
          <w:sz w:val="24"/>
          <w:szCs w:val="24"/>
        </w:rPr>
        <w:t>контроль за</w:t>
      </w:r>
      <w:proofErr w:type="gramEnd"/>
      <w:r w:rsidRPr="007D2EB5">
        <w:rPr>
          <w:rFonts w:ascii="Times New Roman" w:hAnsi="Times New Roman" w:cs="Times New Roman"/>
          <w:sz w:val="24"/>
          <w:szCs w:val="24"/>
        </w:rPr>
        <w:t xml:space="preserve"> состоянием условий и охраны труда в дошкольном образовательном учреждении и выполнением соглашения по охране труда.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7.9. Обеспечить права работников на охрану труда и заключение этих прав в трудовых договорах.</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7.10. Создать комиссию по охране труда, в состав которой на паритетной основе включить представителей работодателя и выборного органа первичной профсоюзной организации. </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lastRenderedPageBreak/>
        <w:t>На общем собрании работающих ежегодно утверждать план ее работы и заслушивать отчет о работе за предыдущий период (ст.218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7.11. </w:t>
      </w:r>
      <w:proofErr w:type="gramStart"/>
      <w:r w:rsidRPr="007D2EB5">
        <w:rPr>
          <w:rFonts w:ascii="Times New Roman" w:hAnsi="Times New Roman" w:cs="Times New Roman"/>
          <w:sz w:val="24"/>
          <w:szCs w:val="24"/>
        </w:rPr>
        <w:t>Контроль за</w:t>
      </w:r>
      <w:proofErr w:type="gramEnd"/>
      <w:r w:rsidRPr="007D2EB5">
        <w:rPr>
          <w:rFonts w:ascii="Times New Roman" w:hAnsi="Times New Roman" w:cs="Times New Roman"/>
          <w:sz w:val="24"/>
          <w:szCs w:val="24"/>
        </w:rPr>
        <w:t xml:space="preserve"> состоянием условий и охраны труда, выполнением соглашения по охране труда осуществляет работодатель совместно с выборным органом первичной профсоюзной организации. </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7.12. Проводить со всеми поступающими на работу, а также переведенными на другую работу работниками дошкольного образовательного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Организовывать проверку знаний работников дошкольного образовательного учреждения по охране труда на начало учебного года.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7.13. Обеспечивать наличие нормативных и справочных материалов по охране труда, правил, инструкций, журналов инструктажа и других материалов за счет дошкольного образовательного учреждения.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7.14. Разработать и утвердить инструкции по охране труда на каждое рабочее место по согласованию с выборным органом первичной профсоюзной организации (ст. 212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7.15. Проводить специальную оценку условий труда в соответствии  с законодательством о специальной оценке условий труда; по результатам специальной оценки условий труда предоставлять работникам гарантии  и компенсации за работу с вредными  и (или) опасными условиями труда. </w:t>
      </w:r>
    </w:p>
    <w:p w:rsidR="0009462B" w:rsidRPr="007D2EB5" w:rsidRDefault="0009462B" w:rsidP="00E772D9">
      <w:pPr>
        <w:pStyle w:val="af"/>
        <w:tabs>
          <w:tab w:val="left" w:pos="993"/>
        </w:tabs>
        <w:spacing w:line="276" w:lineRule="auto"/>
        <w:ind w:firstLine="851"/>
        <w:jc w:val="both"/>
        <w:rPr>
          <w:rFonts w:ascii="Times New Roman" w:hAnsi="Times New Roman" w:cs="Times New Roman"/>
          <w:sz w:val="24"/>
          <w:szCs w:val="24"/>
        </w:rPr>
      </w:pPr>
    </w:p>
    <w:p w:rsidR="009A112C" w:rsidRPr="007D2EB5" w:rsidRDefault="009A112C" w:rsidP="00FF1CEA">
      <w:pPr>
        <w:pStyle w:val="af"/>
        <w:tabs>
          <w:tab w:val="left" w:pos="993"/>
        </w:tabs>
        <w:spacing w:line="276" w:lineRule="auto"/>
        <w:ind w:firstLine="851"/>
        <w:jc w:val="center"/>
        <w:rPr>
          <w:rFonts w:ascii="Times New Roman" w:hAnsi="Times New Roman" w:cs="Times New Roman"/>
          <w:b/>
          <w:bCs/>
          <w:sz w:val="24"/>
          <w:szCs w:val="24"/>
        </w:rPr>
      </w:pPr>
      <w:r w:rsidRPr="007D2EB5">
        <w:rPr>
          <w:rFonts w:ascii="Times New Roman" w:hAnsi="Times New Roman" w:cs="Times New Roman"/>
          <w:b/>
          <w:bCs/>
          <w:sz w:val="24"/>
          <w:szCs w:val="24"/>
        </w:rPr>
        <w:t>8. ГАРАНТИИ  ПРАВ ПРОФСОЮЗНЫХ ОРГАНИЗАЦИЙ</w:t>
      </w:r>
    </w:p>
    <w:p w:rsidR="009A112C" w:rsidRPr="007D2EB5" w:rsidRDefault="009A112C" w:rsidP="00FF1CEA">
      <w:pPr>
        <w:pStyle w:val="af"/>
        <w:tabs>
          <w:tab w:val="left" w:pos="993"/>
        </w:tabs>
        <w:spacing w:line="276" w:lineRule="auto"/>
        <w:ind w:firstLine="851"/>
        <w:jc w:val="center"/>
        <w:rPr>
          <w:rFonts w:ascii="Times New Roman" w:hAnsi="Times New Roman" w:cs="Times New Roman"/>
          <w:b/>
          <w:bCs/>
          <w:sz w:val="24"/>
          <w:szCs w:val="24"/>
        </w:rPr>
      </w:pPr>
      <w:r w:rsidRPr="007D2EB5">
        <w:rPr>
          <w:rFonts w:ascii="Times New Roman" w:hAnsi="Times New Roman" w:cs="Times New Roman"/>
          <w:b/>
          <w:bCs/>
          <w:sz w:val="24"/>
          <w:szCs w:val="24"/>
        </w:rPr>
        <w:t>И ЧЛЕНОВ ПРОФСОЮЗА</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8. Стороны договорились о том, что:</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8.1.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8.2. Выборный орган первичной профсоюзной организации осуществляет в установленном порядке </w:t>
      </w:r>
      <w:proofErr w:type="gramStart"/>
      <w:r w:rsidRPr="007D2EB5">
        <w:rPr>
          <w:rFonts w:ascii="Times New Roman" w:hAnsi="Times New Roman" w:cs="Times New Roman"/>
          <w:sz w:val="24"/>
          <w:szCs w:val="24"/>
        </w:rPr>
        <w:t>контроль за</w:t>
      </w:r>
      <w:proofErr w:type="gramEnd"/>
      <w:r w:rsidRPr="007D2EB5">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(ст. 370 ТК РФ).</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8.3. 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8.4. Увольнение работника, являющегося членом профсоюза, по п.2, п.3, п.5, п. 8, п. 10 ст. 81 ТК РФ производится с учетом мотивированного мнения выборного органа первичной профсоюзной организации.</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8.5. </w:t>
      </w:r>
      <w:proofErr w:type="gramStart"/>
      <w:r w:rsidRPr="007D2EB5">
        <w:rPr>
          <w:rFonts w:ascii="Times New Roman" w:hAnsi="Times New Roman" w:cs="Times New Roman"/>
          <w:sz w:val="24"/>
          <w:szCs w:val="24"/>
        </w:rPr>
        <w:t>Работодатель предоставляет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Интернет), (ст. 377 ТК РФ).</w:t>
      </w:r>
      <w:proofErr w:type="gramEnd"/>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8.6.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lastRenderedPageBreak/>
        <w:t>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 xml:space="preserve">8.7.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порядке </w:t>
      </w:r>
      <w:proofErr w:type="gramStart"/>
      <w:r w:rsidRPr="007D2EB5">
        <w:rPr>
          <w:rFonts w:ascii="Times New Roman" w:hAnsi="Times New Roman" w:cs="Times New Roman"/>
          <w:sz w:val="24"/>
          <w:szCs w:val="24"/>
        </w:rPr>
        <w:t>распределения стимулирующей части фонда оплаты труда</w:t>
      </w:r>
      <w:proofErr w:type="gramEnd"/>
      <w:r w:rsidRPr="007D2EB5">
        <w:rPr>
          <w:rFonts w:ascii="Times New Roman" w:hAnsi="Times New Roman" w:cs="Times New Roman"/>
          <w:sz w:val="24"/>
          <w:szCs w:val="24"/>
        </w:rPr>
        <w:t>.</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8.8.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8.9.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8.10.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9A112C" w:rsidRPr="007D2EB5" w:rsidRDefault="009A112C" w:rsidP="00E772D9">
      <w:pPr>
        <w:pStyle w:val="af"/>
        <w:tabs>
          <w:tab w:val="left" w:pos="993"/>
        </w:tabs>
        <w:spacing w:line="276" w:lineRule="auto"/>
        <w:ind w:firstLine="851"/>
        <w:jc w:val="both"/>
        <w:rPr>
          <w:rFonts w:ascii="Times New Roman" w:hAnsi="Times New Roman" w:cs="Times New Roman"/>
          <w:sz w:val="24"/>
          <w:szCs w:val="24"/>
        </w:rPr>
      </w:pPr>
      <w:r w:rsidRPr="007D2EB5">
        <w:rPr>
          <w:rFonts w:ascii="Times New Roman" w:hAnsi="Times New Roman" w:cs="Times New Roman"/>
          <w:sz w:val="24"/>
          <w:szCs w:val="24"/>
        </w:rPr>
        <w:t>8.11. Члены выборного органа первичной профсоюзной организации включаются в состав комиссий образовательного учреждения по распределению стимулирующей части фонда оплаты труда, аттестации рабочих мест по условиям труда, охране труда и других.</w:t>
      </w:r>
    </w:p>
    <w:p w:rsidR="009A112C" w:rsidRPr="007D2EB5" w:rsidRDefault="009A112C" w:rsidP="00E772D9">
      <w:pPr>
        <w:pStyle w:val="310"/>
        <w:tabs>
          <w:tab w:val="left" w:pos="993"/>
        </w:tabs>
        <w:spacing w:line="276" w:lineRule="auto"/>
        <w:ind w:left="0" w:firstLine="550"/>
        <w:jc w:val="both"/>
        <w:rPr>
          <w:rFonts w:cs="Times New Roman"/>
          <w:szCs w:val="24"/>
        </w:rPr>
      </w:pPr>
      <w:r w:rsidRPr="007D2EB5">
        <w:rPr>
          <w:rFonts w:cs="Times New Roman"/>
          <w:szCs w:val="24"/>
        </w:rPr>
        <w:t>8.12.  Взаимодействие руководителя  с выборным органом первичной профсоюзной организации осуществляется посредством:</w:t>
      </w:r>
    </w:p>
    <w:p w:rsidR="009A112C" w:rsidRPr="007D2EB5" w:rsidRDefault="009A112C" w:rsidP="007D2EB5">
      <w:pPr>
        <w:pStyle w:val="311"/>
        <w:widowControl/>
        <w:numPr>
          <w:ilvl w:val="0"/>
          <w:numId w:val="1"/>
        </w:numPr>
        <w:tabs>
          <w:tab w:val="left" w:pos="-440"/>
          <w:tab w:val="left" w:pos="993"/>
        </w:tabs>
        <w:suppressAutoHyphens w:val="0"/>
        <w:spacing w:line="276" w:lineRule="auto"/>
        <w:ind w:left="0" w:firstLine="567"/>
        <w:jc w:val="both"/>
        <w:rPr>
          <w:rFonts w:cs="Times New Roman"/>
          <w:szCs w:val="24"/>
        </w:rPr>
      </w:pPr>
      <w:r w:rsidRPr="007D2EB5">
        <w:rPr>
          <w:rFonts w:cs="Times New Roman"/>
          <w:b/>
          <w:szCs w:val="24"/>
          <w:u w:val="single"/>
        </w:rPr>
        <w:t>учета мнения</w:t>
      </w:r>
      <w:r w:rsidRPr="007D2EB5">
        <w:rPr>
          <w:rFonts w:cs="Times New Roman"/>
          <w:szCs w:val="24"/>
        </w:rPr>
        <w:t xml:space="preserve"> выборного органа первичной профсоюзной организации, (порядок установлен статьей 372 ТК РФ);</w:t>
      </w:r>
    </w:p>
    <w:p w:rsidR="009A112C" w:rsidRPr="007D2EB5" w:rsidRDefault="009A112C" w:rsidP="007D2EB5">
      <w:pPr>
        <w:pStyle w:val="311"/>
        <w:widowControl/>
        <w:numPr>
          <w:ilvl w:val="0"/>
          <w:numId w:val="1"/>
        </w:numPr>
        <w:tabs>
          <w:tab w:val="left" w:pos="993"/>
        </w:tabs>
        <w:suppressAutoHyphens w:val="0"/>
        <w:spacing w:line="276" w:lineRule="auto"/>
        <w:ind w:left="0" w:firstLine="567"/>
        <w:jc w:val="both"/>
        <w:rPr>
          <w:rFonts w:cs="Times New Roman"/>
          <w:szCs w:val="24"/>
        </w:rPr>
      </w:pPr>
      <w:r w:rsidRPr="007D2EB5">
        <w:rPr>
          <w:rFonts w:cs="Times New Roman"/>
          <w:b/>
          <w:szCs w:val="24"/>
          <w:u w:val="single"/>
        </w:rPr>
        <w:t>учета мотивированного мнения</w:t>
      </w:r>
      <w:r w:rsidRPr="007D2EB5">
        <w:rPr>
          <w:rFonts w:cs="Times New Roman"/>
          <w:szCs w:val="24"/>
        </w:rPr>
        <w:t xml:space="preserve"> выборного органа первичной профсоюзной организации, (порядок установлен  статьей 373 ТК РФ);</w:t>
      </w:r>
    </w:p>
    <w:p w:rsidR="009A112C" w:rsidRPr="007D2EB5" w:rsidRDefault="009A112C" w:rsidP="007D2EB5">
      <w:pPr>
        <w:pStyle w:val="311"/>
        <w:widowControl/>
        <w:numPr>
          <w:ilvl w:val="0"/>
          <w:numId w:val="1"/>
        </w:numPr>
        <w:tabs>
          <w:tab w:val="left" w:pos="-330"/>
          <w:tab w:val="left" w:pos="993"/>
        </w:tabs>
        <w:suppressAutoHyphens w:val="0"/>
        <w:spacing w:line="276" w:lineRule="auto"/>
        <w:ind w:left="0" w:firstLine="567"/>
        <w:jc w:val="both"/>
        <w:rPr>
          <w:rFonts w:cs="Times New Roman"/>
          <w:szCs w:val="24"/>
        </w:rPr>
      </w:pPr>
      <w:r w:rsidRPr="007D2EB5">
        <w:rPr>
          <w:rFonts w:cs="Times New Roman"/>
          <w:b/>
          <w:szCs w:val="24"/>
          <w:u w:val="single"/>
        </w:rPr>
        <w:t>согласования</w:t>
      </w:r>
      <w:r w:rsidRPr="007D2EB5">
        <w:rPr>
          <w:rFonts w:cs="Times New Roman"/>
          <w:b/>
          <w:szCs w:val="24"/>
        </w:rPr>
        <w:t>,</w:t>
      </w:r>
      <w:r w:rsidRPr="007D2EB5">
        <w:rPr>
          <w:rFonts w:cs="Times New Roman"/>
          <w:szCs w:val="24"/>
        </w:rPr>
        <w:t xml:space="preserve"> представляющего собой принятие решения руководителем дошкольного образовательного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выборного органа первичной профсоюзной организации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9A112C" w:rsidRPr="007D2EB5" w:rsidRDefault="009A112C" w:rsidP="007D2EB5">
      <w:pPr>
        <w:pStyle w:val="311"/>
        <w:widowControl/>
        <w:numPr>
          <w:ilvl w:val="0"/>
          <w:numId w:val="1"/>
        </w:numPr>
        <w:tabs>
          <w:tab w:val="left" w:pos="-1650"/>
          <w:tab w:val="left" w:pos="993"/>
        </w:tabs>
        <w:suppressAutoHyphens w:val="0"/>
        <w:spacing w:line="276" w:lineRule="auto"/>
        <w:ind w:left="0" w:firstLine="567"/>
        <w:jc w:val="both"/>
        <w:rPr>
          <w:rFonts w:cs="Times New Roman"/>
          <w:szCs w:val="24"/>
        </w:rPr>
      </w:pPr>
      <w:r w:rsidRPr="007D2EB5">
        <w:rPr>
          <w:rFonts w:cs="Times New Roman"/>
          <w:b/>
          <w:szCs w:val="24"/>
          <w:u w:val="single"/>
        </w:rPr>
        <w:t>согласия</w:t>
      </w:r>
      <w:r w:rsidRPr="007D2EB5">
        <w:rPr>
          <w:rFonts w:cs="Times New Roman"/>
          <w:b/>
          <w:szCs w:val="24"/>
        </w:rPr>
        <w:t>,</w:t>
      </w:r>
      <w:r w:rsidRPr="007D2EB5">
        <w:rPr>
          <w:rFonts w:cs="Times New Roman"/>
          <w:szCs w:val="24"/>
        </w:rPr>
        <w:t xml:space="preserve"> отсутствие которого при принятии решения руководителем квалифицирует действия последнего как грубое нарушение трудовых обязанностей.</w:t>
      </w:r>
    </w:p>
    <w:p w:rsidR="009A112C" w:rsidRPr="007D2EB5" w:rsidRDefault="009A112C" w:rsidP="00E772D9">
      <w:pPr>
        <w:pStyle w:val="310"/>
        <w:tabs>
          <w:tab w:val="left" w:pos="993"/>
        </w:tabs>
        <w:spacing w:line="276" w:lineRule="auto"/>
        <w:ind w:left="0" w:firstLine="566"/>
        <w:jc w:val="both"/>
        <w:rPr>
          <w:rFonts w:cs="Times New Roman"/>
          <w:szCs w:val="24"/>
        </w:rPr>
      </w:pPr>
      <w:r w:rsidRPr="007D2EB5">
        <w:rPr>
          <w:rFonts w:cs="Times New Roman"/>
          <w:szCs w:val="24"/>
        </w:rPr>
        <w:t>8.13. С учетом мнения выборного органа первичной профсоюзной организации производится:</w:t>
      </w:r>
    </w:p>
    <w:p w:rsidR="009A112C" w:rsidRPr="007D2EB5" w:rsidRDefault="009A112C" w:rsidP="007D2EB5">
      <w:pPr>
        <w:pStyle w:val="310"/>
        <w:widowControl/>
        <w:numPr>
          <w:ilvl w:val="0"/>
          <w:numId w:val="1"/>
        </w:numPr>
        <w:tabs>
          <w:tab w:val="left" w:pos="-550"/>
          <w:tab w:val="left" w:pos="993"/>
        </w:tabs>
        <w:suppressAutoHyphens w:val="0"/>
        <w:spacing w:line="276" w:lineRule="auto"/>
        <w:ind w:left="0" w:firstLine="567"/>
        <w:jc w:val="both"/>
        <w:rPr>
          <w:rFonts w:cs="Times New Roman"/>
          <w:szCs w:val="24"/>
        </w:rPr>
      </w:pPr>
      <w:r w:rsidRPr="007D2EB5">
        <w:rPr>
          <w:rFonts w:cs="Times New Roman"/>
          <w:szCs w:val="24"/>
        </w:rPr>
        <w:lastRenderedPageBreak/>
        <w:t>составление трудовых договоров с работниками, поступающими на работу;</w:t>
      </w:r>
    </w:p>
    <w:p w:rsidR="009A112C" w:rsidRPr="007D2EB5" w:rsidRDefault="009A112C" w:rsidP="007D2EB5">
      <w:pPr>
        <w:pStyle w:val="310"/>
        <w:widowControl/>
        <w:numPr>
          <w:ilvl w:val="0"/>
          <w:numId w:val="1"/>
        </w:numPr>
        <w:tabs>
          <w:tab w:val="left" w:pos="993"/>
        </w:tabs>
        <w:suppressAutoHyphens w:val="0"/>
        <w:spacing w:line="276" w:lineRule="auto"/>
        <w:ind w:left="0" w:firstLine="567"/>
        <w:jc w:val="both"/>
        <w:rPr>
          <w:rFonts w:cs="Times New Roman"/>
          <w:szCs w:val="24"/>
        </w:rPr>
      </w:pPr>
      <w:r w:rsidRPr="007D2EB5">
        <w:rPr>
          <w:rFonts w:cs="Times New Roman"/>
          <w:szCs w:val="24"/>
        </w:rPr>
        <w:t>принятие Правил внутреннего трудового распорядка;</w:t>
      </w:r>
    </w:p>
    <w:p w:rsidR="009A112C" w:rsidRPr="007D2EB5" w:rsidRDefault="009A112C" w:rsidP="007D2EB5">
      <w:pPr>
        <w:pStyle w:val="310"/>
        <w:widowControl/>
        <w:numPr>
          <w:ilvl w:val="0"/>
          <w:numId w:val="1"/>
        </w:numPr>
        <w:tabs>
          <w:tab w:val="left" w:pos="993"/>
        </w:tabs>
        <w:suppressAutoHyphens w:val="0"/>
        <w:spacing w:line="276" w:lineRule="auto"/>
        <w:ind w:left="0" w:firstLine="567"/>
        <w:jc w:val="both"/>
        <w:rPr>
          <w:rFonts w:cs="Times New Roman"/>
          <w:szCs w:val="24"/>
        </w:rPr>
      </w:pPr>
      <w:r w:rsidRPr="007D2EB5">
        <w:rPr>
          <w:rFonts w:cs="Times New Roman"/>
          <w:szCs w:val="24"/>
        </w:rPr>
        <w:t xml:space="preserve">составление графиков сменности </w:t>
      </w:r>
      <w:r w:rsidRPr="007D2EB5">
        <w:rPr>
          <w:rFonts w:cs="Times New Roman"/>
          <w:i/>
          <w:iCs/>
          <w:szCs w:val="24"/>
        </w:rPr>
        <w:t>(ст. 103 ТК РФ);</w:t>
      </w:r>
    </w:p>
    <w:p w:rsidR="009A112C" w:rsidRPr="007D2EB5" w:rsidRDefault="009A112C" w:rsidP="007D2EB5">
      <w:pPr>
        <w:pStyle w:val="310"/>
        <w:widowControl/>
        <w:numPr>
          <w:ilvl w:val="0"/>
          <w:numId w:val="1"/>
        </w:numPr>
        <w:tabs>
          <w:tab w:val="left" w:pos="993"/>
        </w:tabs>
        <w:suppressAutoHyphens w:val="0"/>
        <w:spacing w:line="276" w:lineRule="auto"/>
        <w:ind w:left="0" w:firstLine="567"/>
        <w:jc w:val="both"/>
        <w:rPr>
          <w:rFonts w:cs="Times New Roman"/>
          <w:szCs w:val="24"/>
        </w:rPr>
      </w:pPr>
      <w:r w:rsidRPr="007D2EB5">
        <w:rPr>
          <w:rFonts w:cs="Times New Roman"/>
          <w:szCs w:val="24"/>
        </w:rPr>
        <w:t>установление сроков выплаты заработной платы работникам;</w:t>
      </w:r>
    </w:p>
    <w:p w:rsidR="009A112C" w:rsidRPr="007D2EB5" w:rsidRDefault="009A112C" w:rsidP="007D2EB5">
      <w:pPr>
        <w:pStyle w:val="310"/>
        <w:widowControl/>
        <w:numPr>
          <w:ilvl w:val="0"/>
          <w:numId w:val="1"/>
        </w:numPr>
        <w:tabs>
          <w:tab w:val="left" w:pos="-1870"/>
          <w:tab w:val="left" w:pos="993"/>
        </w:tabs>
        <w:suppressAutoHyphens w:val="0"/>
        <w:spacing w:line="276" w:lineRule="auto"/>
        <w:ind w:left="0" w:firstLine="567"/>
        <w:jc w:val="both"/>
        <w:rPr>
          <w:rFonts w:cs="Times New Roman"/>
          <w:szCs w:val="24"/>
        </w:rPr>
      </w:pPr>
      <w:r w:rsidRPr="007D2EB5">
        <w:rPr>
          <w:rFonts w:cs="Times New Roman"/>
          <w:szCs w:val="24"/>
        </w:rPr>
        <w:t>привлечение к сверхурочным работам (за изъятием оснований, предусмотренных ст.99 ТК РФ);</w:t>
      </w:r>
    </w:p>
    <w:p w:rsidR="009A112C" w:rsidRPr="007D2EB5" w:rsidRDefault="009A112C" w:rsidP="007D2EB5">
      <w:pPr>
        <w:pStyle w:val="310"/>
        <w:widowControl/>
        <w:numPr>
          <w:ilvl w:val="0"/>
          <w:numId w:val="1"/>
        </w:numPr>
        <w:tabs>
          <w:tab w:val="left" w:pos="-880"/>
          <w:tab w:val="left" w:pos="993"/>
        </w:tabs>
        <w:suppressAutoHyphens w:val="0"/>
        <w:spacing w:line="276" w:lineRule="auto"/>
        <w:ind w:left="0" w:firstLine="567"/>
        <w:jc w:val="both"/>
        <w:rPr>
          <w:rFonts w:cs="Times New Roman"/>
          <w:szCs w:val="24"/>
        </w:rPr>
      </w:pPr>
      <w:r w:rsidRPr="007D2EB5">
        <w:rPr>
          <w:rFonts w:cs="Times New Roman"/>
          <w:szCs w:val="24"/>
        </w:rPr>
        <w:t>привлечение к работе в выходные и нерабочие праздничные дни (за изъятием оснований, предусмотренных ст. 113 ТК РФ);</w:t>
      </w:r>
    </w:p>
    <w:p w:rsidR="009A112C" w:rsidRPr="007D2EB5" w:rsidRDefault="009A112C" w:rsidP="007D2EB5">
      <w:pPr>
        <w:pStyle w:val="310"/>
        <w:widowControl/>
        <w:numPr>
          <w:ilvl w:val="0"/>
          <w:numId w:val="1"/>
        </w:numPr>
        <w:tabs>
          <w:tab w:val="left" w:pos="-220"/>
          <w:tab w:val="left" w:pos="993"/>
        </w:tabs>
        <w:suppressAutoHyphens w:val="0"/>
        <w:spacing w:line="276" w:lineRule="auto"/>
        <w:ind w:left="0" w:firstLine="567"/>
        <w:jc w:val="both"/>
        <w:rPr>
          <w:rFonts w:cs="Times New Roman"/>
          <w:i/>
          <w:iCs/>
          <w:szCs w:val="24"/>
        </w:rPr>
      </w:pPr>
      <w:r w:rsidRPr="007D2EB5">
        <w:rPr>
          <w:rFonts w:cs="Times New Roman"/>
          <w:szCs w:val="24"/>
        </w:rPr>
        <w:t xml:space="preserve">установление очередности предоставления отпусков </w:t>
      </w:r>
      <w:r w:rsidRPr="007D2EB5">
        <w:rPr>
          <w:rFonts w:cs="Times New Roman"/>
          <w:i/>
          <w:iCs/>
          <w:szCs w:val="24"/>
        </w:rPr>
        <w:t>(ст. 123 ТК РФ);</w:t>
      </w:r>
    </w:p>
    <w:p w:rsidR="009A112C" w:rsidRPr="007D2EB5" w:rsidRDefault="009A112C" w:rsidP="007D2EB5">
      <w:pPr>
        <w:pStyle w:val="310"/>
        <w:widowControl/>
        <w:numPr>
          <w:ilvl w:val="0"/>
          <w:numId w:val="1"/>
        </w:numPr>
        <w:tabs>
          <w:tab w:val="left" w:pos="-330"/>
          <w:tab w:val="left" w:pos="993"/>
        </w:tabs>
        <w:suppressAutoHyphens w:val="0"/>
        <w:spacing w:line="276" w:lineRule="auto"/>
        <w:ind w:left="0" w:firstLine="567"/>
        <w:jc w:val="both"/>
        <w:rPr>
          <w:rFonts w:cs="Times New Roman"/>
          <w:i/>
          <w:iCs/>
          <w:szCs w:val="24"/>
        </w:rPr>
      </w:pPr>
      <w:r w:rsidRPr="007D2EB5">
        <w:rPr>
          <w:rFonts w:cs="Times New Roman"/>
          <w:szCs w:val="24"/>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7D2EB5">
        <w:rPr>
          <w:rFonts w:cs="Times New Roman"/>
          <w:i/>
          <w:iCs/>
          <w:szCs w:val="24"/>
        </w:rPr>
        <w:t>(ст. 196 ТК РФ);</w:t>
      </w:r>
    </w:p>
    <w:p w:rsidR="009A112C" w:rsidRPr="007D2EB5" w:rsidRDefault="009A112C" w:rsidP="007D2EB5">
      <w:pPr>
        <w:pStyle w:val="310"/>
        <w:widowControl/>
        <w:numPr>
          <w:ilvl w:val="0"/>
          <w:numId w:val="1"/>
        </w:numPr>
        <w:tabs>
          <w:tab w:val="left" w:pos="-770"/>
          <w:tab w:val="left" w:pos="993"/>
        </w:tabs>
        <w:suppressAutoHyphens w:val="0"/>
        <w:spacing w:line="276" w:lineRule="auto"/>
        <w:ind w:left="0" w:firstLine="567"/>
        <w:jc w:val="both"/>
        <w:rPr>
          <w:rFonts w:cs="Times New Roman"/>
          <w:szCs w:val="24"/>
        </w:rPr>
      </w:pPr>
      <w:r w:rsidRPr="007D2EB5">
        <w:rPr>
          <w:rFonts w:cs="Times New Roman"/>
          <w:szCs w:val="24"/>
        </w:rPr>
        <w:t>утверждение должностных обязанностей работников;</w:t>
      </w:r>
    </w:p>
    <w:p w:rsidR="009A112C" w:rsidRPr="007D2EB5" w:rsidRDefault="009A112C" w:rsidP="007D2EB5">
      <w:pPr>
        <w:pStyle w:val="310"/>
        <w:widowControl/>
        <w:numPr>
          <w:ilvl w:val="0"/>
          <w:numId w:val="1"/>
        </w:numPr>
        <w:tabs>
          <w:tab w:val="left" w:pos="-770"/>
          <w:tab w:val="left" w:pos="993"/>
        </w:tabs>
        <w:suppressAutoHyphens w:val="0"/>
        <w:spacing w:line="276" w:lineRule="auto"/>
        <w:ind w:left="0" w:firstLine="567"/>
        <w:jc w:val="both"/>
        <w:rPr>
          <w:rFonts w:cs="Times New Roman"/>
          <w:szCs w:val="24"/>
        </w:rPr>
      </w:pPr>
      <w:r w:rsidRPr="007D2EB5">
        <w:rPr>
          <w:rFonts w:cs="Times New Roman"/>
          <w:szCs w:val="24"/>
        </w:rPr>
        <w:t>определение сроков проведения аттестации рабочих мест по условиям труда;</w:t>
      </w:r>
    </w:p>
    <w:p w:rsidR="009A112C" w:rsidRPr="007D2EB5" w:rsidRDefault="009A112C" w:rsidP="007D2EB5">
      <w:pPr>
        <w:pStyle w:val="310"/>
        <w:widowControl/>
        <w:numPr>
          <w:ilvl w:val="0"/>
          <w:numId w:val="1"/>
        </w:numPr>
        <w:tabs>
          <w:tab w:val="left" w:pos="993"/>
        </w:tabs>
        <w:suppressAutoHyphens w:val="0"/>
        <w:spacing w:line="276" w:lineRule="auto"/>
        <w:ind w:left="0" w:firstLine="567"/>
        <w:jc w:val="both"/>
        <w:rPr>
          <w:rFonts w:cs="Times New Roman"/>
          <w:szCs w:val="24"/>
        </w:rPr>
      </w:pPr>
      <w:r w:rsidRPr="007D2EB5">
        <w:rPr>
          <w:rFonts w:cs="Times New Roman"/>
          <w:szCs w:val="24"/>
        </w:rPr>
        <w:t xml:space="preserve">изменение определенных условий трудового договора.                                                                                                                     </w:t>
      </w:r>
    </w:p>
    <w:p w:rsidR="009A112C" w:rsidRPr="007D2EB5" w:rsidRDefault="009A112C" w:rsidP="00E772D9">
      <w:pPr>
        <w:pStyle w:val="310"/>
        <w:tabs>
          <w:tab w:val="left" w:pos="993"/>
        </w:tabs>
        <w:spacing w:line="276" w:lineRule="auto"/>
        <w:ind w:left="0" w:firstLine="567"/>
        <w:jc w:val="both"/>
        <w:rPr>
          <w:rFonts w:cs="Times New Roman"/>
          <w:szCs w:val="24"/>
        </w:rPr>
      </w:pPr>
      <w:r w:rsidRPr="007D2EB5">
        <w:rPr>
          <w:rFonts w:cs="Times New Roman"/>
          <w:szCs w:val="24"/>
        </w:rPr>
        <w:t>8.14.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9A112C" w:rsidRPr="007D2EB5" w:rsidRDefault="009A112C" w:rsidP="00E772D9">
      <w:pPr>
        <w:pStyle w:val="310"/>
        <w:widowControl/>
        <w:tabs>
          <w:tab w:val="left" w:pos="993"/>
        </w:tabs>
        <w:suppressAutoHyphens w:val="0"/>
        <w:spacing w:line="276" w:lineRule="auto"/>
        <w:ind w:left="567" w:firstLine="0"/>
        <w:jc w:val="both"/>
        <w:rPr>
          <w:rFonts w:cs="Times New Roman"/>
          <w:szCs w:val="24"/>
        </w:rPr>
      </w:pPr>
      <w:r w:rsidRPr="007D2EB5">
        <w:rPr>
          <w:rFonts w:cs="Times New Roman"/>
          <w:szCs w:val="24"/>
        </w:rPr>
        <w:t>-сокращение численности или штата работников организации;</w:t>
      </w:r>
    </w:p>
    <w:p w:rsidR="009A112C" w:rsidRPr="007D2EB5" w:rsidRDefault="009A112C" w:rsidP="00E772D9">
      <w:pPr>
        <w:pStyle w:val="310"/>
        <w:widowControl/>
        <w:tabs>
          <w:tab w:val="left" w:pos="993"/>
        </w:tabs>
        <w:suppressAutoHyphens w:val="0"/>
        <w:spacing w:line="276" w:lineRule="auto"/>
        <w:ind w:left="0" w:firstLine="567"/>
        <w:jc w:val="both"/>
        <w:rPr>
          <w:rFonts w:cs="Times New Roman"/>
          <w:szCs w:val="24"/>
        </w:rPr>
      </w:pPr>
      <w:r w:rsidRPr="007D2EB5">
        <w:rPr>
          <w:rFonts w:cs="Times New Roman"/>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9A112C" w:rsidRPr="007D2EB5" w:rsidRDefault="009A112C" w:rsidP="00E772D9">
      <w:pPr>
        <w:pStyle w:val="310"/>
        <w:widowControl/>
        <w:tabs>
          <w:tab w:val="left" w:pos="993"/>
        </w:tabs>
        <w:suppressAutoHyphens w:val="0"/>
        <w:spacing w:line="276" w:lineRule="auto"/>
        <w:ind w:left="0" w:firstLine="567"/>
        <w:jc w:val="both"/>
        <w:rPr>
          <w:rFonts w:cs="Times New Roman"/>
          <w:szCs w:val="24"/>
        </w:rPr>
      </w:pPr>
      <w:r w:rsidRPr="007D2EB5">
        <w:rPr>
          <w:rFonts w:cs="Times New Roman"/>
          <w:szCs w:val="24"/>
        </w:rPr>
        <w:t>-неоднократное неисполнение работником без уважительных причин трудовых обязанностей, если он имеет дисциплинарное взыскание;</w:t>
      </w:r>
    </w:p>
    <w:p w:rsidR="009A112C" w:rsidRPr="007D2EB5" w:rsidRDefault="009A112C" w:rsidP="00E772D9">
      <w:pPr>
        <w:pStyle w:val="310"/>
        <w:widowControl/>
        <w:tabs>
          <w:tab w:val="left" w:pos="993"/>
        </w:tabs>
        <w:suppressAutoHyphens w:val="0"/>
        <w:spacing w:line="276" w:lineRule="auto"/>
        <w:ind w:left="0" w:firstLine="567"/>
        <w:jc w:val="both"/>
        <w:rPr>
          <w:rFonts w:cs="Times New Roman"/>
          <w:szCs w:val="24"/>
        </w:rPr>
      </w:pPr>
      <w:r w:rsidRPr="007D2EB5">
        <w:rPr>
          <w:rFonts w:cs="Times New Roman"/>
          <w:szCs w:val="24"/>
        </w:rPr>
        <w:t xml:space="preserve">-однократное грубое нарушение работником трудовых обязанностей в виде: </w:t>
      </w:r>
    </w:p>
    <w:p w:rsidR="009A112C" w:rsidRPr="007D2EB5" w:rsidRDefault="009A112C" w:rsidP="00E772D9">
      <w:pPr>
        <w:pStyle w:val="310"/>
        <w:widowControl/>
        <w:tabs>
          <w:tab w:val="left" w:pos="993"/>
        </w:tabs>
        <w:suppressAutoHyphens w:val="0"/>
        <w:spacing w:line="276" w:lineRule="auto"/>
        <w:ind w:left="0" w:firstLine="567"/>
        <w:jc w:val="both"/>
        <w:rPr>
          <w:rFonts w:cs="Times New Roman"/>
          <w:szCs w:val="24"/>
        </w:rPr>
      </w:pPr>
      <w:r w:rsidRPr="007D2EB5">
        <w:rPr>
          <w:rFonts w:cs="Times New Roman"/>
          <w:szCs w:val="24"/>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9A112C" w:rsidRPr="007D2EB5" w:rsidRDefault="009A112C" w:rsidP="00E772D9">
      <w:pPr>
        <w:pStyle w:val="310"/>
        <w:widowControl/>
        <w:tabs>
          <w:tab w:val="left" w:pos="993"/>
        </w:tabs>
        <w:suppressAutoHyphens w:val="0"/>
        <w:spacing w:line="276" w:lineRule="auto"/>
        <w:ind w:left="0" w:firstLine="567"/>
        <w:jc w:val="both"/>
        <w:rPr>
          <w:rFonts w:cs="Times New Roman"/>
          <w:szCs w:val="24"/>
        </w:rPr>
      </w:pPr>
      <w:r w:rsidRPr="007D2EB5">
        <w:rPr>
          <w:rFonts w:cs="Times New Roman"/>
          <w:szCs w:val="24"/>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9A112C" w:rsidRPr="007D2EB5" w:rsidRDefault="009A112C" w:rsidP="00E772D9">
      <w:pPr>
        <w:pStyle w:val="310"/>
        <w:widowControl/>
        <w:tabs>
          <w:tab w:val="left" w:pos="993"/>
        </w:tabs>
        <w:suppressAutoHyphens w:val="0"/>
        <w:spacing w:line="276" w:lineRule="auto"/>
        <w:ind w:left="0" w:firstLine="567"/>
        <w:jc w:val="both"/>
        <w:rPr>
          <w:rFonts w:cs="Times New Roman"/>
          <w:szCs w:val="24"/>
        </w:rPr>
      </w:pPr>
      <w:r w:rsidRPr="007D2EB5">
        <w:rPr>
          <w:rFonts w:cs="Times New Roman"/>
          <w:szCs w:val="24"/>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9A112C" w:rsidRPr="007D2EB5" w:rsidRDefault="009A112C" w:rsidP="00E772D9">
      <w:pPr>
        <w:pStyle w:val="310"/>
        <w:widowControl/>
        <w:tabs>
          <w:tab w:val="left" w:pos="993"/>
        </w:tabs>
        <w:suppressAutoHyphens w:val="0"/>
        <w:spacing w:line="276" w:lineRule="auto"/>
        <w:ind w:left="0" w:firstLine="567"/>
        <w:jc w:val="both"/>
        <w:rPr>
          <w:rFonts w:cs="Times New Roman"/>
          <w:szCs w:val="24"/>
        </w:rPr>
      </w:pPr>
      <w:r w:rsidRPr="007D2EB5">
        <w:rPr>
          <w:rFonts w:cs="Times New Roman"/>
          <w:szCs w:val="24"/>
        </w:rPr>
        <w:t>-совершение работником, выполняющим воспитательные функции, аморального проступка, несовместимого с продолжением данной работы;</w:t>
      </w:r>
    </w:p>
    <w:p w:rsidR="009A112C" w:rsidRPr="007D2EB5" w:rsidRDefault="009A112C" w:rsidP="00E772D9">
      <w:pPr>
        <w:pStyle w:val="310"/>
        <w:widowControl/>
        <w:tabs>
          <w:tab w:val="left" w:pos="993"/>
        </w:tabs>
        <w:suppressAutoHyphens w:val="0"/>
        <w:spacing w:line="276" w:lineRule="auto"/>
        <w:ind w:left="0" w:firstLine="567"/>
        <w:jc w:val="both"/>
        <w:rPr>
          <w:rFonts w:cs="Times New Roman"/>
          <w:szCs w:val="24"/>
        </w:rPr>
      </w:pPr>
      <w:r w:rsidRPr="007D2EB5">
        <w:rPr>
          <w:rFonts w:cs="Times New Roman"/>
          <w:szCs w:val="24"/>
        </w:rPr>
        <w:t>-повторное в течение одного года грубое нарушение педагогическим работником устава дошкольного образовательного учреждения;</w:t>
      </w:r>
    </w:p>
    <w:p w:rsidR="009A112C" w:rsidRPr="007D2EB5" w:rsidRDefault="009A112C" w:rsidP="00E772D9">
      <w:pPr>
        <w:pStyle w:val="310"/>
        <w:widowControl/>
        <w:tabs>
          <w:tab w:val="left" w:pos="993"/>
        </w:tabs>
        <w:suppressAutoHyphens w:val="0"/>
        <w:spacing w:line="276" w:lineRule="auto"/>
        <w:ind w:left="0" w:firstLine="567"/>
        <w:jc w:val="both"/>
        <w:rPr>
          <w:rFonts w:cs="Times New Roman"/>
          <w:szCs w:val="24"/>
        </w:rPr>
      </w:pPr>
      <w:r w:rsidRPr="007D2EB5">
        <w:rPr>
          <w:rFonts w:cs="Times New Roman"/>
          <w:szCs w:val="24"/>
        </w:rPr>
        <w:t>-применение, в том числе однократное,  педагогическим работником методов воспитания, связанных с физическим и (или) психическим насилием над личностью воспитанника.</w:t>
      </w:r>
    </w:p>
    <w:p w:rsidR="009A112C" w:rsidRPr="007D2EB5" w:rsidRDefault="009A112C" w:rsidP="00E772D9">
      <w:pPr>
        <w:pStyle w:val="310"/>
        <w:tabs>
          <w:tab w:val="left" w:pos="993"/>
        </w:tabs>
        <w:spacing w:line="276" w:lineRule="auto"/>
        <w:ind w:left="0" w:firstLine="566"/>
        <w:jc w:val="both"/>
        <w:rPr>
          <w:rFonts w:cs="Times New Roman"/>
          <w:szCs w:val="24"/>
        </w:rPr>
      </w:pPr>
      <w:r w:rsidRPr="007D2EB5">
        <w:rPr>
          <w:rFonts w:cs="Times New Roman"/>
          <w:szCs w:val="24"/>
        </w:rPr>
        <w:t>8.15. По согласованию с выборным органом первичной профсоюзной организации производится:</w:t>
      </w:r>
    </w:p>
    <w:p w:rsidR="009A112C" w:rsidRPr="007D2EB5" w:rsidRDefault="009A112C" w:rsidP="007D2EB5">
      <w:pPr>
        <w:pStyle w:val="310"/>
        <w:widowControl/>
        <w:numPr>
          <w:ilvl w:val="0"/>
          <w:numId w:val="1"/>
        </w:numPr>
        <w:tabs>
          <w:tab w:val="left" w:pos="-550"/>
          <w:tab w:val="left" w:pos="993"/>
        </w:tabs>
        <w:suppressAutoHyphens w:val="0"/>
        <w:spacing w:line="276" w:lineRule="auto"/>
        <w:ind w:left="0" w:firstLine="567"/>
        <w:jc w:val="both"/>
        <w:rPr>
          <w:rFonts w:cs="Times New Roman"/>
          <w:szCs w:val="24"/>
        </w:rPr>
      </w:pPr>
      <w:r w:rsidRPr="007D2EB5">
        <w:rPr>
          <w:rFonts w:cs="Times New Roman"/>
          <w:szCs w:val="24"/>
        </w:rPr>
        <w:t xml:space="preserve">установление перечня должностей работников с ненормированным рабочим днем (ст.101 ТК РФ); </w:t>
      </w:r>
    </w:p>
    <w:p w:rsidR="009A112C" w:rsidRPr="007D2EB5" w:rsidRDefault="009A112C" w:rsidP="007D2EB5">
      <w:pPr>
        <w:pStyle w:val="310"/>
        <w:widowControl/>
        <w:numPr>
          <w:ilvl w:val="0"/>
          <w:numId w:val="1"/>
        </w:numPr>
        <w:tabs>
          <w:tab w:val="left" w:pos="-880"/>
          <w:tab w:val="left" w:pos="993"/>
        </w:tabs>
        <w:suppressAutoHyphens w:val="0"/>
        <w:spacing w:line="276" w:lineRule="auto"/>
        <w:ind w:left="0" w:firstLine="567"/>
        <w:jc w:val="both"/>
        <w:rPr>
          <w:rFonts w:cs="Times New Roman"/>
          <w:szCs w:val="24"/>
        </w:rPr>
      </w:pPr>
      <w:r w:rsidRPr="007D2EB5">
        <w:rPr>
          <w:rFonts w:cs="Times New Roman"/>
          <w:szCs w:val="24"/>
        </w:rPr>
        <w:lastRenderedPageBreak/>
        <w:t xml:space="preserve">установление размеров повышенной заработной платы за вредные и (или) опасные и иные особые условия труда </w:t>
      </w:r>
      <w:r w:rsidRPr="007D2EB5">
        <w:rPr>
          <w:rFonts w:cs="Times New Roman"/>
          <w:i/>
          <w:iCs/>
          <w:szCs w:val="24"/>
        </w:rPr>
        <w:t>(ст. 147 ТК РФ);</w:t>
      </w:r>
    </w:p>
    <w:p w:rsidR="009A112C" w:rsidRPr="007D2EB5" w:rsidRDefault="009A112C" w:rsidP="007D2EB5">
      <w:pPr>
        <w:pStyle w:val="310"/>
        <w:widowControl/>
        <w:numPr>
          <w:ilvl w:val="0"/>
          <w:numId w:val="1"/>
        </w:numPr>
        <w:tabs>
          <w:tab w:val="left" w:pos="-1870"/>
          <w:tab w:val="left" w:pos="993"/>
        </w:tabs>
        <w:suppressAutoHyphens w:val="0"/>
        <w:spacing w:line="276" w:lineRule="auto"/>
        <w:ind w:left="0" w:firstLine="567"/>
        <w:jc w:val="both"/>
        <w:rPr>
          <w:rFonts w:cs="Times New Roman"/>
          <w:i/>
          <w:iCs/>
          <w:szCs w:val="24"/>
        </w:rPr>
      </w:pPr>
      <w:r w:rsidRPr="007D2EB5">
        <w:rPr>
          <w:rFonts w:cs="Times New Roman"/>
          <w:szCs w:val="24"/>
        </w:rPr>
        <w:t xml:space="preserve">размеры повышения заработной платы в ночное время </w:t>
      </w:r>
      <w:r w:rsidRPr="007D2EB5">
        <w:rPr>
          <w:rFonts w:cs="Times New Roman"/>
          <w:i/>
          <w:iCs/>
          <w:szCs w:val="24"/>
        </w:rPr>
        <w:t>(ст. 154 ТК РФ);</w:t>
      </w:r>
    </w:p>
    <w:p w:rsidR="009A112C" w:rsidRPr="007D2EB5" w:rsidRDefault="009A112C" w:rsidP="00E772D9">
      <w:pPr>
        <w:pStyle w:val="310"/>
        <w:tabs>
          <w:tab w:val="left" w:pos="-1870"/>
          <w:tab w:val="left" w:pos="993"/>
        </w:tabs>
        <w:spacing w:line="276" w:lineRule="auto"/>
        <w:ind w:left="0" w:firstLine="0"/>
        <w:jc w:val="both"/>
        <w:rPr>
          <w:rFonts w:cs="Times New Roman"/>
          <w:szCs w:val="24"/>
        </w:rPr>
      </w:pPr>
      <w:r w:rsidRPr="007D2EB5">
        <w:rPr>
          <w:rFonts w:cs="Times New Roman"/>
          <w:szCs w:val="24"/>
        </w:rPr>
        <w:t xml:space="preserve">       установление, изменение размеров и снятие всех видов надбавок, доплат, а также выплат стимулирующего характера;</w:t>
      </w:r>
    </w:p>
    <w:p w:rsidR="009A112C" w:rsidRPr="007D2EB5" w:rsidRDefault="009A112C" w:rsidP="007D2EB5">
      <w:pPr>
        <w:pStyle w:val="310"/>
        <w:widowControl/>
        <w:numPr>
          <w:ilvl w:val="0"/>
          <w:numId w:val="1"/>
        </w:numPr>
        <w:tabs>
          <w:tab w:val="left" w:pos="-1870"/>
          <w:tab w:val="left" w:pos="993"/>
        </w:tabs>
        <w:suppressAutoHyphens w:val="0"/>
        <w:spacing w:line="276" w:lineRule="auto"/>
        <w:ind w:left="0" w:firstLine="567"/>
        <w:jc w:val="both"/>
        <w:rPr>
          <w:rFonts w:cs="Times New Roman"/>
          <w:szCs w:val="24"/>
        </w:rPr>
      </w:pPr>
      <w:r w:rsidRPr="007D2EB5">
        <w:rPr>
          <w:rFonts w:cs="Times New Roman"/>
          <w:szCs w:val="24"/>
        </w:rPr>
        <w:t xml:space="preserve"> распределение премиальных выплат и использование фонда экономии заработной платы. </w:t>
      </w:r>
    </w:p>
    <w:p w:rsidR="009A112C" w:rsidRPr="007D2EB5" w:rsidRDefault="009A112C" w:rsidP="00E772D9">
      <w:pPr>
        <w:pStyle w:val="310"/>
        <w:tabs>
          <w:tab w:val="left" w:pos="993"/>
        </w:tabs>
        <w:spacing w:line="276" w:lineRule="auto"/>
        <w:ind w:left="0" w:firstLine="566"/>
        <w:jc w:val="both"/>
        <w:rPr>
          <w:rFonts w:cs="Times New Roman"/>
          <w:szCs w:val="24"/>
        </w:rPr>
      </w:pPr>
      <w:r w:rsidRPr="007D2EB5">
        <w:rPr>
          <w:rFonts w:cs="Times New Roman"/>
          <w:szCs w:val="24"/>
        </w:rPr>
        <w:t>8.16. С согласия выборного органа первичной профсоюзной организации производится:</w:t>
      </w:r>
    </w:p>
    <w:p w:rsidR="009A112C" w:rsidRPr="007D2EB5" w:rsidRDefault="009A112C" w:rsidP="007D2EB5">
      <w:pPr>
        <w:pStyle w:val="310"/>
        <w:widowControl/>
        <w:numPr>
          <w:ilvl w:val="0"/>
          <w:numId w:val="1"/>
        </w:numPr>
        <w:tabs>
          <w:tab w:val="left" w:pos="-660"/>
          <w:tab w:val="left" w:pos="993"/>
        </w:tabs>
        <w:suppressAutoHyphens w:val="0"/>
        <w:spacing w:line="276" w:lineRule="auto"/>
        <w:ind w:left="0" w:firstLine="567"/>
        <w:jc w:val="both"/>
        <w:rPr>
          <w:rFonts w:cs="Times New Roman"/>
          <w:szCs w:val="24"/>
        </w:rPr>
      </w:pPr>
      <w:r w:rsidRPr="007D2EB5">
        <w:rPr>
          <w:rFonts w:cs="Times New Roman"/>
          <w:szCs w:val="24"/>
        </w:rPr>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rsidR="009A112C" w:rsidRPr="007D2EB5" w:rsidRDefault="009A112C" w:rsidP="007D2EB5">
      <w:pPr>
        <w:pStyle w:val="310"/>
        <w:widowControl/>
        <w:numPr>
          <w:ilvl w:val="0"/>
          <w:numId w:val="1"/>
        </w:numPr>
        <w:tabs>
          <w:tab w:val="left" w:pos="-220"/>
          <w:tab w:val="left" w:pos="993"/>
        </w:tabs>
        <w:suppressAutoHyphens w:val="0"/>
        <w:spacing w:line="276" w:lineRule="auto"/>
        <w:ind w:left="0" w:firstLine="567"/>
        <w:jc w:val="both"/>
        <w:rPr>
          <w:rFonts w:cs="Times New Roman"/>
          <w:szCs w:val="24"/>
        </w:rPr>
      </w:pPr>
      <w:r w:rsidRPr="007D2EB5">
        <w:rPr>
          <w:rFonts w:cs="Times New Roman"/>
          <w:szCs w:val="24"/>
        </w:rPr>
        <w:t>временный перевод на другую работу в случаях, предусмотренных ч.3 ст.72.2.ТК РФ.</w:t>
      </w:r>
    </w:p>
    <w:p w:rsidR="009A112C" w:rsidRPr="007D2EB5" w:rsidRDefault="009A112C" w:rsidP="00E772D9">
      <w:pPr>
        <w:pStyle w:val="310"/>
        <w:tabs>
          <w:tab w:val="left" w:pos="993"/>
        </w:tabs>
        <w:spacing w:line="276" w:lineRule="auto"/>
        <w:ind w:left="0" w:firstLine="360"/>
        <w:jc w:val="both"/>
        <w:rPr>
          <w:rFonts w:cs="Times New Roman"/>
          <w:szCs w:val="24"/>
        </w:rPr>
      </w:pPr>
      <w:r w:rsidRPr="007D2EB5">
        <w:rPr>
          <w:rFonts w:cs="Times New Roman"/>
          <w:szCs w:val="24"/>
        </w:rPr>
        <w:t xml:space="preserve">   8.17.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9A112C" w:rsidRPr="007D2EB5" w:rsidRDefault="009A112C" w:rsidP="00E772D9">
      <w:pPr>
        <w:pStyle w:val="310"/>
        <w:widowControl/>
        <w:tabs>
          <w:tab w:val="left" w:pos="993"/>
        </w:tabs>
        <w:suppressAutoHyphens w:val="0"/>
        <w:spacing w:line="276" w:lineRule="auto"/>
        <w:ind w:left="0" w:firstLine="567"/>
        <w:jc w:val="both"/>
        <w:rPr>
          <w:rFonts w:cs="Times New Roman"/>
          <w:szCs w:val="24"/>
        </w:rPr>
      </w:pPr>
      <w:r w:rsidRPr="007D2EB5">
        <w:rPr>
          <w:rFonts w:cs="Times New Roman"/>
          <w:szCs w:val="24"/>
        </w:rPr>
        <w:t>- сокращение численности или штата работников организации (п.2 ст.81 ТК РФ);</w:t>
      </w:r>
    </w:p>
    <w:p w:rsidR="009A112C" w:rsidRPr="007D2EB5" w:rsidRDefault="009A112C" w:rsidP="00E772D9">
      <w:pPr>
        <w:pStyle w:val="310"/>
        <w:widowControl/>
        <w:tabs>
          <w:tab w:val="left" w:pos="993"/>
        </w:tabs>
        <w:suppressAutoHyphens w:val="0"/>
        <w:spacing w:line="276" w:lineRule="auto"/>
        <w:ind w:left="0" w:firstLine="567"/>
        <w:jc w:val="both"/>
        <w:rPr>
          <w:rFonts w:cs="Times New Roman"/>
          <w:szCs w:val="24"/>
        </w:rPr>
      </w:pPr>
      <w:r w:rsidRPr="007D2EB5">
        <w:rPr>
          <w:rFonts w:cs="Times New Roman"/>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9A112C" w:rsidRPr="007D2EB5" w:rsidRDefault="009A112C" w:rsidP="00E772D9">
      <w:pPr>
        <w:pStyle w:val="310"/>
        <w:widowControl/>
        <w:tabs>
          <w:tab w:val="left" w:pos="993"/>
        </w:tabs>
        <w:suppressAutoHyphens w:val="0"/>
        <w:spacing w:line="276" w:lineRule="auto"/>
        <w:ind w:left="0" w:firstLine="567"/>
        <w:jc w:val="both"/>
        <w:rPr>
          <w:rFonts w:cs="Times New Roman"/>
          <w:szCs w:val="24"/>
        </w:rPr>
      </w:pPr>
      <w:r w:rsidRPr="007D2EB5">
        <w:rPr>
          <w:rFonts w:cs="Times New Roman"/>
          <w:szCs w:val="24"/>
        </w:rPr>
        <w:t>-неоднократное неисполнение работником без уважительных причин трудовых обязанностей, если он имеет дисциплинарное взыскание.</w:t>
      </w:r>
    </w:p>
    <w:p w:rsidR="0009462B" w:rsidRPr="007D2EB5" w:rsidRDefault="0009462B" w:rsidP="00E772D9">
      <w:pPr>
        <w:pStyle w:val="310"/>
        <w:widowControl/>
        <w:tabs>
          <w:tab w:val="left" w:pos="993"/>
        </w:tabs>
        <w:suppressAutoHyphens w:val="0"/>
        <w:spacing w:line="276" w:lineRule="auto"/>
        <w:ind w:left="0" w:firstLine="567"/>
        <w:jc w:val="both"/>
        <w:rPr>
          <w:rFonts w:cs="Times New Roman"/>
          <w:szCs w:val="24"/>
        </w:rPr>
      </w:pPr>
    </w:p>
    <w:p w:rsidR="009A112C" w:rsidRPr="007D2EB5" w:rsidRDefault="009A112C" w:rsidP="00FF1CEA">
      <w:pPr>
        <w:pStyle w:val="af"/>
        <w:tabs>
          <w:tab w:val="left" w:pos="993"/>
        </w:tabs>
        <w:spacing w:line="276" w:lineRule="auto"/>
        <w:ind w:firstLine="567"/>
        <w:jc w:val="center"/>
        <w:rPr>
          <w:rFonts w:ascii="Times New Roman" w:hAnsi="Times New Roman" w:cs="Times New Roman"/>
          <w:b/>
          <w:sz w:val="24"/>
          <w:szCs w:val="24"/>
        </w:rPr>
      </w:pPr>
      <w:r w:rsidRPr="007D2EB5">
        <w:rPr>
          <w:rFonts w:ascii="Times New Roman" w:hAnsi="Times New Roman" w:cs="Times New Roman"/>
          <w:b/>
          <w:sz w:val="24"/>
          <w:szCs w:val="24"/>
        </w:rPr>
        <w:t>9. ОБЯЗАТЕЛЬСТВА  ПРОФСОЮЗА</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9. Выборный орган первичной профсоюзной организации обязуется:</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9.1.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 xml:space="preserve">9.2. Осуществлять </w:t>
      </w:r>
      <w:proofErr w:type="gramStart"/>
      <w:r w:rsidRPr="007D2EB5">
        <w:rPr>
          <w:rFonts w:ascii="Times New Roman" w:hAnsi="Times New Roman" w:cs="Times New Roman"/>
          <w:sz w:val="24"/>
          <w:szCs w:val="24"/>
        </w:rPr>
        <w:t>контроль за</w:t>
      </w:r>
      <w:proofErr w:type="gramEnd"/>
      <w:r w:rsidRPr="007D2EB5">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 предоставления работникам отпусков и их оплаты, установлением, изменений норм труда, охраной труда и т.д.</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9.3. Совместно с работодателем и работниками разрабатывать меры по защите персональных данных работников (ст. 86 ТК РФ).</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9.4. Представлять и защищать трудовые права членов Профсоюза в комиссии по трудовым спорам и суде.</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9.5. Участвовать в работе комиссий дошкольного образовательного учреждения по распределению стимулирующей части фонда оплаты труда, аттестации рабочих мест по условиям труда, охране труда и других.</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 xml:space="preserve">9.6. Осуществлять контроль за соблюдением </w:t>
      </w:r>
      <w:proofErr w:type="gramStart"/>
      <w:r w:rsidRPr="007D2EB5">
        <w:rPr>
          <w:rFonts w:ascii="Times New Roman" w:hAnsi="Times New Roman" w:cs="Times New Roman"/>
          <w:sz w:val="24"/>
          <w:szCs w:val="24"/>
        </w:rPr>
        <w:t>порядка проведения аттестации педагогических работников дошкольного образовательного учреждения</w:t>
      </w:r>
      <w:proofErr w:type="gramEnd"/>
      <w:r w:rsidRPr="007D2EB5">
        <w:rPr>
          <w:rFonts w:ascii="Times New Roman" w:hAnsi="Times New Roman" w:cs="Times New Roman"/>
          <w:sz w:val="24"/>
          <w:szCs w:val="24"/>
        </w:rPr>
        <w:t>.</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9.7. Осуществлять культурно-массовую и физкультурно-оздоровительную работу в дошкольном образовательном учреждении.</w:t>
      </w:r>
    </w:p>
    <w:p w:rsidR="009A112C" w:rsidRPr="007D2EB5" w:rsidRDefault="009A112C" w:rsidP="00FF1CEA">
      <w:pPr>
        <w:pStyle w:val="af"/>
        <w:tabs>
          <w:tab w:val="left" w:pos="993"/>
        </w:tabs>
        <w:spacing w:line="276" w:lineRule="auto"/>
        <w:ind w:firstLine="567"/>
        <w:jc w:val="center"/>
        <w:rPr>
          <w:rFonts w:ascii="Times New Roman" w:hAnsi="Times New Roman" w:cs="Times New Roman"/>
          <w:b/>
          <w:sz w:val="24"/>
          <w:szCs w:val="24"/>
        </w:rPr>
      </w:pPr>
      <w:r w:rsidRPr="007D2EB5">
        <w:rPr>
          <w:rFonts w:ascii="Times New Roman" w:hAnsi="Times New Roman" w:cs="Times New Roman"/>
          <w:b/>
          <w:sz w:val="24"/>
          <w:szCs w:val="24"/>
        </w:rPr>
        <w:lastRenderedPageBreak/>
        <w:t xml:space="preserve">10. </w:t>
      </w:r>
      <w:proofErr w:type="gramStart"/>
      <w:r w:rsidRPr="007D2EB5">
        <w:rPr>
          <w:rFonts w:ascii="Times New Roman" w:hAnsi="Times New Roman" w:cs="Times New Roman"/>
          <w:b/>
          <w:sz w:val="24"/>
          <w:szCs w:val="24"/>
        </w:rPr>
        <w:t>КОНТРОЛЬ ЗА</w:t>
      </w:r>
      <w:proofErr w:type="gramEnd"/>
      <w:r w:rsidRPr="007D2EB5">
        <w:rPr>
          <w:rFonts w:ascii="Times New Roman" w:hAnsi="Times New Roman" w:cs="Times New Roman"/>
          <w:b/>
          <w:sz w:val="24"/>
          <w:szCs w:val="24"/>
        </w:rPr>
        <w:t xml:space="preserve"> ВЫПОЛНЕНИЕМ КОЛЛЕКТИВНОГО ДОГОВОРА</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10.1. Стороны договорились, что коллективный договор в течение 7 дней со дня подписания направляется работодателем на уведомительную регистрацию в соответствующий орган по труду.</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10.2. Стороны разрабатывают план мероприятий по выполнению коллективного договора и обязуются регулярно информировать друг друга о действиях по его реализации.</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 xml:space="preserve">10.3. </w:t>
      </w:r>
      <w:proofErr w:type="gramStart"/>
      <w:r w:rsidRPr="007D2EB5">
        <w:rPr>
          <w:rFonts w:ascii="Times New Roman" w:hAnsi="Times New Roman" w:cs="Times New Roman"/>
          <w:sz w:val="24"/>
          <w:szCs w:val="24"/>
        </w:rPr>
        <w:t>Контроль за</w:t>
      </w:r>
      <w:proofErr w:type="gramEnd"/>
      <w:r w:rsidRPr="007D2EB5">
        <w:rPr>
          <w:rFonts w:ascii="Times New Roman" w:hAnsi="Times New Roman" w:cs="Times New Roman"/>
          <w:sz w:val="24"/>
          <w:szCs w:val="24"/>
        </w:rPr>
        <w:t xml:space="preserve"> выполнением обязательств коллективного договора осуществляют обе стороны </w:t>
      </w:r>
      <w:proofErr w:type="spellStart"/>
      <w:r w:rsidRPr="007D2EB5">
        <w:rPr>
          <w:rFonts w:ascii="Times New Roman" w:hAnsi="Times New Roman" w:cs="Times New Roman"/>
          <w:sz w:val="24"/>
          <w:szCs w:val="24"/>
        </w:rPr>
        <w:t>колдоговора</w:t>
      </w:r>
      <w:proofErr w:type="spellEnd"/>
      <w:r w:rsidRPr="007D2EB5">
        <w:rPr>
          <w:rFonts w:ascii="Times New Roman" w:hAnsi="Times New Roman" w:cs="Times New Roman"/>
          <w:sz w:val="24"/>
          <w:szCs w:val="24"/>
        </w:rPr>
        <w:t xml:space="preserve"> (работодатель и выборный орган первичной профсоюзной организации).  Отчет о выполнении </w:t>
      </w:r>
      <w:proofErr w:type="spellStart"/>
      <w:r w:rsidRPr="007D2EB5">
        <w:rPr>
          <w:rFonts w:ascii="Times New Roman" w:hAnsi="Times New Roman" w:cs="Times New Roman"/>
          <w:sz w:val="24"/>
          <w:szCs w:val="24"/>
        </w:rPr>
        <w:t>колдоговора</w:t>
      </w:r>
      <w:proofErr w:type="spellEnd"/>
      <w:r w:rsidRPr="007D2EB5">
        <w:rPr>
          <w:rFonts w:ascii="Times New Roman" w:hAnsi="Times New Roman" w:cs="Times New Roman"/>
          <w:sz w:val="24"/>
          <w:szCs w:val="24"/>
        </w:rPr>
        <w:t xml:space="preserve"> проводится сторонами коллективного договора на общем собрании работников один раз в год.</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10.4. Стороны пришли к согласию, что в период действия коллективного договора все возникающие разногласия и конфликты принимаются и рассматриваются в 15-тидневный срок.</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10.5.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коллективами крайней меры их разрешения - забастовок.</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В случае нарушения или невыполнения обязательств коллективного договора виновная сторона или виновные лица несут ответственность, предусмотренную ст.55 ТК РФ.</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10.6.Стороны обязуются начать переговоры по заключению нового коллективного договора за 3 месяца до окончания срока действия данного договора.</w:t>
      </w:r>
    </w:p>
    <w:p w:rsidR="009A112C" w:rsidRPr="007D2EB5" w:rsidRDefault="009A112C" w:rsidP="00E772D9">
      <w:pPr>
        <w:pStyle w:val="af"/>
        <w:tabs>
          <w:tab w:val="left" w:pos="993"/>
        </w:tabs>
        <w:spacing w:line="276" w:lineRule="auto"/>
        <w:ind w:firstLine="567"/>
        <w:jc w:val="both"/>
        <w:rPr>
          <w:rFonts w:ascii="Times New Roman" w:hAnsi="Times New Roman" w:cs="Times New Roman"/>
          <w:sz w:val="24"/>
          <w:szCs w:val="24"/>
        </w:rPr>
      </w:pPr>
      <w:r w:rsidRPr="007D2EB5">
        <w:rPr>
          <w:rFonts w:ascii="Times New Roman" w:hAnsi="Times New Roman" w:cs="Times New Roman"/>
          <w:sz w:val="24"/>
          <w:szCs w:val="24"/>
        </w:rPr>
        <w:t>Продолжительность переговоров не должна превышать 3-х месяцев при заключении нового коллективного договора.</w:t>
      </w:r>
    </w:p>
    <w:p w:rsidR="009A112C" w:rsidRPr="007D2EB5" w:rsidRDefault="009A112C" w:rsidP="00E772D9">
      <w:pPr>
        <w:pStyle w:val="af"/>
        <w:tabs>
          <w:tab w:val="left" w:pos="993"/>
        </w:tabs>
        <w:spacing w:line="276" w:lineRule="auto"/>
        <w:ind w:firstLine="567"/>
        <w:jc w:val="both"/>
        <w:rPr>
          <w:rFonts w:ascii="Times New Roman" w:hAnsi="Times New Roman" w:cs="Times New Roman"/>
          <w:i/>
          <w:iCs/>
          <w:sz w:val="24"/>
          <w:szCs w:val="24"/>
        </w:rPr>
      </w:pPr>
      <w:r w:rsidRPr="007D2EB5">
        <w:rPr>
          <w:rFonts w:ascii="Times New Roman" w:hAnsi="Times New Roman" w:cs="Times New Roman"/>
          <w:i/>
          <w:iCs/>
          <w:sz w:val="24"/>
          <w:szCs w:val="24"/>
        </w:rPr>
        <w:t>К настоящему коллективному договору прилагаются:</w:t>
      </w:r>
    </w:p>
    <w:p w:rsidR="009A112C" w:rsidRPr="007D2EB5" w:rsidRDefault="009A112C" w:rsidP="0009462B">
      <w:pPr>
        <w:pStyle w:val="af"/>
        <w:tabs>
          <w:tab w:val="left" w:pos="993"/>
        </w:tabs>
        <w:spacing w:line="276" w:lineRule="auto"/>
        <w:ind w:firstLine="567"/>
        <w:jc w:val="both"/>
        <w:rPr>
          <w:rFonts w:ascii="Times New Roman" w:hAnsi="Times New Roman" w:cs="Times New Roman"/>
          <w:b/>
          <w:sz w:val="24"/>
          <w:szCs w:val="24"/>
        </w:rPr>
      </w:pPr>
      <w:r w:rsidRPr="007D2EB5">
        <w:rPr>
          <w:rFonts w:ascii="Times New Roman" w:hAnsi="Times New Roman" w:cs="Times New Roman"/>
          <w:sz w:val="24"/>
          <w:szCs w:val="24"/>
        </w:rPr>
        <w:t xml:space="preserve">Перечень должностей, дающих право на предоставление дополнительного оплачиваемого отпуска за ненормированный рабочий день. </w:t>
      </w:r>
      <w:r w:rsidRPr="007D2EB5">
        <w:rPr>
          <w:rFonts w:ascii="Times New Roman" w:hAnsi="Times New Roman" w:cs="Times New Roman"/>
          <w:b/>
          <w:sz w:val="24"/>
          <w:szCs w:val="24"/>
        </w:rPr>
        <w:t>(Приложение № 1)</w:t>
      </w:r>
    </w:p>
    <w:p w:rsidR="009A112C" w:rsidRPr="007D2EB5" w:rsidRDefault="009A112C" w:rsidP="00E772D9">
      <w:pPr>
        <w:pStyle w:val="af"/>
        <w:tabs>
          <w:tab w:val="left" w:pos="993"/>
        </w:tabs>
        <w:spacing w:line="276" w:lineRule="auto"/>
        <w:ind w:firstLine="567"/>
        <w:jc w:val="both"/>
        <w:rPr>
          <w:rFonts w:ascii="Times New Roman" w:hAnsi="Times New Roman" w:cs="Times New Roman"/>
          <w:b/>
          <w:sz w:val="24"/>
          <w:szCs w:val="24"/>
        </w:rPr>
      </w:pPr>
      <w:r w:rsidRPr="007D2EB5">
        <w:rPr>
          <w:rFonts w:ascii="Times New Roman" w:hAnsi="Times New Roman" w:cs="Times New Roman"/>
          <w:sz w:val="24"/>
          <w:szCs w:val="24"/>
        </w:rPr>
        <w:t xml:space="preserve">Правила внутреннего трудового распорядка. </w:t>
      </w:r>
      <w:r w:rsidRPr="007D2EB5">
        <w:rPr>
          <w:rFonts w:ascii="Times New Roman" w:hAnsi="Times New Roman" w:cs="Times New Roman"/>
          <w:b/>
          <w:sz w:val="24"/>
          <w:szCs w:val="24"/>
        </w:rPr>
        <w:t>(Приложение № 2)</w:t>
      </w:r>
    </w:p>
    <w:p w:rsidR="0009462B" w:rsidRPr="007D2EB5" w:rsidRDefault="009A112C" w:rsidP="0009462B">
      <w:pPr>
        <w:pStyle w:val="af"/>
        <w:tabs>
          <w:tab w:val="left" w:pos="993"/>
        </w:tabs>
        <w:spacing w:line="276" w:lineRule="auto"/>
        <w:ind w:firstLine="567"/>
        <w:jc w:val="both"/>
        <w:rPr>
          <w:rFonts w:ascii="Times New Roman" w:hAnsi="Times New Roman" w:cs="Times New Roman"/>
          <w:b/>
          <w:sz w:val="24"/>
          <w:szCs w:val="24"/>
        </w:rPr>
      </w:pPr>
      <w:r w:rsidRPr="007D2EB5">
        <w:rPr>
          <w:rFonts w:ascii="Times New Roman" w:hAnsi="Times New Roman" w:cs="Times New Roman"/>
          <w:sz w:val="24"/>
          <w:szCs w:val="24"/>
        </w:rPr>
        <w:t xml:space="preserve">Положение по оплате труда с приложениями. </w:t>
      </w:r>
      <w:r w:rsidRPr="007D2EB5">
        <w:rPr>
          <w:rFonts w:ascii="Times New Roman" w:hAnsi="Times New Roman" w:cs="Times New Roman"/>
          <w:b/>
          <w:sz w:val="24"/>
          <w:szCs w:val="24"/>
        </w:rPr>
        <w:t>(Приложение № 3)</w:t>
      </w:r>
    </w:p>
    <w:p w:rsidR="009A112C" w:rsidRPr="007D2EB5" w:rsidRDefault="0009462B" w:rsidP="0009462B">
      <w:pPr>
        <w:pStyle w:val="af"/>
        <w:tabs>
          <w:tab w:val="left" w:pos="993"/>
        </w:tabs>
        <w:spacing w:line="276" w:lineRule="auto"/>
        <w:ind w:firstLine="567"/>
        <w:rPr>
          <w:rFonts w:ascii="Times New Roman" w:hAnsi="Times New Roman" w:cs="Times New Roman"/>
          <w:b/>
          <w:sz w:val="24"/>
          <w:szCs w:val="24"/>
        </w:rPr>
        <w:sectPr w:rsidR="009A112C" w:rsidRPr="007D2EB5" w:rsidSect="00322DFB">
          <w:footerReference w:type="default" r:id="rId9"/>
          <w:pgSz w:w="11906" w:h="16838"/>
          <w:pgMar w:top="962" w:right="707" w:bottom="426" w:left="1418" w:header="709" w:footer="720" w:gutter="0"/>
          <w:cols w:space="720"/>
          <w:docGrid w:linePitch="360"/>
        </w:sectPr>
      </w:pPr>
      <w:r w:rsidRPr="007D2EB5">
        <w:rPr>
          <w:rFonts w:ascii="Times New Roman" w:hAnsi="Times New Roman" w:cs="Times New Roman"/>
          <w:sz w:val="24"/>
          <w:szCs w:val="24"/>
        </w:rPr>
        <w:t xml:space="preserve">Соглашение </w:t>
      </w:r>
      <w:r w:rsidR="009A112C" w:rsidRPr="007D2EB5">
        <w:rPr>
          <w:rFonts w:ascii="Times New Roman" w:hAnsi="Times New Roman" w:cs="Times New Roman"/>
          <w:sz w:val="24"/>
          <w:szCs w:val="24"/>
        </w:rPr>
        <w:t>по охране труда</w:t>
      </w:r>
      <w:r w:rsidRPr="007D2EB5">
        <w:rPr>
          <w:rFonts w:ascii="Times New Roman" w:hAnsi="Times New Roman" w:cs="Times New Roman"/>
          <w:b/>
          <w:sz w:val="24"/>
          <w:szCs w:val="24"/>
        </w:rPr>
        <w:t xml:space="preserve">. </w:t>
      </w:r>
      <w:r w:rsidR="00F033C4" w:rsidRPr="007D2EB5">
        <w:rPr>
          <w:rFonts w:ascii="Times New Roman" w:hAnsi="Times New Roman" w:cs="Times New Roman"/>
          <w:b/>
          <w:sz w:val="24"/>
          <w:szCs w:val="24"/>
        </w:rPr>
        <w:t xml:space="preserve">(Приложение </w:t>
      </w:r>
      <w:r w:rsidR="009A112C" w:rsidRPr="007D2EB5">
        <w:rPr>
          <w:rFonts w:ascii="Times New Roman" w:hAnsi="Times New Roman" w:cs="Times New Roman"/>
          <w:b/>
          <w:sz w:val="24"/>
          <w:szCs w:val="24"/>
        </w:rPr>
        <w:t>№4</w:t>
      </w:r>
      <w:r w:rsidR="00F033C4" w:rsidRPr="007D2EB5">
        <w:rPr>
          <w:rFonts w:ascii="Times New Roman" w:hAnsi="Times New Roman" w:cs="Times New Roman"/>
          <w:b/>
          <w:sz w:val="24"/>
          <w:szCs w:val="24"/>
        </w:rPr>
        <w:t>)</w:t>
      </w:r>
      <w:r w:rsidRPr="007D2EB5">
        <w:rPr>
          <w:rFonts w:ascii="Times New Roman" w:hAnsi="Times New Roman" w:cs="Times New Roman"/>
          <w:b/>
          <w:sz w:val="24"/>
          <w:szCs w:val="24"/>
        </w:rPr>
        <w:t xml:space="preserve">                                </w:t>
      </w:r>
    </w:p>
    <w:p w:rsidR="009A112C" w:rsidRPr="007D2EB5" w:rsidRDefault="009A112C" w:rsidP="00FF1CEA">
      <w:pPr>
        <w:pStyle w:val="af"/>
        <w:tabs>
          <w:tab w:val="left" w:pos="993"/>
        </w:tabs>
        <w:spacing w:line="276" w:lineRule="auto"/>
        <w:jc w:val="right"/>
        <w:rPr>
          <w:rFonts w:ascii="Times New Roman" w:hAnsi="Times New Roman" w:cs="Times New Roman"/>
          <w:b/>
          <w:sz w:val="24"/>
          <w:szCs w:val="24"/>
        </w:rPr>
      </w:pPr>
      <w:r w:rsidRPr="007D2EB5">
        <w:rPr>
          <w:rFonts w:ascii="Times New Roman" w:hAnsi="Times New Roman" w:cs="Times New Roman"/>
          <w:b/>
          <w:sz w:val="24"/>
          <w:szCs w:val="24"/>
        </w:rPr>
        <w:lastRenderedPageBreak/>
        <w:t>Приложение № 1</w:t>
      </w:r>
    </w:p>
    <w:p w:rsidR="009A112C" w:rsidRPr="007D2EB5" w:rsidRDefault="009A112C" w:rsidP="00FF1CEA">
      <w:pPr>
        <w:pStyle w:val="af"/>
        <w:tabs>
          <w:tab w:val="left" w:pos="993"/>
        </w:tabs>
        <w:spacing w:line="276" w:lineRule="auto"/>
        <w:jc w:val="right"/>
        <w:rPr>
          <w:rFonts w:ascii="Times New Roman" w:hAnsi="Times New Roman" w:cs="Times New Roman"/>
          <w:sz w:val="24"/>
          <w:szCs w:val="24"/>
        </w:rPr>
      </w:pPr>
      <w:r w:rsidRPr="007D2EB5">
        <w:rPr>
          <w:rFonts w:ascii="Times New Roman" w:hAnsi="Times New Roman" w:cs="Times New Roman"/>
          <w:sz w:val="24"/>
          <w:szCs w:val="24"/>
        </w:rPr>
        <w:t xml:space="preserve">к коллективному договору </w:t>
      </w:r>
    </w:p>
    <w:p w:rsidR="009A112C" w:rsidRPr="007D2EB5" w:rsidRDefault="009A112C" w:rsidP="00FF1CEA">
      <w:pPr>
        <w:pStyle w:val="af"/>
        <w:tabs>
          <w:tab w:val="left" w:pos="993"/>
        </w:tabs>
        <w:spacing w:line="276" w:lineRule="auto"/>
        <w:jc w:val="right"/>
        <w:rPr>
          <w:rFonts w:ascii="Times New Roman" w:hAnsi="Times New Roman" w:cs="Times New Roman"/>
          <w:sz w:val="24"/>
          <w:szCs w:val="24"/>
        </w:rPr>
      </w:pPr>
      <w:r w:rsidRPr="007D2EB5">
        <w:rPr>
          <w:rFonts w:ascii="Times New Roman" w:hAnsi="Times New Roman" w:cs="Times New Roman"/>
          <w:sz w:val="24"/>
          <w:szCs w:val="24"/>
        </w:rPr>
        <w:t>МБДОУ д/</w:t>
      </w:r>
      <w:proofErr w:type="gramStart"/>
      <w:r w:rsidRPr="007D2EB5">
        <w:rPr>
          <w:rFonts w:ascii="Times New Roman" w:hAnsi="Times New Roman" w:cs="Times New Roman"/>
          <w:sz w:val="24"/>
          <w:szCs w:val="24"/>
        </w:rPr>
        <w:t>с</w:t>
      </w:r>
      <w:proofErr w:type="gramEnd"/>
      <w:r w:rsidRPr="007D2EB5">
        <w:rPr>
          <w:rFonts w:ascii="Times New Roman" w:hAnsi="Times New Roman" w:cs="Times New Roman"/>
          <w:sz w:val="24"/>
          <w:szCs w:val="24"/>
        </w:rPr>
        <w:t xml:space="preserve"> «Звездочка» </w:t>
      </w:r>
    </w:p>
    <w:p w:rsidR="009A112C" w:rsidRPr="007D2EB5" w:rsidRDefault="009A112C" w:rsidP="00FF1CEA">
      <w:pPr>
        <w:pStyle w:val="af"/>
        <w:tabs>
          <w:tab w:val="left" w:pos="993"/>
        </w:tabs>
        <w:spacing w:line="276" w:lineRule="auto"/>
        <w:jc w:val="right"/>
        <w:rPr>
          <w:rFonts w:ascii="Times New Roman" w:hAnsi="Times New Roman" w:cs="Times New Roman"/>
          <w:sz w:val="24"/>
          <w:szCs w:val="24"/>
        </w:rPr>
      </w:pPr>
      <w:r w:rsidRPr="007D2EB5">
        <w:rPr>
          <w:rFonts w:ascii="Times New Roman" w:hAnsi="Times New Roman" w:cs="Times New Roman"/>
          <w:sz w:val="24"/>
          <w:szCs w:val="24"/>
        </w:rPr>
        <w:t>г. Зернограда</w:t>
      </w:r>
    </w:p>
    <w:p w:rsidR="009A112C" w:rsidRPr="007D2EB5" w:rsidRDefault="009A112C" w:rsidP="00FF1CEA">
      <w:pPr>
        <w:pStyle w:val="af"/>
        <w:tabs>
          <w:tab w:val="left" w:pos="993"/>
        </w:tabs>
        <w:spacing w:line="276" w:lineRule="auto"/>
        <w:jc w:val="right"/>
        <w:rPr>
          <w:rFonts w:ascii="Times New Roman" w:hAnsi="Times New Roman" w:cs="Times New Roman"/>
          <w:sz w:val="24"/>
          <w:szCs w:val="24"/>
        </w:rPr>
      </w:pPr>
      <w:r w:rsidRPr="007D2EB5">
        <w:rPr>
          <w:rFonts w:ascii="Times New Roman" w:hAnsi="Times New Roman" w:cs="Times New Roman"/>
          <w:sz w:val="24"/>
          <w:szCs w:val="24"/>
        </w:rPr>
        <w:t>на 2018 - 2021 годы</w:t>
      </w:r>
    </w:p>
    <w:p w:rsidR="009A112C" w:rsidRPr="007D2EB5" w:rsidRDefault="009A112C" w:rsidP="00FF1CEA">
      <w:pPr>
        <w:pStyle w:val="af"/>
        <w:tabs>
          <w:tab w:val="left" w:pos="993"/>
        </w:tabs>
        <w:spacing w:line="276" w:lineRule="auto"/>
        <w:rPr>
          <w:rFonts w:ascii="Times New Roman" w:hAnsi="Times New Roman" w:cs="Times New Roman"/>
          <w:b/>
          <w:sz w:val="24"/>
          <w:szCs w:val="24"/>
        </w:rPr>
      </w:pPr>
    </w:p>
    <w:p w:rsidR="009A112C" w:rsidRPr="007D2EB5" w:rsidRDefault="009A112C" w:rsidP="00FF1CEA">
      <w:pPr>
        <w:pStyle w:val="af"/>
        <w:tabs>
          <w:tab w:val="left" w:pos="993"/>
        </w:tabs>
        <w:spacing w:line="276" w:lineRule="auto"/>
        <w:jc w:val="center"/>
        <w:rPr>
          <w:rFonts w:ascii="Times New Roman" w:hAnsi="Times New Roman" w:cs="Times New Roman"/>
          <w:b/>
          <w:sz w:val="24"/>
          <w:szCs w:val="24"/>
        </w:rPr>
      </w:pPr>
    </w:p>
    <w:p w:rsidR="009A112C" w:rsidRPr="007D2EB5" w:rsidRDefault="009A112C" w:rsidP="00FF1CEA">
      <w:pPr>
        <w:pStyle w:val="af"/>
        <w:tabs>
          <w:tab w:val="left" w:pos="993"/>
        </w:tabs>
        <w:spacing w:line="276" w:lineRule="auto"/>
        <w:jc w:val="center"/>
        <w:rPr>
          <w:rFonts w:ascii="Times New Roman" w:hAnsi="Times New Roman" w:cs="Times New Roman"/>
          <w:b/>
          <w:sz w:val="24"/>
          <w:szCs w:val="24"/>
        </w:rPr>
      </w:pPr>
      <w:proofErr w:type="gramStart"/>
      <w:r w:rsidRPr="007D2EB5">
        <w:rPr>
          <w:rFonts w:ascii="Times New Roman" w:hAnsi="Times New Roman" w:cs="Times New Roman"/>
          <w:b/>
          <w:sz w:val="24"/>
          <w:szCs w:val="24"/>
        </w:rPr>
        <w:t>П</w:t>
      </w:r>
      <w:proofErr w:type="gramEnd"/>
      <w:r w:rsidRPr="007D2EB5">
        <w:rPr>
          <w:rFonts w:ascii="Times New Roman" w:hAnsi="Times New Roman" w:cs="Times New Roman"/>
          <w:b/>
          <w:sz w:val="24"/>
          <w:szCs w:val="24"/>
        </w:rPr>
        <w:t xml:space="preserve"> Е Р Е Ч Е Н Ь</w:t>
      </w:r>
    </w:p>
    <w:p w:rsidR="009A112C" w:rsidRPr="007D2EB5" w:rsidRDefault="009A112C" w:rsidP="00FF1CEA">
      <w:pPr>
        <w:pStyle w:val="af"/>
        <w:tabs>
          <w:tab w:val="left" w:pos="993"/>
        </w:tabs>
        <w:spacing w:line="276" w:lineRule="auto"/>
        <w:jc w:val="center"/>
        <w:rPr>
          <w:rFonts w:ascii="Times New Roman" w:hAnsi="Times New Roman" w:cs="Times New Roman"/>
          <w:b/>
          <w:sz w:val="24"/>
          <w:szCs w:val="24"/>
        </w:rPr>
      </w:pPr>
      <w:r w:rsidRPr="007D2EB5">
        <w:rPr>
          <w:rFonts w:ascii="Times New Roman" w:hAnsi="Times New Roman" w:cs="Times New Roman"/>
          <w:b/>
          <w:sz w:val="24"/>
          <w:szCs w:val="24"/>
        </w:rPr>
        <w:t xml:space="preserve">работников дошкольных образовательных учреждений </w:t>
      </w:r>
    </w:p>
    <w:p w:rsidR="009A112C" w:rsidRPr="007D2EB5" w:rsidRDefault="009A112C" w:rsidP="00FF1CEA">
      <w:pPr>
        <w:pStyle w:val="af"/>
        <w:tabs>
          <w:tab w:val="left" w:pos="993"/>
        </w:tabs>
        <w:spacing w:line="276" w:lineRule="auto"/>
        <w:jc w:val="center"/>
        <w:rPr>
          <w:rFonts w:ascii="Times New Roman" w:hAnsi="Times New Roman" w:cs="Times New Roman"/>
          <w:b/>
          <w:sz w:val="24"/>
          <w:szCs w:val="24"/>
        </w:rPr>
      </w:pPr>
      <w:r w:rsidRPr="007D2EB5">
        <w:rPr>
          <w:rFonts w:ascii="Times New Roman" w:hAnsi="Times New Roman" w:cs="Times New Roman"/>
          <w:b/>
          <w:sz w:val="24"/>
          <w:szCs w:val="24"/>
        </w:rPr>
        <w:t>с ненормированным рабочим днем</w:t>
      </w:r>
    </w:p>
    <w:p w:rsidR="009A112C" w:rsidRPr="007D2EB5" w:rsidRDefault="00322DFB" w:rsidP="00FF1CEA">
      <w:pPr>
        <w:pStyle w:val="af"/>
        <w:tabs>
          <w:tab w:val="left" w:pos="993"/>
        </w:tabs>
        <w:spacing w:line="276" w:lineRule="auto"/>
        <w:jc w:val="center"/>
        <w:rPr>
          <w:rFonts w:ascii="Times New Roman" w:hAnsi="Times New Roman" w:cs="Times New Roman"/>
          <w:b/>
          <w:sz w:val="24"/>
          <w:szCs w:val="24"/>
        </w:rPr>
      </w:pPr>
      <w:r w:rsidRPr="007D2EB5">
        <w:rPr>
          <w:rFonts w:ascii="Times New Roman" w:hAnsi="Times New Roman" w:cs="Times New Roman"/>
          <w:b/>
          <w:sz w:val="24"/>
          <w:szCs w:val="24"/>
        </w:rPr>
        <w:t xml:space="preserve">        </w:t>
      </w:r>
    </w:p>
    <w:p w:rsidR="009A112C" w:rsidRPr="007D2EB5" w:rsidRDefault="009A112C" w:rsidP="00FF1CEA">
      <w:pPr>
        <w:pStyle w:val="af"/>
        <w:tabs>
          <w:tab w:val="left" w:pos="993"/>
        </w:tabs>
        <w:spacing w:line="276" w:lineRule="auto"/>
        <w:jc w:val="center"/>
        <w:rPr>
          <w:rFonts w:ascii="Times New Roman" w:hAnsi="Times New Roman" w:cs="Times New Roman"/>
          <w:b/>
          <w:sz w:val="24"/>
          <w:szCs w:val="24"/>
        </w:rPr>
      </w:pPr>
    </w:p>
    <w:p w:rsidR="009A112C" w:rsidRPr="007D2EB5" w:rsidRDefault="009A112C" w:rsidP="00B324CF">
      <w:pPr>
        <w:pStyle w:val="af"/>
        <w:tabs>
          <w:tab w:val="left" w:pos="993"/>
        </w:tabs>
        <w:spacing w:line="276" w:lineRule="auto"/>
        <w:rPr>
          <w:rFonts w:ascii="Times New Roman" w:hAnsi="Times New Roman" w:cs="Times New Roman"/>
          <w:b/>
          <w:sz w:val="24"/>
          <w:szCs w:val="24"/>
        </w:rPr>
      </w:pPr>
    </w:p>
    <w:p w:rsidR="009A112C" w:rsidRPr="007D2EB5" w:rsidRDefault="00322DFB" w:rsidP="00FF1CEA">
      <w:pPr>
        <w:pStyle w:val="af"/>
        <w:tabs>
          <w:tab w:val="left" w:pos="993"/>
        </w:tabs>
        <w:spacing w:line="276" w:lineRule="auto"/>
        <w:rPr>
          <w:rFonts w:ascii="Times New Roman" w:hAnsi="Times New Roman" w:cs="Times New Roman"/>
          <w:sz w:val="24"/>
          <w:szCs w:val="24"/>
        </w:rPr>
      </w:pPr>
      <w:r w:rsidRPr="007D2EB5">
        <w:rPr>
          <w:rFonts w:ascii="Times New Roman" w:hAnsi="Times New Roman" w:cs="Times New Roman"/>
          <w:sz w:val="24"/>
          <w:szCs w:val="24"/>
        </w:rPr>
        <w:t xml:space="preserve">           </w:t>
      </w:r>
      <w:r w:rsidR="009A112C" w:rsidRPr="007D2EB5">
        <w:rPr>
          <w:rFonts w:ascii="Times New Roman" w:hAnsi="Times New Roman" w:cs="Times New Roman"/>
          <w:sz w:val="24"/>
          <w:szCs w:val="24"/>
        </w:rPr>
        <w:t>Руководитель  дошкольного образовательного учреждения</w:t>
      </w:r>
    </w:p>
    <w:p w:rsidR="009A112C" w:rsidRPr="007D2EB5" w:rsidRDefault="009A112C" w:rsidP="00FF1CEA">
      <w:pPr>
        <w:pStyle w:val="af"/>
        <w:tabs>
          <w:tab w:val="left" w:pos="993"/>
        </w:tabs>
        <w:spacing w:line="276" w:lineRule="auto"/>
        <w:ind w:firstLine="567"/>
        <w:rPr>
          <w:rFonts w:ascii="Times New Roman" w:hAnsi="Times New Roman" w:cs="Times New Roman"/>
          <w:sz w:val="24"/>
          <w:szCs w:val="24"/>
        </w:rPr>
      </w:pPr>
    </w:p>
    <w:p w:rsidR="009A112C" w:rsidRPr="007D2EB5" w:rsidRDefault="009A112C" w:rsidP="00FF1CEA">
      <w:pPr>
        <w:pStyle w:val="af"/>
        <w:tabs>
          <w:tab w:val="left" w:pos="993"/>
        </w:tabs>
        <w:spacing w:line="276" w:lineRule="auto"/>
        <w:ind w:firstLine="567"/>
        <w:rPr>
          <w:rFonts w:ascii="Times New Roman" w:hAnsi="Times New Roman" w:cs="Times New Roman"/>
          <w:sz w:val="24"/>
          <w:szCs w:val="24"/>
        </w:rPr>
      </w:pPr>
    </w:p>
    <w:p w:rsidR="009A112C" w:rsidRPr="007D2EB5" w:rsidRDefault="009A112C" w:rsidP="00FF1CEA">
      <w:pPr>
        <w:pStyle w:val="af"/>
        <w:tabs>
          <w:tab w:val="left" w:pos="993"/>
        </w:tabs>
        <w:spacing w:line="276" w:lineRule="auto"/>
        <w:ind w:firstLine="567"/>
        <w:rPr>
          <w:rFonts w:ascii="Times New Roman" w:hAnsi="Times New Roman" w:cs="Times New Roman"/>
          <w:sz w:val="24"/>
          <w:szCs w:val="24"/>
        </w:rPr>
      </w:pPr>
    </w:p>
    <w:p w:rsidR="009A112C" w:rsidRPr="007D2EB5" w:rsidRDefault="009A112C" w:rsidP="0009462B">
      <w:pPr>
        <w:pStyle w:val="af"/>
        <w:tabs>
          <w:tab w:val="left" w:pos="993"/>
        </w:tabs>
        <w:spacing w:line="276" w:lineRule="auto"/>
        <w:ind w:left="567"/>
        <w:rPr>
          <w:rFonts w:ascii="Times New Roman" w:hAnsi="Times New Roman" w:cs="Times New Roman"/>
          <w:sz w:val="24"/>
          <w:szCs w:val="24"/>
        </w:rPr>
      </w:pPr>
    </w:p>
    <w:p w:rsidR="009A112C" w:rsidRPr="007D2EB5" w:rsidRDefault="009A112C" w:rsidP="0009462B">
      <w:pPr>
        <w:pStyle w:val="af"/>
        <w:tabs>
          <w:tab w:val="left" w:pos="993"/>
        </w:tabs>
        <w:spacing w:line="276" w:lineRule="auto"/>
        <w:ind w:left="567"/>
        <w:rPr>
          <w:rFonts w:ascii="Times New Roman" w:hAnsi="Times New Roman" w:cs="Times New Roman"/>
          <w:sz w:val="24"/>
          <w:szCs w:val="24"/>
        </w:rPr>
      </w:pPr>
    </w:p>
    <w:p w:rsidR="009A112C" w:rsidRPr="007D2EB5" w:rsidRDefault="009A112C" w:rsidP="0009462B">
      <w:pPr>
        <w:pStyle w:val="af"/>
        <w:tabs>
          <w:tab w:val="left" w:pos="993"/>
        </w:tabs>
        <w:spacing w:line="276" w:lineRule="auto"/>
        <w:ind w:left="567"/>
        <w:rPr>
          <w:rFonts w:ascii="Times New Roman" w:hAnsi="Times New Roman" w:cs="Times New Roman"/>
          <w:sz w:val="24"/>
          <w:szCs w:val="24"/>
        </w:rPr>
      </w:pPr>
    </w:p>
    <w:p w:rsidR="009A112C" w:rsidRPr="007D2EB5" w:rsidRDefault="009A112C" w:rsidP="0009462B">
      <w:pPr>
        <w:tabs>
          <w:tab w:val="left" w:pos="0"/>
          <w:tab w:val="left" w:pos="993"/>
        </w:tabs>
        <w:ind w:left="567" w:right="-5"/>
        <w:rPr>
          <w:rFonts w:ascii="Times New Roman" w:hAnsi="Times New Roman" w:cs="Times New Roman"/>
          <w:b/>
          <w:sz w:val="24"/>
          <w:szCs w:val="24"/>
        </w:rPr>
      </w:pPr>
      <w:r w:rsidRPr="007D2EB5">
        <w:rPr>
          <w:rFonts w:ascii="Times New Roman" w:hAnsi="Times New Roman" w:cs="Times New Roman"/>
          <w:b/>
          <w:sz w:val="24"/>
          <w:szCs w:val="24"/>
        </w:rPr>
        <w:t>ПОДПИСИ СТОРОН:</w:t>
      </w:r>
    </w:p>
    <w:p w:rsidR="009A112C" w:rsidRPr="007D2EB5" w:rsidRDefault="009A112C" w:rsidP="0009462B">
      <w:pPr>
        <w:tabs>
          <w:tab w:val="left" w:pos="0"/>
          <w:tab w:val="left" w:pos="993"/>
        </w:tabs>
        <w:ind w:left="567" w:right="-5"/>
        <w:rPr>
          <w:rFonts w:ascii="Times New Roman" w:hAnsi="Times New Roman" w:cs="Times New Roman"/>
          <w:b/>
          <w:sz w:val="24"/>
          <w:szCs w:val="24"/>
        </w:rPr>
      </w:pPr>
      <w:r w:rsidRPr="007D2EB5">
        <w:rPr>
          <w:rFonts w:ascii="Times New Roman" w:hAnsi="Times New Roman" w:cs="Times New Roman"/>
          <w:b/>
          <w:sz w:val="24"/>
          <w:szCs w:val="24"/>
        </w:rPr>
        <w:t>От работодателя:                                                                    От Работников:</w:t>
      </w:r>
    </w:p>
    <w:p w:rsidR="009A112C" w:rsidRPr="007D2EB5" w:rsidRDefault="009A112C" w:rsidP="0009462B">
      <w:pPr>
        <w:tabs>
          <w:tab w:val="left" w:pos="0"/>
          <w:tab w:val="left" w:pos="993"/>
        </w:tabs>
        <w:ind w:left="567" w:right="-5"/>
        <w:rPr>
          <w:rFonts w:ascii="Times New Roman" w:hAnsi="Times New Roman" w:cs="Times New Roman"/>
          <w:b/>
          <w:sz w:val="24"/>
          <w:szCs w:val="24"/>
        </w:rPr>
      </w:pPr>
      <w:r w:rsidRPr="007D2EB5">
        <w:rPr>
          <w:rFonts w:ascii="Times New Roman" w:hAnsi="Times New Roman" w:cs="Times New Roman"/>
          <w:b/>
          <w:sz w:val="24"/>
          <w:szCs w:val="24"/>
        </w:rPr>
        <w:t>Заведующий МБДОУ д/</w:t>
      </w:r>
      <w:proofErr w:type="gramStart"/>
      <w:r w:rsidRPr="007D2EB5">
        <w:rPr>
          <w:rFonts w:ascii="Times New Roman" w:hAnsi="Times New Roman" w:cs="Times New Roman"/>
          <w:b/>
          <w:sz w:val="24"/>
          <w:szCs w:val="24"/>
        </w:rPr>
        <w:t>с</w:t>
      </w:r>
      <w:proofErr w:type="gramEnd"/>
      <w:r w:rsidRPr="007D2EB5">
        <w:rPr>
          <w:rFonts w:ascii="Times New Roman" w:hAnsi="Times New Roman" w:cs="Times New Roman"/>
          <w:b/>
          <w:sz w:val="24"/>
          <w:szCs w:val="24"/>
        </w:rPr>
        <w:br/>
        <w:t>«Звездочка»  г. Зернограда                                           _______И.П. Брагинец</w:t>
      </w:r>
    </w:p>
    <w:p w:rsidR="009A112C" w:rsidRPr="007D2EB5" w:rsidRDefault="009A112C" w:rsidP="0009462B">
      <w:pPr>
        <w:tabs>
          <w:tab w:val="left" w:pos="0"/>
          <w:tab w:val="left" w:pos="993"/>
        </w:tabs>
        <w:ind w:left="567" w:right="-5"/>
        <w:rPr>
          <w:rFonts w:ascii="Times New Roman" w:hAnsi="Times New Roman" w:cs="Times New Roman"/>
          <w:b/>
          <w:sz w:val="24"/>
          <w:szCs w:val="24"/>
        </w:rPr>
      </w:pPr>
      <w:r w:rsidRPr="007D2EB5">
        <w:rPr>
          <w:rFonts w:ascii="Times New Roman" w:hAnsi="Times New Roman" w:cs="Times New Roman"/>
          <w:b/>
          <w:sz w:val="24"/>
          <w:szCs w:val="24"/>
        </w:rPr>
        <w:t>_________Т.Н. Горюнова</w:t>
      </w:r>
    </w:p>
    <w:p w:rsidR="009A112C" w:rsidRPr="007D2EB5" w:rsidRDefault="009A112C" w:rsidP="00FF1CEA">
      <w:pPr>
        <w:pStyle w:val="af"/>
        <w:tabs>
          <w:tab w:val="left" w:pos="993"/>
        </w:tabs>
        <w:spacing w:line="276" w:lineRule="auto"/>
        <w:rPr>
          <w:rFonts w:ascii="Times New Roman" w:hAnsi="Times New Roman" w:cs="Times New Roman"/>
          <w:sz w:val="24"/>
          <w:szCs w:val="24"/>
        </w:rPr>
      </w:pPr>
    </w:p>
    <w:p w:rsidR="009A112C" w:rsidRPr="007D2EB5" w:rsidRDefault="009A112C" w:rsidP="00FF1CEA">
      <w:pPr>
        <w:pStyle w:val="af"/>
        <w:tabs>
          <w:tab w:val="left" w:pos="993"/>
        </w:tabs>
        <w:spacing w:line="276" w:lineRule="auto"/>
        <w:rPr>
          <w:rFonts w:ascii="Times New Roman" w:hAnsi="Times New Roman" w:cs="Times New Roman"/>
          <w:sz w:val="24"/>
          <w:szCs w:val="24"/>
        </w:rPr>
      </w:pPr>
    </w:p>
    <w:p w:rsidR="009A112C" w:rsidRPr="007D2EB5" w:rsidRDefault="009A112C" w:rsidP="00FF1CEA">
      <w:pPr>
        <w:pageBreakBefore/>
        <w:shd w:val="clear" w:color="auto" w:fill="FFFFFF"/>
        <w:tabs>
          <w:tab w:val="left" w:pos="993"/>
        </w:tabs>
        <w:ind w:right="14"/>
        <w:jc w:val="right"/>
        <w:rPr>
          <w:rFonts w:ascii="Times New Roman" w:hAnsi="Times New Roman" w:cs="Times New Roman"/>
          <w:b/>
          <w:sz w:val="24"/>
          <w:szCs w:val="24"/>
        </w:rPr>
      </w:pPr>
      <w:r w:rsidRPr="007D2EB5">
        <w:rPr>
          <w:rFonts w:ascii="Times New Roman" w:hAnsi="Times New Roman" w:cs="Times New Roman"/>
          <w:b/>
          <w:sz w:val="24"/>
          <w:szCs w:val="24"/>
        </w:rPr>
        <w:lastRenderedPageBreak/>
        <w:t>Приложение №2</w:t>
      </w:r>
    </w:p>
    <w:p w:rsidR="009A112C" w:rsidRPr="007D2EB5" w:rsidRDefault="009A112C" w:rsidP="00FF1CEA">
      <w:pPr>
        <w:pStyle w:val="af"/>
        <w:tabs>
          <w:tab w:val="left" w:pos="993"/>
        </w:tabs>
        <w:spacing w:line="276" w:lineRule="auto"/>
        <w:jc w:val="right"/>
        <w:rPr>
          <w:rFonts w:ascii="Times New Roman" w:hAnsi="Times New Roman" w:cs="Times New Roman"/>
          <w:sz w:val="24"/>
          <w:szCs w:val="24"/>
        </w:rPr>
      </w:pPr>
      <w:r w:rsidRPr="007D2EB5">
        <w:rPr>
          <w:rFonts w:ascii="Times New Roman" w:hAnsi="Times New Roman" w:cs="Times New Roman"/>
          <w:sz w:val="24"/>
          <w:szCs w:val="24"/>
        </w:rPr>
        <w:t xml:space="preserve"> к коллективному договору </w:t>
      </w:r>
    </w:p>
    <w:p w:rsidR="009A112C" w:rsidRPr="007D2EB5" w:rsidRDefault="00F033C4" w:rsidP="00FF1CEA">
      <w:pPr>
        <w:pStyle w:val="af"/>
        <w:tabs>
          <w:tab w:val="left" w:pos="993"/>
        </w:tabs>
        <w:spacing w:line="276" w:lineRule="auto"/>
        <w:jc w:val="right"/>
        <w:rPr>
          <w:rFonts w:ascii="Times New Roman" w:hAnsi="Times New Roman" w:cs="Times New Roman"/>
          <w:sz w:val="24"/>
          <w:szCs w:val="24"/>
        </w:rPr>
      </w:pPr>
      <w:r w:rsidRPr="007D2EB5">
        <w:rPr>
          <w:rFonts w:ascii="Times New Roman" w:hAnsi="Times New Roman" w:cs="Times New Roman"/>
          <w:sz w:val="24"/>
          <w:szCs w:val="24"/>
        </w:rPr>
        <w:t>МБДОУ д/</w:t>
      </w:r>
      <w:proofErr w:type="gramStart"/>
      <w:r w:rsidRPr="007D2EB5">
        <w:rPr>
          <w:rFonts w:ascii="Times New Roman" w:hAnsi="Times New Roman" w:cs="Times New Roman"/>
          <w:sz w:val="24"/>
          <w:szCs w:val="24"/>
        </w:rPr>
        <w:t>с</w:t>
      </w:r>
      <w:proofErr w:type="gramEnd"/>
      <w:r w:rsidRPr="007D2EB5">
        <w:rPr>
          <w:rFonts w:ascii="Times New Roman" w:hAnsi="Times New Roman" w:cs="Times New Roman"/>
          <w:sz w:val="24"/>
          <w:szCs w:val="24"/>
        </w:rPr>
        <w:t xml:space="preserve"> «Зве</w:t>
      </w:r>
      <w:r w:rsidR="009A112C" w:rsidRPr="007D2EB5">
        <w:rPr>
          <w:rFonts w:ascii="Times New Roman" w:hAnsi="Times New Roman" w:cs="Times New Roman"/>
          <w:sz w:val="24"/>
          <w:szCs w:val="24"/>
        </w:rPr>
        <w:t xml:space="preserve">здочка» </w:t>
      </w:r>
    </w:p>
    <w:p w:rsidR="009A112C" w:rsidRPr="007D2EB5" w:rsidRDefault="009A112C" w:rsidP="00FF1CEA">
      <w:pPr>
        <w:pStyle w:val="af"/>
        <w:tabs>
          <w:tab w:val="left" w:pos="993"/>
        </w:tabs>
        <w:spacing w:line="276" w:lineRule="auto"/>
        <w:jc w:val="right"/>
        <w:rPr>
          <w:rFonts w:ascii="Times New Roman" w:hAnsi="Times New Roman" w:cs="Times New Roman"/>
          <w:sz w:val="24"/>
          <w:szCs w:val="24"/>
        </w:rPr>
      </w:pPr>
      <w:r w:rsidRPr="007D2EB5">
        <w:rPr>
          <w:rFonts w:ascii="Times New Roman" w:hAnsi="Times New Roman" w:cs="Times New Roman"/>
          <w:sz w:val="24"/>
          <w:szCs w:val="24"/>
        </w:rPr>
        <w:t>г. Зернограда</w:t>
      </w:r>
    </w:p>
    <w:p w:rsidR="009A112C" w:rsidRPr="007D2EB5" w:rsidRDefault="00E91EB4" w:rsidP="00FF1CEA">
      <w:pPr>
        <w:pStyle w:val="af"/>
        <w:tabs>
          <w:tab w:val="left" w:pos="993"/>
        </w:tabs>
        <w:spacing w:line="276" w:lineRule="auto"/>
        <w:jc w:val="right"/>
        <w:rPr>
          <w:rFonts w:ascii="Times New Roman" w:hAnsi="Times New Roman" w:cs="Times New Roman"/>
          <w:sz w:val="24"/>
          <w:szCs w:val="24"/>
        </w:rPr>
      </w:pPr>
      <w:r w:rsidRPr="007D2EB5">
        <w:rPr>
          <w:rFonts w:ascii="Times New Roman" w:hAnsi="Times New Roman" w:cs="Times New Roman"/>
          <w:sz w:val="24"/>
          <w:szCs w:val="24"/>
        </w:rPr>
        <w:t xml:space="preserve">на 2018-2021  </w:t>
      </w:r>
      <w:r w:rsidR="009A112C" w:rsidRPr="007D2EB5">
        <w:rPr>
          <w:rFonts w:ascii="Times New Roman" w:hAnsi="Times New Roman" w:cs="Times New Roman"/>
          <w:sz w:val="24"/>
          <w:szCs w:val="24"/>
        </w:rPr>
        <w:t>годы</w:t>
      </w:r>
    </w:p>
    <w:p w:rsidR="009A112C" w:rsidRPr="007D2EB5" w:rsidRDefault="009A112C" w:rsidP="00FF1CEA">
      <w:pPr>
        <w:tabs>
          <w:tab w:val="left" w:pos="993"/>
        </w:tabs>
        <w:rPr>
          <w:rFonts w:ascii="Times New Roman" w:hAnsi="Times New Roman" w:cs="Times New Roman"/>
          <w:sz w:val="24"/>
          <w:szCs w:val="24"/>
        </w:rPr>
      </w:pPr>
    </w:p>
    <w:p w:rsidR="009A112C" w:rsidRPr="007D2EB5" w:rsidRDefault="009A112C" w:rsidP="00FF1CEA">
      <w:pPr>
        <w:tabs>
          <w:tab w:val="left" w:pos="993"/>
          <w:tab w:val="right" w:pos="10205"/>
        </w:tabs>
        <w:spacing w:after="0"/>
        <w:rPr>
          <w:rFonts w:ascii="Times New Roman" w:hAnsi="Times New Roman" w:cs="Times New Roman"/>
          <w:sz w:val="24"/>
          <w:szCs w:val="24"/>
        </w:rPr>
      </w:pPr>
      <w:proofErr w:type="gramStart"/>
      <w:r w:rsidRPr="007D2EB5">
        <w:rPr>
          <w:rFonts w:ascii="Times New Roman" w:hAnsi="Times New Roman" w:cs="Times New Roman"/>
          <w:sz w:val="24"/>
          <w:szCs w:val="24"/>
        </w:rPr>
        <w:t>УТВЕРЖДЕНЫ</w:t>
      </w:r>
      <w:proofErr w:type="gramEnd"/>
      <w:r w:rsidRPr="007D2EB5">
        <w:rPr>
          <w:rFonts w:ascii="Times New Roman" w:hAnsi="Times New Roman" w:cs="Times New Roman"/>
          <w:sz w:val="24"/>
          <w:szCs w:val="24"/>
        </w:rPr>
        <w:t xml:space="preserve">                                                                        ПРИНЯТЫ</w:t>
      </w:r>
    </w:p>
    <w:p w:rsidR="009A112C" w:rsidRPr="007D2EB5" w:rsidRDefault="009A112C" w:rsidP="00FF1CEA">
      <w:pPr>
        <w:tabs>
          <w:tab w:val="left" w:pos="993"/>
        </w:tabs>
        <w:spacing w:after="0"/>
        <w:rPr>
          <w:rFonts w:ascii="Times New Roman" w:hAnsi="Times New Roman" w:cs="Times New Roman"/>
          <w:sz w:val="24"/>
          <w:szCs w:val="24"/>
        </w:rPr>
      </w:pPr>
      <w:r w:rsidRPr="007D2EB5">
        <w:rPr>
          <w:rFonts w:ascii="Times New Roman" w:hAnsi="Times New Roman" w:cs="Times New Roman"/>
          <w:sz w:val="24"/>
          <w:szCs w:val="24"/>
        </w:rPr>
        <w:t xml:space="preserve">Приказ №___ от «   » </w:t>
      </w:r>
      <w:r w:rsidR="00F033C4" w:rsidRPr="007D2EB5">
        <w:rPr>
          <w:rFonts w:ascii="Times New Roman" w:hAnsi="Times New Roman" w:cs="Times New Roman"/>
          <w:sz w:val="24"/>
          <w:szCs w:val="24"/>
        </w:rPr>
        <w:t>_____________</w:t>
      </w:r>
      <w:r w:rsidRPr="007D2EB5">
        <w:rPr>
          <w:rFonts w:ascii="Times New Roman" w:hAnsi="Times New Roman" w:cs="Times New Roman"/>
          <w:sz w:val="24"/>
          <w:szCs w:val="24"/>
        </w:rPr>
        <w:t xml:space="preserve">  20   </w:t>
      </w:r>
      <w:r w:rsidR="00F033C4" w:rsidRPr="007D2EB5">
        <w:rPr>
          <w:rFonts w:ascii="Times New Roman" w:hAnsi="Times New Roman" w:cs="Times New Roman"/>
          <w:sz w:val="24"/>
          <w:szCs w:val="24"/>
        </w:rPr>
        <w:t xml:space="preserve"> г.                       </w:t>
      </w:r>
      <w:r w:rsidRPr="007D2EB5">
        <w:rPr>
          <w:rFonts w:ascii="Times New Roman" w:hAnsi="Times New Roman" w:cs="Times New Roman"/>
          <w:sz w:val="24"/>
          <w:szCs w:val="24"/>
        </w:rPr>
        <w:t>на собрании работников</w:t>
      </w:r>
    </w:p>
    <w:p w:rsidR="009A112C" w:rsidRPr="007D2EB5" w:rsidRDefault="009A112C" w:rsidP="00FF1CEA">
      <w:pPr>
        <w:tabs>
          <w:tab w:val="left" w:pos="993"/>
        </w:tabs>
        <w:spacing w:after="0"/>
        <w:rPr>
          <w:rFonts w:ascii="Times New Roman" w:hAnsi="Times New Roman" w:cs="Times New Roman"/>
          <w:sz w:val="24"/>
          <w:szCs w:val="24"/>
        </w:rPr>
      </w:pPr>
    </w:p>
    <w:p w:rsidR="009A112C" w:rsidRPr="007D2EB5" w:rsidRDefault="009A112C" w:rsidP="00FF1CEA">
      <w:pPr>
        <w:tabs>
          <w:tab w:val="left" w:pos="993"/>
        </w:tabs>
        <w:spacing w:after="0"/>
        <w:rPr>
          <w:rFonts w:ascii="Times New Roman" w:hAnsi="Times New Roman" w:cs="Times New Roman"/>
          <w:sz w:val="24"/>
          <w:szCs w:val="24"/>
        </w:rPr>
      </w:pPr>
      <w:r w:rsidRPr="007D2EB5">
        <w:rPr>
          <w:rFonts w:ascii="Times New Roman" w:hAnsi="Times New Roman" w:cs="Times New Roman"/>
          <w:sz w:val="24"/>
          <w:szCs w:val="24"/>
        </w:rPr>
        <w:t xml:space="preserve">Заведующий МБДОУ д/с                                               </w:t>
      </w:r>
      <w:r w:rsidR="00F033C4" w:rsidRPr="007D2EB5">
        <w:rPr>
          <w:rFonts w:ascii="Times New Roman" w:hAnsi="Times New Roman" w:cs="Times New Roman"/>
          <w:sz w:val="24"/>
          <w:szCs w:val="24"/>
        </w:rPr>
        <w:t xml:space="preserve">          МБДОУ д/</w:t>
      </w:r>
      <w:proofErr w:type="gramStart"/>
      <w:r w:rsidR="00F033C4" w:rsidRPr="007D2EB5">
        <w:rPr>
          <w:rFonts w:ascii="Times New Roman" w:hAnsi="Times New Roman" w:cs="Times New Roman"/>
          <w:sz w:val="24"/>
          <w:szCs w:val="24"/>
        </w:rPr>
        <w:t>с</w:t>
      </w:r>
      <w:proofErr w:type="gramEnd"/>
      <w:r w:rsidR="00F033C4" w:rsidRPr="007D2EB5">
        <w:rPr>
          <w:rFonts w:ascii="Times New Roman" w:hAnsi="Times New Roman" w:cs="Times New Roman"/>
          <w:sz w:val="24"/>
          <w:szCs w:val="24"/>
        </w:rPr>
        <w:t xml:space="preserve"> «Зве</w:t>
      </w:r>
      <w:r w:rsidRPr="007D2EB5">
        <w:rPr>
          <w:rFonts w:ascii="Times New Roman" w:hAnsi="Times New Roman" w:cs="Times New Roman"/>
          <w:sz w:val="24"/>
          <w:szCs w:val="24"/>
        </w:rPr>
        <w:t>здочка»</w:t>
      </w:r>
    </w:p>
    <w:p w:rsidR="009A112C" w:rsidRPr="007D2EB5" w:rsidRDefault="00F033C4" w:rsidP="00FF1CEA">
      <w:pPr>
        <w:tabs>
          <w:tab w:val="left" w:pos="993"/>
        </w:tabs>
        <w:spacing w:after="0"/>
        <w:rPr>
          <w:rFonts w:ascii="Times New Roman" w:hAnsi="Times New Roman" w:cs="Times New Roman"/>
          <w:sz w:val="24"/>
          <w:szCs w:val="24"/>
        </w:rPr>
      </w:pPr>
      <w:r w:rsidRPr="007D2EB5">
        <w:rPr>
          <w:rFonts w:ascii="Times New Roman" w:hAnsi="Times New Roman" w:cs="Times New Roman"/>
          <w:sz w:val="24"/>
          <w:szCs w:val="24"/>
        </w:rPr>
        <w:t xml:space="preserve">   «Зве</w:t>
      </w:r>
      <w:r w:rsidR="009A112C" w:rsidRPr="007D2EB5">
        <w:rPr>
          <w:rFonts w:ascii="Times New Roman" w:hAnsi="Times New Roman" w:cs="Times New Roman"/>
          <w:sz w:val="24"/>
          <w:szCs w:val="24"/>
        </w:rPr>
        <w:t xml:space="preserve">здочка»  г. Зернограда                                             г. Зернограда          </w:t>
      </w:r>
    </w:p>
    <w:p w:rsidR="009A112C" w:rsidRPr="007D2EB5" w:rsidRDefault="009A112C" w:rsidP="00FF1CEA">
      <w:pPr>
        <w:tabs>
          <w:tab w:val="left" w:pos="993"/>
        </w:tabs>
        <w:spacing w:after="0"/>
        <w:rPr>
          <w:rFonts w:ascii="Times New Roman" w:hAnsi="Times New Roman" w:cs="Times New Roman"/>
          <w:sz w:val="24"/>
          <w:szCs w:val="24"/>
        </w:rPr>
      </w:pPr>
      <w:r w:rsidRPr="007D2EB5">
        <w:rPr>
          <w:rFonts w:ascii="Times New Roman" w:hAnsi="Times New Roman" w:cs="Times New Roman"/>
          <w:sz w:val="24"/>
          <w:szCs w:val="24"/>
        </w:rPr>
        <w:t xml:space="preserve">   ______    Горюнова</w:t>
      </w:r>
      <w:r w:rsidR="00471337" w:rsidRPr="007D2EB5">
        <w:rPr>
          <w:rFonts w:ascii="Times New Roman" w:hAnsi="Times New Roman" w:cs="Times New Roman"/>
          <w:sz w:val="24"/>
          <w:szCs w:val="24"/>
        </w:rPr>
        <w:t xml:space="preserve"> </w:t>
      </w:r>
      <w:r w:rsidRPr="007D2EB5">
        <w:rPr>
          <w:rFonts w:ascii="Times New Roman" w:hAnsi="Times New Roman" w:cs="Times New Roman"/>
          <w:sz w:val="24"/>
          <w:szCs w:val="24"/>
        </w:rPr>
        <w:t>Т. Н.</w:t>
      </w:r>
    </w:p>
    <w:p w:rsidR="009A112C" w:rsidRPr="007D2EB5" w:rsidRDefault="009A112C" w:rsidP="00FF1CEA">
      <w:pPr>
        <w:tabs>
          <w:tab w:val="left" w:pos="993"/>
        </w:tabs>
        <w:spacing w:after="0"/>
        <w:rPr>
          <w:rFonts w:ascii="Times New Roman" w:hAnsi="Times New Roman" w:cs="Times New Roman"/>
          <w:sz w:val="24"/>
          <w:szCs w:val="24"/>
        </w:rPr>
      </w:pPr>
    </w:p>
    <w:p w:rsidR="009A112C" w:rsidRPr="007D2EB5" w:rsidRDefault="009A112C" w:rsidP="00FF1CEA">
      <w:pPr>
        <w:tabs>
          <w:tab w:val="left" w:pos="993"/>
        </w:tabs>
        <w:jc w:val="center"/>
        <w:rPr>
          <w:rFonts w:ascii="Times New Roman" w:hAnsi="Times New Roman" w:cs="Times New Roman"/>
          <w:b/>
          <w:sz w:val="24"/>
          <w:szCs w:val="24"/>
        </w:rPr>
      </w:pPr>
      <w:r w:rsidRPr="007D2EB5">
        <w:rPr>
          <w:rFonts w:ascii="Times New Roman" w:hAnsi="Times New Roman" w:cs="Times New Roman"/>
          <w:b/>
          <w:sz w:val="24"/>
          <w:szCs w:val="24"/>
        </w:rPr>
        <w:t>Правила внутреннего трудового распорядка</w:t>
      </w:r>
    </w:p>
    <w:p w:rsidR="009A112C" w:rsidRPr="007D2EB5" w:rsidRDefault="009A112C" w:rsidP="00322DFB">
      <w:pPr>
        <w:tabs>
          <w:tab w:val="left" w:pos="993"/>
          <w:tab w:val="left" w:pos="8010"/>
        </w:tabs>
        <w:spacing w:after="0"/>
        <w:jc w:val="center"/>
        <w:rPr>
          <w:rFonts w:ascii="Times New Roman" w:hAnsi="Times New Roman" w:cs="Times New Roman"/>
          <w:b/>
          <w:sz w:val="24"/>
          <w:szCs w:val="24"/>
        </w:rPr>
      </w:pPr>
      <w:r w:rsidRPr="007D2EB5">
        <w:rPr>
          <w:rFonts w:ascii="Times New Roman" w:hAnsi="Times New Roman" w:cs="Times New Roman"/>
          <w:b/>
          <w:sz w:val="24"/>
          <w:szCs w:val="24"/>
        </w:rPr>
        <w:t>1. ОБЩИЕ ПОЛОЖЕНИЯ</w:t>
      </w:r>
    </w:p>
    <w:p w:rsidR="009A112C" w:rsidRPr="007D2EB5" w:rsidRDefault="009A112C" w:rsidP="00322DFB">
      <w:pPr>
        <w:tabs>
          <w:tab w:val="left" w:pos="993"/>
          <w:tab w:val="left" w:pos="8010"/>
        </w:tabs>
        <w:spacing w:after="0"/>
        <w:jc w:val="both"/>
        <w:rPr>
          <w:rFonts w:ascii="Times New Roman" w:hAnsi="Times New Roman" w:cs="Times New Roman"/>
          <w:sz w:val="24"/>
          <w:szCs w:val="24"/>
        </w:rPr>
      </w:pPr>
      <w:r w:rsidRPr="007D2EB5">
        <w:rPr>
          <w:rFonts w:ascii="Times New Roman" w:hAnsi="Times New Roman" w:cs="Times New Roman"/>
          <w:b/>
          <w:sz w:val="24"/>
          <w:szCs w:val="24"/>
        </w:rPr>
        <w:t>1.1</w:t>
      </w:r>
      <w:r w:rsidRPr="007D2EB5">
        <w:rPr>
          <w:rFonts w:ascii="Times New Roman" w:hAnsi="Times New Roman" w:cs="Times New Roman"/>
          <w:sz w:val="24"/>
          <w:szCs w:val="24"/>
        </w:rPr>
        <w:t>.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высказывания, а также другие вопросы регулирования трудовых отношений. Правила должны способствовать эффективной организации работы коллектива МБДОУ д/</w:t>
      </w:r>
      <w:proofErr w:type="gramStart"/>
      <w:r w:rsidRPr="007D2EB5">
        <w:rPr>
          <w:rFonts w:ascii="Times New Roman" w:hAnsi="Times New Roman" w:cs="Times New Roman"/>
          <w:sz w:val="24"/>
          <w:szCs w:val="24"/>
        </w:rPr>
        <w:t>с</w:t>
      </w:r>
      <w:proofErr w:type="gramEnd"/>
      <w:r w:rsidRPr="007D2EB5">
        <w:rPr>
          <w:rFonts w:ascii="Times New Roman" w:hAnsi="Times New Roman" w:cs="Times New Roman"/>
          <w:sz w:val="24"/>
          <w:szCs w:val="24"/>
        </w:rPr>
        <w:t xml:space="preserve"> «Звёздочка» г. Зернограда, укреплению трудовой дисциплины.</w:t>
      </w:r>
    </w:p>
    <w:p w:rsidR="009A112C" w:rsidRPr="007D2EB5" w:rsidRDefault="009A112C" w:rsidP="00FF1CEA">
      <w:pPr>
        <w:tabs>
          <w:tab w:val="left" w:pos="993"/>
          <w:tab w:val="left" w:pos="8010"/>
        </w:tabs>
        <w:spacing w:after="0"/>
        <w:jc w:val="both"/>
        <w:rPr>
          <w:rFonts w:ascii="Times New Roman" w:hAnsi="Times New Roman" w:cs="Times New Roman"/>
          <w:sz w:val="24"/>
          <w:szCs w:val="24"/>
        </w:rPr>
      </w:pPr>
      <w:r w:rsidRPr="007D2EB5">
        <w:rPr>
          <w:rFonts w:ascii="Times New Roman" w:hAnsi="Times New Roman" w:cs="Times New Roman"/>
          <w:b/>
          <w:sz w:val="24"/>
          <w:szCs w:val="24"/>
        </w:rPr>
        <w:t>1.2.</w:t>
      </w:r>
      <w:r w:rsidRPr="007D2EB5">
        <w:rPr>
          <w:rFonts w:ascii="Times New Roman" w:hAnsi="Times New Roman" w:cs="Times New Roman"/>
          <w:sz w:val="24"/>
          <w:szCs w:val="24"/>
        </w:rPr>
        <w:t xml:space="preserve"> Настоящие правила внутреннего трудового распорядка утверждает руководитель с учетом мнения представительного органа работников в соответствии со ст. 372 ТК РФ.</w:t>
      </w:r>
    </w:p>
    <w:p w:rsidR="009A112C" w:rsidRPr="007D2EB5" w:rsidRDefault="009A112C" w:rsidP="00FF1CEA">
      <w:pPr>
        <w:tabs>
          <w:tab w:val="left" w:pos="993"/>
          <w:tab w:val="left" w:pos="8010"/>
        </w:tabs>
        <w:spacing w:after="0"/>
        <w:jc w:val="both"/>
        <w:rPr>
          <w:rFonts w:ascii="Times New Roman" w:hAnsi="Times New Roman" w:cs="Times New Roman"/>
          <w:sz w:val="24"/>
          <w:szCs w:val="24"/>
        </w:rPr>
      </w:pPr>
      <w:r w:rsidRPr="007D2EB5">
        <w:rPr>
          <w:rFonts w:ascii="Times New Roman" w:hAnsi="Times New Roman" w:cs="Times New Roman"/>
          <w:b/>
          <w:sz w:val="24"/>
          <w:szCs w:val="24"/>
        </w:rPr>
        <w:t>1.3.</w:t>
      </w:r>
      <w:r w:rsidRPr="007D2EB5">
        <w:rPr>
          <w:rFonts w:ascii="Times New Roman" w:hAnsi="Times New Roman" w:cs="Times New Roman"/>
          <w:sz w:val="24"/>
          <w:szCs w:val="24"/>
        </w:rPr>
        <w:t xml:space="preserve"> Вопросы, связанные с применением правил внутреннего трудового распорядка, решаются администрацией МБДОУ д/</w:t>
      </w:r>
      <w:proofErr w:type="gramStart"/>
      <w:r w:rsidRPr="007D2EB5">
        <w:rPr>
          <w:rFonts w:ascii="Times New Roman" w:hAnsi="Times New Roman" w:cs="Times New Roman"/>
          <w:sz w:val="24"/>
          <w:szCs w:val="24"/>
        </w:rPr>
        <w:t>с</w:t>
      </w:r>
      <w:proofErr w:type="gramEnd"/>
      <w:r w:rsidRPr="007D2EB5">
        <w:rPr>
          <w:rFonts w:ascii="Times New Roman" w:hAnsi="Times New Roman" w:cs="Times New Roman"/>
          <w:sz w:val="24"/>
          <w:szCs w:val="24"/>
        </w:rPr>
        <w:t xml:space="preserve"> «Зв</w:t>
      </w:r>
      <w:r w:rsidR="00F033C4" w:rsidRPr="007D2EB5">
        <w:rPr>
          <w:rFonts w:ascii="Times New Roman" w:hAnsi="Times New Roman" w:cs="Times New Roman"/>
          <w:sz w:val="24"/>
          <w:szCs w:val="24"/>
        </w:rPr>
        <w:t>е</w:t>
      </w:r>
      <w:r w:rsidRPr="007D2EB5">
        <w:rPr>
          <w:rFonts w:ascii="Times New Roman" w:hAnsi="Times New Roman" w:cs="Times New Roman"/>
          <w:sz w:val="24"/>
          <w:szCs w:val="24"/>
        </w:rPr>
        <w:t>здочка», а также трудовым коллективом в соответствии с их полномочиями и действующим законодательством.</w:t>
      </w:r>
    </w:p>
    <w:p w:rsidR="00E15AB9" w:rsidRPr="007D2EB5" w:rsidRDefault="00E15AB9" w:rsidP="00FF1CEA">
      <w:pPr>
        <w:tabs>
          <w:tab w:val="left" w:pos="993"/>
          <w:tab w:val="left" w:pos="8010"/>
        </w:tabs>
        <w:spacing w:after="0"/>
        <w:jc w:val="both"/>
        <w:rPr>
          <w:rFonts w:ascii="Times New Roman" w:hAnsi="Times New Roman" w:cs="Times New Roman"/>
          <w:sz w:val="24"/>
          <w:szCs w:val="24"/>
        </w:rPr>
      </w:pPr>
    </w:p>
    <w:p w:rsidR="009A112C" w:rsidRPr="007D2EB5" w:rsidRDefault="009A112C" w:rsidP="00322DFB">
      <w:pPr>
        <w:tabs>
          <w:tab w:val="left" w:pos="993"/>
          <w:tab w:val="left" w:pos="8010"/>
        </w:tabs>
        <w:spacing w:after="0"/>
        <w:jc w:val="center"/>
        <w:rPr>
          <w:rFonts w:ascii="Times New Roman" w:hAnsi="Times New Roman" w:cs="Times New Roman"/>
          <w:b/>
          <w:sz w:val="24"/>
          <w:szCs w:val="24"/>
        </w:rPr>
      </w:pPr>
      <w:r w:rsidRPr="007D2EB5">
        <w:rPr>
          <w:rFonts w:ascii="Times New Roman" w:hAnsi="Times New Roman" w:cs="Times New Roman"/>
          <w:b/>
          <w:sz w:val="24"/>
          <w:szCs w:val="24"/>
        </w:rPr>
        <w:t>2. ПРИЕМ И УВОЛЬНЕНИЕ РАБОТНИКОВ</w:t>
      </w:r>
    </w:p>
    <w:p w:rsidR="009A112C" w:rsidRPr="007D2EB5" w:rsidRDefault="009A112C" w:rsidP="00322DFB">
      <w:pPr>
        <w:tabs>
          <w:tab w:val="left" w:pos="993"/>
          <w:tab w:val="left" w:pos="8010"/>
        </w:tabs>
        <w:spacing w:after="0"/>
        <w:jc w:val="both"/>
        <w:rPr>
          <w:rFonts w:ascii="Times New Roman" w:hAnsi="Times New Roman" w:cs="Times New Roman"/>
          <w:sz w:val="24"/>
          <w:szCs w:val="24"/>
        </w:rPr>
      </w:pPr>
      <w:r w:rsidRPr="007D2EB5">
        <w:rPr>
          <w:rFonts w:ascii="Times New Roman" w:hAnsi="Times New Roman" w:cs="Times New Roman"/>
          <w:b/>
          <w:sz w:val="24"/>
          <w:szCs w:val="24"/>
        </w:rPr>
        <w:t>2.1.</w:t>
      </w:r>
      <w:proofErr w:type="gramStart"/>
      <w:r w:rsidRPr="007D2EB5">
        <w:rPr>
          <w:rFonts w:ascii="Times New Roman" w:hAnsi="Times New Roman" w:cs="Times New Roman"/>
          <w:sz w:val="24"/>
          <w:szCs w:val="24"/>
        </w:rPr>
        <w:t>Поступающий</w:t>
      </w:r>
      <w:proofErr w:type="gramEnd"/>
      <w:r w:rsidRPr="007D2EB5">
        <w:rPr>
          <w:rFonts w:ascii="Times New Roman" w:hAnsi="Times New Roman" w:cs="Times New Roman"/>
          <w:sz w:val="24"/>
          <w:szCs w:val="24"/>
        </w:rPr>
        <w:t xml:space="preserve"> на работу при приеме представляет следующие документы: </w:t>
      </w:r>
    </w:p>
    <w:p w:rsidR="009A112C" w:rsidRPr="007D2EB5" w:rsidRDefault="009A112C" w:rsidP="007D2EB5">
      <w:pPr>
        <w:numPr>
          <w:ilvl w:val="0"/>
          <w:numId w:val="3"/>
        </w:numPr>
        <w:tabs>
          <w:tab w:val="left" w:pos="540"/>
          <w:tab w:val="left" w:pos="993"/>
        </w:tabs>
        <w:suppressAutoHyphens w:val="0"/>
        <w:spacing w:after="0"/>
        <w:ind w:left="540" w:right="-5"/>
        <w:jc w:val="both"/>
        <w:rPr>
          <w:rFonts w:ascii="Times New Roman" w:hAnsi="Times New Roman" w:cs="Times New Roman"/>
          <w:sz w:val="24"/>
          <w:szCs w:val="24"/>
        </w:rPr>
      </w:pPr>
      <w:r w:rsidRPr="007D2EB5">
        <w:rPr>
          <w:rFonts w:ascii="Times New Roman" w:hAnsi="Times New Roman" w:cs="Times New Roman"/>
          <w:sz w:val="24"/>
          <w:szCs w:val="24"/>
        </w:rPr>
        <w:t>паспорт или иной документ, удостоверяющий личность;</w:t>
      </w:r>
    </w:p>
    <w:p w:rsidR="009A112C" w:rsidRPr="007D2EB5" w:rsidRDefault="009A112C" w:rsidP="007D2EB5">
      <w:pPr>
        <w:numPr>
          <w:ilvl w:val="0"/>
          <w:numId w:val="3"/>
        </w:numPr>
        <w:tabs>
          <w:tab w:val="left" w:pos="540"/>
          <w:tab w:val="left" w:pos="993"/>
        </w:tabs>
        <w:suppressAutoHyphens w:val="0"/>
        <w:spacing w:after="0"/>
        <w:ind w:left="540" w:right="-5"/>
        <w:jc w:val="both"/>
        <w:rPr>
          <w:rFonts w:ascii="Times New Roman" w:hAnsi="Times New Roman" w:cs="Times New Roman"/>
          <w:sz w:val="24"/>
          <w:szCs w:val="24"/>
        </w:rPr>
      </w:pPr>
      <w:r w:rsidRPr="007D2EB5">
        <w:rPr>
          <w:rFonts w:ascii="Times New Roman" w:hAnsi="Times New Roman" w:cs="Times New Roman"/>
          <w:sz w:val="24"/>
          <w:szCs w:val="24"/>
        </w:rPr>
        <w:t>трудовую книжку (для лиц, поступающих на работу впе</w:t>
      </w:r>
      <w:r w:rsidR="009D3980" w:rsidRPr="007D2EB5">
        <w:rPr>
          <w:rFonts w:ascii="Times New Roman" w:hAnsi="Times New Roman" w:cs="Times New Roman"/>
          <w:sz w:val="24"/>
          <w:szCs w:val="24"/>
        </w:rPr>
        <w:t>рвые)</w:t>
      </w:r>
      <w:r w:rsidRPr="007D2EB5">
        <w:rPr>
          <w:rFonts w:ascii="Times New Roman" w:hAnsi="Times New Roman" w:cs="Times New Roman"/>
          <w:sz w:val="24"/>
          <w:szCs w:val="24"/>
        </w:rPr>
        <w:t>; совместители – справку с основного места  работы;</w:t>
      </w:r>
    </w:p>
    <w:p w:rsidR="009A112C" w:rsidRPr="007D2EB5" w:rsidRDefault="009A112C" w:rsidP="007D2EB5">
      <w:pPr>
        <w:numPr>
          <w:ilvl w:val="0"/>
          <w:numId w:val="3"/>
        </w:numPr>
        <w:tabs>
          <w:tab w:val="left" w:pos="540"/>
          <w:tab w:val="left" w:pos="993"/>
        </w:tabs>
        <w:suppressAutoHyphens w:val="0"/>
        <w:spacing w:after="0"/>
        <w:ind w:left="540" w:right="-5"/>
        <w:jc w:val="both"/>
        <w:rPr>
          <w:rFonts w:ascii="Times New Roman" w:hAnsi="Times New Roman" w:cs="Times New Roman"/>
          <w:sz w:val="24"/>
          <w:szCs w:val="24"/>
        </w:rPr>
      </w:pPr>
      <w:r w:rsidRPr="007D2EB5">
        <w:rPr>
          <w:rFonts w:ascii="Times New Roman" w:hAnsi="Times New Roman" w:cs="Times New Roman"/>
          <w:sz w:val="24"/>
          <w:szCs w:val="24"/>
        </w:rPr>
        <w:t>документы об образовании, квалификации, наличии специальных знаний или профессиональной подготовке, наличии квалификационной категории, если это требует работа;</w:t>
      </w:r>
    </w:p>
    <w:p w:rsidR="009A112C" w:rsidRPr="007D2EB5" w:rsidRDefault="009A112C" w:rsidP="007D2EB5">
      <w:pPr>
        <w:numPr>
          <w:ilvl w:val="0"/>
          <w:numId w:val="3"/>
        </w:numPr>
        <w:tabs>
          <w:tab w:val="left" w:pos="540"/>
          <w:tab w:val="left" w:pos="993"/>
        </w:tabs>
        <w:suppressAutoHyphens w:val="0"/>
        <w:spacing w:after="0"/>
        <w:ind w:left="540" w:right="-5"/>
        <w:jc w:val="both"/>
        <w:rPr>
          <w:rFonts w:ascii="Times New Roman" w:hAnsi="Times New Roman" w:cs="Times New Roman"/>
          <w:sz w:val="24"/>
          <w:szCs w:val="24"/>
        </w:rPr>
      </w:pPr>
      <w:r w:rsidRPr="007D2EB5">
        <w:rPr>
          <w:rFonts w:ascii="Times New Roman" w:hAnsi="Times New Roman" w:cs="Times New Roman"/>
          <w:sz w:val="24"/>
          <w:szCs w:val="24"/>
        </w:rPr>
        <w:t>страховое свидетельство государственного пенсионного страхования;</w:t>
      </w:r>
    </w:p>
    <w:p w:rsidR="009A112C" w:rsidRPr="007D2EB5" w:rsidRDefault="009A112C" w:rsidP="007D2EB5">
      <w:pPr>
        <w:numPr>
          <w:ilvl w:val="0"/>
          <w:numId w:val="3"/>
        </w:numPr>
        <w:tabs>
          <w:tab w:val="left" w:pos="540"/>
          <w:tab w:val="left" w:pos="993"/>
        </w:tabs>
        <w:suppressAutoHyphens w:val="0"/>
        <w:spacing w:after="0"/>
        <w:ind w:left="540" w:right="-5"/>
        <w:jc w:val="both"/>
        <w:rPr>
          <w:rFonts w:ascii="Times New Roman" w:hAnsi="Times New Roman" w:cs="Times New Roman"/>
          <w:sz w:val="24"/>
          <w:szCs w:val="24"/>
        </w:rPr>
      </w:pPr>
      <w:r w:rsidRPr="007D2EB5">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2.2</w:t>
      </w:r>
      <w:r w:rsidRPr="007D2EB5">
        <w:rPr>
          <w:rFonts w:ascii="Times New Roman" w:hAnsi="Times New Roman" w:cs="Times New Roman"/>
          <w:sz w:val="24"/>
          <w:szCs w:val="24"/>
        </w:rPr>
        <w:t xml:space="preserve">. Прием на работу осуществляется в следующем порядке: </w:t>
      </w:r>
    </w:p>
    <w:p w:rsidR="009A112C" w:rsidRPr="007D2EB5" w:rsidRDefault="009A112C" w:rsidP="007D2EB5">
      <w:pPr>
        <w:numPr>
          <w:ilvl w:val="0"/>
          <w:numId w:val="2"/>
        </w:numPr>
        <w:tabs>
          <w:tab w:val="left" w:pos="540"/>
          <w:tab w:val="left" w:pos="993"/>
        </w:tabs>
        <w:suppressAutoHyphens w:val="0"/>
        <w:spacing w:after="0"/>
        <w:ind w:left="540" w:right="-5"/>
        <w:jc w:val="both"/>
        <w:rPr>
          <w:rFonts w:ascii="Times New Roman" w:hAnsi="Times New Roman" w:cs="Times New Roman"/>
          <w:sz w:val="24"/>
          <w:szCs w:val="24"/>
        </w:rPr>
      </w:pPr>
      <w:r w:rsidRPr="007D2EB5">
        <w:rPr>
          <w:rFonts w:ascii="Times New Roman" w:hAnsi="Times New Roman" w:cs="Times New Roman"/>
          <w:sz w:val="24"/>
          <w:szCs w:val="24"/>
        </w:rPr>
        <w:t>до подписания трудового договора,  работника знакомят под роспись с локальными нормативными актами учреждения;</w:t>
      </w:r>
    </w:p>
    <w:p w:rsidR="009A112C" w:rsidRPr="007D2EB5" w:rsidRDefault="009A112C" w:rsidP="007D2EB5">
      <w:pPr>
        <w:numPr>
          <w:ilvl w:val="0"/>
          <w:numId w:val="2"/>
        </w:numPr>
        <w:tabs>
          <w:tab w:val="left" w:pos="540"/>
          <w:tab w:val="left" w:pos="993"/>
        </w:tabs>
        <w:suppressAutoHyphens w:val="0"/>
        <w:spacing w:after="0"/>
        <w:ind w:left="540" w:right="-5"/>
        <w:jc w:val="both"/>
        <w:rPr>
          <w:rFonts w:ascii="Times New Roman" w:hAnsi="Times New Roman" w:cs="Times New Roman"/>
          <w:sz w:val="24"/>
          <w:szCs w:val="24"/>
        </w:rPr>
      </w:pPr>
      <w:r w:rsidRPr="007D2EB5">
        <w:rPr>
          <w:rFonts w:ascii="Times New Roman" w:hAnsi="Times New Roman" w:cs="Times New Roman"/>
          <w:sz w:val="24"/>
          <w:szCs w:val="24"/>
        </w:rPr>
        <w:t>составляется и подписывается трудовой договор;</w:t>
      </w:r>
    </w:p>
    <w:p w:rsidR="009A112C" w:rsidRPr="007D2EB5" w:rsidRDefault="009A112C" w:rsidP="007D2EB5">
      <w:pPr>
        <w:numPr>
          <w:ilvl w:val="0"/>
          <w:numId w:val="2"/>
        </w:numPr>
        <w:tabs>
          <w:tab w:val="left" w:pos="540"/>
          <w:tab w:val="left" w:pos="993"/>
        </w:tabs>
        <w:suppressAutoHyphens w:val="0"/>
        <w:spacing w:after="0"/>
        <w:ind w:left="540" w:right="-5"/>
        <w:jc w:val="both"/>
        <w:rPr>
          <w:rFonts w:ascii="Times New Roman" w:hAnsi="Times New Roman" w:cs="Times New Roman"/>
          <w:sz w:val="24"/>
          <w:szCs w:val="24"/>
        </w:rPr>
      </w:pPr>
      <w:r w:rsidRPr="007D2EB5">
        <w:rPr>
          <w:rFonts w:ascii="Times New Roman" w:hAnsi="Times New Roman" w:cs="Times New Roman"/>
          <w:sz w:val="24"/>
          <w:szCs w:val="24"/>
        </w:rPr>
        <w:t>издается приказ о приеме на работу, который доводится до сведения работника под роспись, в 3-хдневный срок;</w:t>
      </w:r>
    </w:p>
    <w:p w:rsidR="009A112C" w:rsidRPr="007D2EB5" w:rsidRDefault="009A112C" w:rsidP="007D2EB5">
      <w:pPr>
        <w:numPr>
          <w:ilvl w:val="0"/>
          <w:numId w:val="2"/>
        </w:numPr>
        <w:tabs>
          <w:tab w:val="left" w:pos="540"/>
          <w:tab w:val="left" w:pos="993"/>
        </w:tabs>
        <w:suppressAutoHyphens w:val="0"/>
        <w:spacing w:after="0"/>
        <w:ind w:left="540" w:right="-5"/>
        <w:jc w:val="both"/>
        <w:rPr>
          <w:rFonts w:ascii="Times New Roman" w:hAnsi="Times New Roman" w:cs="Times New Roman"/>
          <w:sz w:val="24"/>
          <w:szCs w:val="24"/>
        </w:rPr>
      </w:pPr>
      <w:r w:rsidRPr="007D2EB5">
        <w:rPr>
          <w:rFonts w:ascii="Times New Roman" w:hAnsi="Times New Roman" w:cs="Times New Roman"/>
          <w:sz w:val="24"/>
          <w:szCs w:val="24"/>
        </w:rPr>
        <w:lastRenderedPageBreak/>
        <w:t>оформляется личное дело на нового работника (листок по учету кадров; автобиография; копия документов об образовании, квалификации, профессиональной подготовке; выписка из приказов о назначении, переводе, повышении, увольнении).</w:t>
      </w:r>
    </w:p>
    <w:p w:rsidR="009A112C" w:rsidRPr="007D2EB5" w:rsidRDefault="009A112C" w:rsidP="007D2EB5">
      <w:pPr>
        <w:numPr>
          <w:ilvl w:val="0"/>
          <w:numId w:val="2"/>
        </w:numPr>
        <w:tabs>
          <w:tab w:val="left" w:pos="540"/>
          <w:tab w:val="left" w:pos="993"/>
        </w:tabs>
        <w:suppressAutoHyphens w:val="0"/>
        <w:spacing w:after="0"/>
        <w:ind w:left="540" w:right="-5"/>
        <w:jc w:val="both"/>
        <w:rPr>
          <w:rFonts w:ascii="Times New Roman" w:hAnsi="Times New Roman" w:cs="Times New Roman"/>
          <w:sz w:val="24"/>
          <w:szCs w:val="24"/>
        </w:rPr>
      </w:pPr>
      <w:r w:rsidRPr="007D2EB5">
        <w:rPr>
          <w:rFonts w:ascii="Times New Roman" w:hAnsi="Times New Roman" w:cs="Times New Roman"/>
          <w:sz w:val="24"/>
          <w:szCs w:val="24"/>
        </w:rPr>
        <w:t>Вносится запись о приеме на работу в трудовую книжку.</w:t>
      </w:r>
    </w:p>
    <w:p w:rsidR="009A112C" w:rsidRPr="007D2EB5" w:rsidRDefault="009A112C" w:rsidP="00FF1CEA">
      <w:pPr>
        <w:tabs>
          <w:tab w:val="left" w:pos="540"/>
          <w:tab w:val="left" w:pos="993"/>
        </w:tabs>
        <w:suppressAutoHyphens w:val="0"/>
        <w:spacing w:after="0"/>
        <w:ind w:left="180" w:right="-5"/>
        <w:jc w:val="both"/>
        <w:rPr>
          <w:rFonts w:ascii="Times New Roman" w:hAnsi="Times New Roman" w:cs="Times New Roman"/>
          <w:sz w:val="24"/>
          <w:szCs w:val="24"/>
        </w:rPr>
      </w:pPr>
      <w:r w:rsidRPr="007D2EB5">
        <w:rPr>
          <w:rFonts w:ascii="Times New Roman" w:hAnsi="Times New Roman" w:cs="Times New Roman"/>
          <w:b/>
          <w:sz w:val="24"/>
          <w:szCs w:val="24"/>
        </w:rPr>
        <w:t>2.3.</w:t>
      </w:r>
      <w:r w:rsidRPr="007D2EB5">
        <w:rPr>
          <w:rFonts w:ascii="Times New Roman" w:hAnsi="Times New Roman" w:cs="Times New Roman"/>
          <w:sz w:val="24"/>
          <w:szCs w:val="24"/>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в ДОУ.</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2.4.</w:t>
      </w:r>
      <w:r w:rsidRPr="007D2EB5">
        <w:rPr>
          <w:rFonts w:ascii="Times New Roman" w:hAnsi="Times New Roman" w:cs="Times New Roman"/>
          <w:sz w:val="24"/>
          <w:szCs w:val="24"/>
        </w:rPr>
        <w:t xml:space="preserve">  Трудовая книжка хранится у руководителя ДОУ наравне с ценными документами, в условиях, гарантирующих их недоступность для посторонних лиц.</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2.5.</w:t>
      </w:r>
      <w:r w:rsidRPr="007D2EB5">
        <w:rPr>
          <w:rFonts w:ascii="Times New Roman" w:hAnsi="Times New Roman" w:cs="Times New Roman"/>
          <w:sz w:val="24"/>
          <w:szCs w:val="24"/>
        </w:rPr>
        <w:t xml:space="preserve">  Перевод работника на другую работу производится только  с его согласия за исключением случаев, предусмотренных в ст. 72 ТКРФ (по производственной необходимости, для замещения временно отсутствующего работника). При этом работник не может быть переведен на другую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2.6</w:t>
      </w:r>
      <w:r w:rsidRPr="007D2EB5">
        <w:rPr>
          <w:rFonts w:ascii="Times New Roman" w:hAnsi="Times New Roman" w:cs="Times New Roman"/>
          <w:sz w:val="24"/>
          <w:szCs w:val="24"/>
        </w:rPr>
        <w:t xml:space="preserve">. </w:t>
      </w:r>
      <w:proofErr w:type="gramStart"/>
      <w:r w:rsidRPr="007D2EB5">
        <w:rPr>
          <w:rFonts w:ascii="Times New Roman" w:hAnsi="Times New Roman" w:cs="Times New Roman"/>
          <w:sz w:val="24"/>
          <w:szCs w:val="24"/>
        </w:rPr>
        <w:t>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определенных сторонами условий трудового договора работника: системы и размеров оплаты труда, льгот, режима работы, установление или отмена неполного рабочего времени.</w:t>
      </w:r>
      <w:proofErr w:type="gramEnd"/>
      <w:r w:rsidRPr="007D2EB5">
        <w:rPr>
          <w:rFonts w:ascii="Times New Roman" w:hAnsi="Times New Roman" w:cs="Times New Roman"/>
          <w:sz w:val="24"/>
          <w:szCs w:val="24"/>
        </w:rPr>
        <w:t xml:space="preserve"> Об этом работник должен быть поставлен в известность в письменной форме не </w:t>
      </w:r>
      <w:proofErr w:type="gramStart"/>
      <w:r w:rsidRPr="007D2EB5">
        <w:rPr>
          <w:rFonts w:ascii="Times New Roman" w:hAnsi="Times New Roman" w:cs="Times New Roman"/>
          <w:sz w:val="24"/>
          <w:szCs w:val="24"/>
        </w:rPr>
        <w:t>позднее</w:t>
      </w:r>
      <w:proofErr w:type="gramEnd"/>
      <w:r w:rsidRPr="007D2EB5">
        <w:rPr>
          <w:rFonts w:ascii="Times New Roman" w:hAnsi="Times New Roman" w:cs="Times New Roman"/>
          <w:sz w:val="24"/>
          <w:szCs w:val="24"/>
        </w:rPr>
        <w:t xml:space="preserve"> чем за два месяца до их введения (ст. 74 ТК   РФ).</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sz w:val="24"/>
          <w:szCs w:val="24"/>
        </w:rPr>
        <w:t xml:space="preserve">           Если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 77 ТК РФ с выплатой выходного пособия с выплатой в размере 2-х недельного среднего заработка. </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2.7</w:t>
      </w:r>
      <w:r w:rsidRPr="007D2EB5">
        <w:rPr>
          <w:rFonts w:ascii="Times New Roman" w:hAnsi="Times New Roman" w:cs="Times New Roman"/>
          <w:sz w:val="24"/>
          <w:szCs w:val="24"/>
        </w:rPr>
        <w:t xml:space="preserve">. Срочный трудовой договор заключается в </w:t>
      </w:r>
      <w:proofErr w:type="gramStart"/>
      <w:r w:rsidRPr="007D2EB5">
        <w:rPr>
          <w:rFonts w:ascii="Times New Roman" w:hAnsi="Times New Roman" w:cs="Times New Roman"/>
          <w:sz w:val="24"/>
          <w:szCs w:val="24"/>
        </w:rPr>
        <w:t>случаях</w:t>
      </w:r>
      <w:proofErr w:type="gramEnd"/>
      <w:r w:rsidRPr="007D2EB5">
        <w:rPr>
          <w:rFonts w:ascii="Times New Roman" w:hAnsi="Times New Roman" w:cs="Times New Roman"/>
          <w:sz w:val="24"/>
          <w:szCs w:val="24"/>
        </w:rPr>
        <w:t xml:space="preserve"> предусмотренных в ч.1 ст.59 ТК РФ: По соглашению сторон </w:t>
      </w:r>
      <w:proofErr w:type="gramStart"/>
      <w:r w:rsidRPr="007D2EB5">
        <w:rPr>
          <w:rFonts w:ascii="Times New Roman" w:hAnsi="Times New Roman" w:cs="Times New Roman"/>
          <w:sz w:val="24"/>
          <w:szCs w:val="24"/>
        </w:rPr>
        <w:t>срочный</w:t>
      </w:r>
      <w:proofErr w:type="gramEnd"/>
      <w:r w:rsidRPr="007D2EB5">
        <w:rPr>
          <w:rFonts w:ascii="Times New Roman" w:hAnsi="Times New Roman" w:cs="Times New Roman"/>
          <w:sz w:val="24"/>
          <w:szCs w:val="24"/>
        </w:rPr>
        <w:t xml:space="preserve"> ТД может заключаться в случаях предусмотренных      ч.2 ст.59 ТК РФ.</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 xml:space="preserve">2.8. </w:t>
      </w:r>
      <w:r w:rsidRPr="007D2EB5">
        <w:rPr>
          <w:rFonts w:ascii="Times New Roman" w:hAnsi="Times New Roman" w:cs="Times New Roman"/>
          <w:sz w:val="24"/>
          <w:szCs w:val="24"/>
        </w:rPr>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 xml:space="preserve">2.9. </w:t>
      </w:r>
      <w:r w:rsidRPr="007D2EB5">
        <w:rPr>
          <w:rFonts w:ascii="Times New Roman" w:hAnsi="Times New Roman" w:cs="Times New Roman"/>
          <w:sz w:val="24"/>
          <w:szCs w:val="24"/>
        </w:rPr>
        <w:t>Трудовые договора прекращаются по основаниям, предусмотренным ТК РФ и иными федеральными законами, а так 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 xml:space="preserve">2.10. </w:t>
      </w:r>
      <w:r w:rsidRPr="007D2EB5">
        <w:rPr>
          <w:rFonts w:ascii="Times New Roman" w:hAnsi="Times New Roman" w:cs="Times New Roman"/>
          <w:sz w:val="24"/>
          <w:szCs w:val="24"/>
        </w:rPr>
        <w:t>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выдать копии документов, связанных с его работой. Запись в трудовую книжку об основании и причине прекращения ТД производится в точном соответствии с формулировками ТК РФ.</w:t>
      </w:r>
    </w:p>
    <w:p w:rsidR="00E15AB9" w:rsidRPr="007D2EB5" w:rsidRDefault="00E15AB9" w:rsidP="00FF1CEA">
      <w:pPr>
        <w:tabs>
          <w:tab w:val="left" w:pos="540"/>
          <w:tab w:val="left" w:pos="993"/>
        </w:tabs>
        <w:spacing w:after="0"/>
        <w:ind w:right="-5"/>
        <w:jc w:val="both"/>
        <w:rPr>
          <w:rFonts w:ascii="Times New Roman" w:hAnsi="Times New Roman" w:cs="Times New Roman"/>
          <w:sz w:val="24"/>
          <w:szCs w:val="24"/>
        </w:rPr>
      </w:pPr>
    </w:p>
    <w:p w:rsidR="009A112C" w:rsidRPr="007D2EB5" w:rsidRDefault="009A112C" w:rsidP="00FF1CEA">
      <w:pPr>
        <w:tabs>
          <w:tab w:val="left" w:pos="540"/>
          <w:tab w:val="left" w:pos="993"/>
        </w:tabs>
        <w:spacing w:after="0"/>
        <w:ind w:right="-5"/>
        <w:jc w:val="center"/>
        <w:rPr>
          <w:rFonts w:ascii="Times New Roman" w:hAnsi="Times New Roman" w:cs="Times New Roman"/>
          <w:b/>
          <w:sz w:val="24"/>
          <w:szCs w:val="24"/>
        </w:rPr>
      </w:pPr>
      <w:r w:rsidRPr="007D2EB5">
        <w:rPr>
          <w:rFonts w:ascii="Times New Roman" w:hAnsi="Times New Roman" w:cs="Times New Roman"/>
          <w:b/>
          <w:sz w:val="24"/>
          <w:szCs w:val="24"/>
        </w:rPr>
        <w:t>3. ОСНОВНЫЕ ОБЯЗАННОСТИ АДМИНИСТРАЦИИ</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sz w:val="24"/>
          <w:szCs w:val="24"/>
        </w:rPr>
        <w:t>Администрация ДОУ обязана:</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3.1</w:t>
      </w:r>
      <w:r w:rsidRPr="007D2EB5">
        <w:rPr>
          <w:rFonts w:ascii="Times New Roman" w:hAnsi="Times New Roman" w:cs="Times New Roman"/>
          <w:sz w:val="24"/>
          <w:szCs w:val="24"/>
        </w:rPr>
        <w:t>. Обеспечить соблюдения требований Устава ДОУ и правил внутреннего распорядка.</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3.2.</w:t>
      </w:r>
      <w:r w:rsidRPr="007D2EB5">
        <w:rPr>
          <w:rFonts w:ascii="Times New Roman" w:hAnsi="Times New Roman" w:cs="Times New Roman"/>
          <w:sz w:val="24"/>
          <w:szCs w:val="24"/>
        </w:rPr>
        <w:t xml:space="preserve"> Организовать труд воспитателей, специалистов, обслуживающего персонала в соответствии с их специальностью, квалификацией, опытом работы.</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lastRenderedPageBreak/>
        <w:t>3.3.</w:t>
      </w:r>
      <w:r w:rsidRPr="007D2EB5">
        <w:rPr>
          <w:rFonts w:ascii="Times New Roman" w:hAnsi="Times New Roman" w:cs="Times New Roman"/>
          <w:sz w:val="24"/>
          <w:szCs w:val="24"/>
        </w:rPr>
        <w:t xml:space="preserve"> Закрепить за каждым работником соответствующее его обязанностям рабочее место и оборудование.</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3.4.</w:t>
      </w:r>
      <w:r w:rsidRPr="007D2EB5">
        <w:rPr>
          <w:rFonts w:ascii="Times New Roman" w:hAnsi="Times New Roman" w:cs="Times New Roman"/>
          <w:sz w:val="24"/>
          <w:szCs w:val="24"/>
        </w:rPr>
        <w:t xml:space="preserve"> Создать необходимые условия для работы персонала: содержать здания и помещения в чистоте, обеспечивать в них нормальную температуру, освещение; создать условие для хранения верхней одежды работников, организовать их питание.</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3.5</w:t>
      </w:r>
      <w:r w:rsidRPr="007D2EB5">
        <w:rPr>
          <w:rFonts w:ascii="Times New Roman" w:hAnsi="Times New Roman" w:cs="Times New Roman"/>
          <w:sz w:val="24"/>
          <w:szCs w:val="24"/>
        </w:rPr>
        <w:t>.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sz w:val="24"/>
          <w:szCs w:val="24"/>
        </w:rPr>
        <w:t xml:space="preserve">    Принимать необходимые меры для профилактики травматизма, профессиональных и других заболеваний работников ДОУ и детей.</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3.6.</w:t>
      </w:r>
      <w:r w:rsidRPr="007D2EB5">
        <w:rPr>
          <w:rFonts w:ascii="Times New Roman" w:hAnsi="Times New Roman" w:cs="Times New Roman"/>
          <w:sz w:val="24"/>
          <w:szCs w:val="24"/>
        </w:rPr>
        <w:t xml:space="preserve">  Обеспечить работников  необходимыми методическими пособиями и хозяйственным инвентарем для организации эффективной работы.</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3.7.</w:t>
      </w:r>
      <w:r w:rsidRPr="007D2EB5">
        <w:rPr>
          <w:rFonts w:ascii="Times New Roman" w:hAnsi="Times New Roman" w:cs="Times New Roman"/>
          <w:sz w:val="24"/>
          <w:szCs w:val="24"/>
        </w:rPr>
        <w:t xml:space="preserve"> Осуществлять </w:t>
      </w:r>
      <w:proofErr w:type="gramStart"/>
      <w:r w:rsidRPr="007D2EB5">
        <w:rPr>
          <w:rFonts w:ascii="Times New Roman" w:hAnsi="Times New Roman" w:cs="Times New Roman"/>
          <w:sz w:val="24"/>
          <w:szCs w:val="24"/>
        </w:rPr>
        <w:t>контроль за</w:t>
      </w:r>
      <w:proofErr w:type="gramEnd"/>
      <w:r w:rsidRPr="007D2EB5">
        <w:rPr>
          <w:rFonts w:ascii="Times New Roman" w:hAnsi="Times New Roman" w:cs="Times New Roman"/>
          <w:sz w:val="24"/>
          <w:szCs w:val="24"/>
        </w:rPr>
        <w:t xml:space="preserve"> качеством </w:t>
      </w:r>
      <w:proofErr w:type="spellStart"/>
      <w:r w:rsidRPr="007D2EB5">
        <w:rPr>
          <w:rFonts w:ascii="Times New Roman" w:hAnsi="Times New Roman" w:cs="Times New Roman"/>
          <w:sz w:val="24"/>
          <w:szCs w:val="24"/>
        </w:rPr>
        <w:t>воспитательно</w:t>
      </w:r>
      <w:proofErr w:type="spellEnd"/>
      <w:r w:rsidRPr="007D2EB5">
        <w:rPr>
          <w:rFonts w:ascii="Times New Roman" w:hAnsi="Times New Roman" w:cs="Times New Roman"/>
          <w:sz w:val="24"/>
          <w:szCs w:val="24"/>
        </w:rPr>
        <w:t>-образовательного процесса, выполнением образовательных программ.</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3.8.</w:t>
      </w:r>
      <w:r w:rsidRPr="007D2EB5">
        <w:rPr>
          <w:rFonts w:ascii="Times New Roman" w:hAnsi="Times New Roman" w:cs="Times New Roman"/>
          <w:sz w:val="24"/>
          <w:szCs w:val="24"/>
        </w:rPr>
        <w:t xml:space="preserve">  Своевременно рассматривать предложения работников, направленные на улучшение работы ДОУ, поддерживать и поощрять лучших работников.</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3.9.</w:t>
      </w:r>
      <w:r w:rsidRPr="007D2EB5">
        <w:rPr>
          <w:rFonts w:ascii="Times New Roman" w:hAnsi="Times New Roman" w:cs="Times New Roman"/>
          <w:sz w:val="24"/>
          <w:szCs w:val="24"/>
        </w:rPr>
        <w:t xml:space="preserve">  Совершенствовать организацию труда, обеспечивать выполнение действующих условий оплаты труда, своевременно выдавать заработную плату.</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3.10</w:t>
      </w:r>
      <w:r w:rsidRPr="007D2EB5">
        <w:rPr>
          <w:rFonts w:ascii="Times New Roman" w:hAnsi="Times New Roman" w:cs="Times New Roman"/>
          <w:sz w:val="24"/>
          <w:szCs w:val="24"/>
        </w:rPr>
        <w:t>. Своевременно предоставлять отпуска работникам ДОУ, в соответствии с утвержденным графиком.</w:t>
      </w:r>
    </w:p>
    <w:p w:rsidR="00E15AB9" w:rsidRPr="007D2EB5" w:rsidRDefault="009A112C" w:rsidP="00322DFB">
      <w:pPr>
        <w:tabs>
          <w:tab w:val="left" w:pos="540"/>
          <w:tab w:val="left" w:pos="993"/>
        </w:tabs>
        <w:spacing w:after="0"/>
        <w:ind w:right="-5"/>
        <w:jc w:val="center"/>
        <w:rPr>
          <w:rFonts w:ascii="Times New Roman" w:hAnsi="Times New Roman" w:cs="Times New Roman"/>
          <w:b/>
          <w:sz w:val="24"/>
          <w:szCs w:val="24"/>
        </w:rPr>
      </w:pPr>
      <w:r w:rsidRPr="007D2EB5">
        <w:rPr>
          <w:rFonts w:ascii="Times New Roman" w:hAnsi="Times New Roman" w:cs="Times New Roman"/>
          <w:b/>
          <w:sz w:val="24"/>
          <w:szCs w:val="24"/>
        </w:rPr>
        <w:t>4. ОСНОВНЫЕ ПРАВА И ОБЯЗАННОСТИ РАБОТНИКОВ</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sz w:val="24"/>
          <w:szCs w:val="24"/>
        </w:rPr>
        <w:t>Работники ДОУ обязаны:</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4.1.</w:t>
      </w:r>
      <w:r w:rsidRPr="007D2EB5">
        <w:rPr>
          <w:rFonts w:ascii="Times New Roman" w:hAnsi="Times New Roman" w:cs="Times New Roman"/>
          <w:sz w:val="24"/>
          <w:szCs w:val="24"/>
        </w:rPr>
        <w:t xml:space="preserve"> Соблюдать правила внутреннего трудового распорядка ДОУ, должностные инструкции.</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4.2.</w:t>
      </w:r>
      <w:r w:rsidRPr="007D2EB5">
        <w:rPr>
          <w:rFonts w:ascii="Times New Roman" w:hAnsi="Times New Roman" w:cs="Times New Roman"/>
          <w:sz w:val="24"/>
          <w:szCs w:val="24"/>
        </w:rPr>
        <w:t xml:space="preserve"> Работать добросовестно, соблюдать дисциплину труда, своевременно и точно выполнять распоряжение администрации.</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4.3.</w:t>
      </w:r>
      <w:r w:rsidRPr="007D2EB5">
        <w:rPr>
          <w:rFonts w:ascii="Times New Roman" w:hAnsi="Times New Roman" w:cs="Times New Roman"/>
          <w:sz w:val="24"/>
          <w:szCs w:val="24"/>
        </w:rPr>
        <w:t xml:space="preserve">  Систематически повышать свою квалификацию.</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4.4</w:t>
      </w:r>
      <w:r w:rsidRPr="007D2EB5">
        <w:rPr>
          <w:rFonts w:ascii="Times New Roman" w:hAnsi="Times New Roman" w:cs="Times New Roman"/>
          <w:sz w:val="24"/>
          <w:szCs w:val="24"/>
        </w:rPr>
        <w:t>.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4.5</w:t>
      </w:r>
      <w:r w:rsidRPr="007D2EB5">
        <w:rPr>
          <w:rFonts w:ascii="Times New Roman" w:hAnsi="Times New Roman" w:cs="Times New Roman"/>
          <w:sz w:val="24"/>
          <w:szCs w:val="24"/>
        </w:rPr>
        <w:t>. Проходить в установленные сроки медицинский осмотр, соблюдать санитарные нормы  и правила, гигиену труда.</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4.6.</w:t>
      </w:r>
      <w:r w:rsidRPr="007D2EB5">
        <w:rPr>
          <w:rFonts w:ascii="Times New Roman" w:hAnsi="Times New Roman" w:cs="Times New Roman"/>
          <w:sz w:val="24"/>
          <w:szCs w:val="24"/>
        </w:rPr>
        <w:t xml:space="preserve">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окружающему имуществу.</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4.7.</w:t>
      </w:r>
      <w:r w:rsidRPr="007D2EB5">
        <w:rPr>
          <w:rFonts w:ascii="Times New Roman" w:hAnsi="Times New Roman" w:cs="Times New Roman"/>
          <w:sz w:val="24"/>
          <w:szCs w:val="24"/>
        </w:rPr>
        <w:t xml:space="preserve"> Проявлять заботу о  воспитанниках ДОУ, быть внимательными, учитывать индивидуальные особенности детей, их положение в семьях.</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4.8.</w:t>
      </w:r>
      <w:r w:rsidRPr="007D2EB5">
        <w:rPr>
          <w:rFonts w:ascii="Times New Roman" w:hAnsi="Times New Roman" w:cs="Times New Roman"/>
          <w:sz w:val="24"/>
          <w:szCs w:val="24"/>
        </w:rPr>
        <w:t xml:space="preserve"> Соблюдать этические нормы поведения в коллективе, быть требовательными и доброжелательными в общении с родителями воспитанников.</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4.9</w:t>
      </w:r>
      <w:r w:rsidRPr="007D2EB5">
        <w:rPr>
          <w:rFonts w:ascii="Times New Roman" w:hAnsi="Times New Roman" w:cs="Times New Roman"/>
          <w:sz w:val="24"/>
          <w:szCs w:val="24"/>
        </w:rPr>
        <w:t>. Своевременно заполнять и аккуратно вести установленную документацию.</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sz w:val="24"/>
          <w:szCs w:val="24"/>
        </w:rPr>
        <w:t>Воспитатели ДОУ обязаны:</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4.10.</w:t>
      </w:r>
      <w:r w:rsidRPr="007D2EB5">
        <w:rPr>
          <w:rFonts w:ascii="Times New Roman" w:hAnsi="Times New Roman" w:cs="Times New Roman"/>
          <w:sz w:val="24"/>
          <w:szCs w:val="24"/>
        </w:rPr>
        <w:t xml:space="preserve"> Строго соблюдать трудовую дисциплину.</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4.11.</w:t>
      </w:r>
      <w:r w:rsidRPr="007D2EB5">
        <w:rPr>
          <w:rFonts w:ascii="Times New Roman" w:hAnsi="Times New Roman" w:cs="Times New Roman"/>
          <w:sz w:val="24"/>
          <w:szCs w:val="24"/>
        </w:rPr>
        <w:t xml:space="preserve"> Нести ответственность за жизнь, физическое и психическое здоровье ребенка. Обеспечивать охрану жизни и здоровья детей; выполнять требования </w:t>
      </w:r>
      <w:proofErr w:type="spellStart"/>
      <w:r w:rsidRPr="007D2EB5">
        <w:rPr>
          <w:rFonts w:ascii="Times New Roman" w:hAnsi="Times New Roman" w:cs="Times New Roman"/>
          <w:sz w:val="24"/>
          <w:szCs w:val="24"/>
        </w:rPr>
        <w:t>мед</w:t>
      </w:r>
      <w:proofErr w:type="gramStart"/>
      <w:r w:rsidRPr="007D2EB5">
        <w:rPr>
          <w:rFonts w:ascii="Times New Roman" w:hAnsi="Times New Roman" w:cs="Times New Roman"/>
          <w:sz w:val="24"/>
          <w:szCs w:val="24"/>
        </w:rPr>
        <w:t>.п</w:t>
      </w:r>
      <w:proofErr w:type="gramEnd"/>
      <w:r w:rsidRPr="007D2EB5">
        <w:rPr>
          <w:rFonts w:ascii="Times New Roman" w:hAnsi="Times New Roman" w:cs="Times New Roman"/>
          <w:sz w:val="24"/>
          <w:szCs w:val="24"/>
        </w:rPr>
        <w:t>ерсонала</w:t>
      </w:r>
      <w:proofErr w:type="spellEnd"/>
      <w:r w:rsidRPr="007D2EB5">
        <w:rPr>
          <w:rFonts w:ascii="Times New Roman" w:hAnsi="Times New Roman" w:cs="Times New Roman"/>
          <w:sz w:val="24"/>
          <w:szCs w:val="24"/>
        </w:rPr>
        <w:t>, связанного с охраной и укреплением здоровья детей в помещениях дошкольного учреждения и на детских прогулочных участках.</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lastRenderedPageBreak/>
        <w:t>4.12.</w:t>
      </w:r>
      <w:r w:rsidRPr="007D2EB5">
        <w:rPr>
          <w:rFonts w:ascii="Times New Roman" w:hAnsi="Times New Roman" w:cs="Times New Roman"/>
          <w:sz w:val="24"/>
          <w:szCs w:val="24"/>
        </w:rPr>
        <w:t xml:space="preserve">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4.13.</w:t>
      </w:r>
      <w:r w:rsidRPr="007D2EB5">
        <w:rPr>
          <w:rFonts w:ascii="Times New Roman" w:hAnsi="Times New Roman" w:cs="Times New Roman"/>
          <w:sz w:val="24"/>
          <w:szCs w:val="24"/>
        </w:rPr>
        <w:t xml:space="preserve"> Следить за посещаемостью детей своей группы, своевременно сообщать об отсутствующих детях  заведующей.</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4.14.</w:t>
      </w:r>
      <w:r w:rsidRPr="007D2EB5">
        <w:rPr>
          <w:rFonts w:ascii="Times New Roman" w:hAnsi="Times New Roman" w:cs="Times New Roman"/>
          <w:sz w:val="24"/>
          <w:szCs w:val="24"/>
        </w:rPr>
        <w:t xml:space="preserve"> Вести свою группу с младшего возраста до поступления детей в школу, готовить детей к поступлению в школу.</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4.15.</w:t>
      </w:r>
      <w:r w:rsidRPr="007D2EB5">
        <w:rPr>
          <w:rFonts w:ascii="Times New Roman" w:hAnsi="Times New Roman" w:cs="Times New Roman"/>
          <w:sz w:val="24"/>
          <w:szCs w:val="24"/>
        </w:rPr>
        <w:t xml:space="preserve">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ТСО, слайды, диапозитивы, различные виды театра.</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4.16.</w:t>
      </w:r>
      <w:r w:rsidRPr="007D2EB5">
        <w:rPr>
          <w:rFonts w:ascii="Times New Roman" w:hAnsi="Times New Roman" w:cs="Times New Roman"/>
          <w:sz w:val="24"/>
          <w:szCs w:val="24"/>
        </w:rPr>
        <w:t xml:space="preserve"> Участвовать в работе педагогического состава ДОУ, изучать педагогическую литературу, знакомиться с опытом работы других воспитателей.</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4.17.</w:t>
      </w:r>
      <w:r w:rsidRPr="007D2EB5">
        <w:rPr>
          <w:rFonts w:ascii="Times New Roman" w:hAnsi="Times New Roman" w:cs="Times New Roman"/>
          <w:sz w:val="24"/>
          <w:szCs w:val="24"/>
        </w:rPr>
        <w:t xml:space="preserve">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4.18</w:t>
      </w:r>
      <w:r w:rsidRPr="007D2EB5">
        <w:rPr>
          <w:rFonts w:ascii="Times New Roman" w:hAnsi="Times New Roman" w:cs="Times New Roman"/>
          <w:sz w:val="24"/>
          <w:szCs w:val="24"/>
        </w:rPr>
        <w:t>. Готовить развлечения, праздники, принимать участие в праздничном оформлении ДОУ.</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4.19</w:t>
      </w:r>
      <w:r w:rsidRPr="007D2EB5">
        <w:rPr>
          <w:rFonts w:ascii="Times New Roman" w:hAnsi="Times New Roman" w:cs="Times New Roman"/>
          <w:sz w:val="24"/>
          <w:szCs w:val="24"/>
        </w:rPr>
        <w:t>. В летний период организовать оздоровительные мероприятия на участке ДОУ под непосредственным руководством заведующей.</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4.20.</w:t>
      </w:r>
      <w:r w:rsidRPr="007D2EB5">
        <w:rPr>
          <w:rFonts w:ascii="Times New Roman" w:hAnsi="Times New Roman" w:cs="Times New Roman"/>
          <w:sz w:val="24"/>
          <w:szCs w:val="24"/>
        </w:rPr>
        <w:t xml:space="preserve"> Работать в тесном контакте с младшим воспитателем в своей группе.</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4.21.</w:t>
      </w:r>
      <w:r w:rsidRPr="007D2EB5">
        <w:rPr>
          <w:rFonts w:ascii="Times New Roman" w:hAnsi="Times New Roman" w:cs="Times New Roman"/>
          <w:sz w:val="24"/>
          <w:szCs w:val="24"/>
        </w:rPr>
        <w:t>Четко планировать свою учебно-воспитательную деятельность, держать администрацию в курсе своих планов;  соблюдать правила и режим ведения документации.</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4.22</w:t>
      </w:r>
      <w:r w:rsidRPr="007D2EB5">
        <w:rPr>
          <w:rFonts w:ascii="Times New Roman" w:hAnsi="Times New Roman" w:cs="Times New Roman"/>
          <w:sz w:val="24"/>
          <w:szCs w:val="24"/>
        </w:rPr>
        <w:t>.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4.23.</w:t>
      </w:r>
      <w:r w:rsidRPr="007D2EB5">
        <w:rPr>
          <w:rFonts w:ascii="Times New Roman" w:hAnsi="Times New Roman" w:cs="Times New Roman"/>
          <w:sz w:val="24"/>
          <w:szCs w:val="24"/>
        </w:rPr>
        <w:t xml:space="preserve"> Защищать и предоставлять права ребенка перед администрацией, советом и другими инструкциями.</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4.24.</w:t>
      </w:r>
      <w:r w:rsidRPr="007D2EB5">
        <w:rPr>
          <w:rFonts w:ascii="Times New Roman" w:hAnsi="Times New Roman" w:cs="Times New Roman"/>
          <w:sz w:val="24"/>
          <w:szCs w:val="24"/>
        </w:rPr>
        <w:t xml:space="preserve"> Допускать на свои занятия администрацию и представителей общественности по предварительной договоренности.</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sz w:val="24"/>
          <w:szCs w:val="24"/>
        </w:rPr>
        <w:t xml:space="preserve">Работники ДОУ имею право: </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4.25</w:t>
      </w:r>
      <w:r w:rsidRPr="007D2EB5">
        <w:rPr>
          <w:rFonts w:ascii="Times New Roman" w:hAnsi="Times New Roman" w:cs="Times New Roman"/>
          <w:sz w:val="24"/>
          <w:szCs w:val="24"/>
        </w:rPr>
        <w:t>. Самостоятельно определять формы, средства и методы своей педагогической деятельности в рамках воспитательной концепции ДОУ.</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4.26</w:t>
      </w:r>
      <w:r w:rsidRPr="007D2EB5">
        <w:rPr>
          <w:rFonts w:ascii="Times New Roman" w:hAnsi="Times New Roman" w:cs="Times New Roman"/>
          <w:sz w:val="24"/>
          <w:szCs w:val="24"/>
        </w:rPr>
        <w:t>. Определять по своему усмотрению темпы прохождения того или иного разделов программы.</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4.27.</w:t>
      </w:r>
      <w:r w:rsidRPr="007D2EB5">
        <w:rPr>
          <w:rFonts w:ascii="Times New Roman" w:hAnsi="Times New Roman" w:cs="Times New Roman"/>
          <w:sz w:val="24"/>
          <w:szCs w:val="24"/>
        </w:rPr>
        <w:t xml:space="preserve"> Проявлять творчество, инициативу.</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4.28.</w:t>
      </w:r>
      <w:r w:rsidRPr="007D2EB5">
        <w:rPr>
          <w:rFonts w:ascii="Times New Roman" w:hAnsi="Times New Roman" w:cs="Times New Roman"/>
          <w:sz w:val="24"/>
          <w:szCs w:val="24"/>
        </w:rPr>
        <w:t xml:space="preserve"> Быть избранным в органы самоуправления.</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4.29</w:t>
      </w:r>
      <w:r w:rsidRPr="007D2EB5">
        <w:rPr>
          <w:rFonts w:ascii="Times New Roman" w:hAnsi="Times New Roman" w:cs="Times New Roman"/>
          <w:sz w:val="24"/>
          <w:szCs w:val="24"/>
        </w:rPr>
        <w:t>. На уважение и вежливое обращение со стороны администрации, детей и родителей.</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4.30.</w:t>
      </w:r>
      <w:r w:rsidRPr="007D2EB5">
        <w:rPr>
          <w:rFonts w:ascii="Times New Roman" w:hAnsi="Times New Roman" w:cs="Times New Roman"/>
          <w:sz w:val="24"/>
          <w:szCs w:val="24"/>
        </w:rPr>
        <w:t xml:space="preserve"> Обращаться </w:t>
      </w:r>
      <w:proofErr w:type="gramStart"/>
      <w:r w:rsidRPr="007D2EB5">
        <w:rPr>
          <w:rFonts w:ascii="Times New Roman" w:hAnsi="Times New Roman" w:cs="Times New Roman"/>
          <w:sz w:val="24"/>
          <w:szCs w:val="24"/>
        </w:rPr>
        <w:t>при необходимости к родителям для усиления контроля с их стороны за поведением</w:t>
      </w:r>
      <w:proofErr w:type="gramEnd"/>
      <w:r w:rsidRPr="007D2EB5">
        <w:rPr>
          <w:rFonts w:ascii="Times New Roman" w:hAnsi="Times New Roman" w:cs="Times New Roman"/>
          <w:sz w:val="24"/>
          <w:szCs w:val="24"/>
        </w:rPr>
        <w:t xml:space="preserve"> и развитием детей</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4.31</w:t>
      </w:r>
      <w:r w:rsidRPr="007D2EB5">
        <w:rPr>
          <w:rFonts w:ascii="Times New Roman" w:hAnsi="Times New Roman" w:cs="Times New Roman"/>
          <w:sz w:val="24"/>
          <w:szCs w:val="24"/>
        </w:rPr>
        <w:t>. На моральное и материальное поощрение по результатам своего труда.</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4.32</w:t>
      </w:r>
      <w:r w:rsidRPr="007D2EB5">
        <w:rPr>
          <w:rFonts w:ascii="Times New Roman" w:hAnsi="Times New Roman" w:cs="Times New Roman"/>
          <w:sz w:val="24"/>
          <w:szCs w:val="24"/>
        </w:rPr>
        <w:t>. На повышение разряда и категории по результатам своего труда.</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4.33.</w:t>
      </w:r>
      <w:r w:rsidRPr="007D2EB5">
        <w:rPr>
          <w:rFonts w:ascii="Times New Roman" w:hAnsi="Times New Roman" w:cs="Times New Roman"/>
          <w:sz w:val="24"/>
          <w:szCs w:val="24"/>
        </w:rPr>
        <w:t xml:space="preserve">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471337" w:rsidRPr="007D2EB5" w:rsidRDefault="00471337" w:rsidP="00FF1CEA">
      <w:pPr>
        <w:tabs>
          <w:tab w:val="left" w:pos="540"/>
          <w:tab w:val="left" w:pos="993"/>
        </w:tabs>
        <w:spacing w:after="0"/>
        <w:ind w:right="-5"/>
        <w:jc w:val="both"/>
        <w:rPr>
          <w:rFonts w:ascii="Times New Roman" w:hAnsi="Times New Roman" w:cs="Times New Roman"/>
          <w:sz w:val="24"/>
          <w:szCs w:val="24"/>
        </w:rPr>
      </w:pPr>
    </w:p>
    <w:p w:rsidR="009A112C" w:rsidRPr="007D2EB5" w:rsidRDefault="009A112C" w:rsidP="00FF1CEA">
      <w:pPr>
        <w:tabs>
          <w:tab w:val="left" w:pos="540"/>
          <w:tab w:val="left" w:pos="993"/>
        </w:tabs>
        <w:spacing w:after="0"/>
        <w:ind w:right="-5"/>
        <w:jc w:val="center"/>
        <w:rPr>
          <w:rFonts w:ascii="Times New Roman" w:hAnsi="Times New Roman" w:cs="Times New Roman"/>
          <w:b/>
          <w:sz w:val="24"/>
          <w:szCs w:val="24"/>
        </w:rPr>
      </w:pPr>
      <w:r w:rsidRPr="007D2EB5">
        <w:rPr>
          <w:rFonts w:ascii="Times New Roman" w:hAnsi="Times New Roman" w:cs="Times New Roman"/>
          <w:b/>
          <w:sz w:val="24"/>
          <w:szCs w:val="24"/>
        </w:rPr>
        <w:t>5. РАБОЧЕЕ ВРЕМЯ И ЕГО ИСПОЛЬЗОВАНИЕ</w:t>
      </w:r>
    </w:p>
    <w:p w:rsidR="00E15AB9" w:rsidRPr="007D2EB5" w:rsidRDefault="00E15AB9" w:rsidP="00FF1CEA">
      <w:pPr>
        <w:tabs>
          <w:tab w:val="left" w:pos="540"/>
          <w:tab w:val="left" w:pos="993"/>
        </w:tabs>
        <w:spacing w:after="0"/>
        <w:ind w:right="-5"/>
        <w:jc w:val="center"/>
        <w:rPr>
          <w:rFonts w:ascii="Times New Roman" w:hAnsi="Times New Roman" w:cs="Times New Roman"/>
          <w:b/>
          <w:sz w:val="24"/>
          <w:szCs w:val="24"/>
        </w:rPr>
      </w:pPr>
    </w:p>
    <w:p w:rsidR="009A112C" w:rsidRPr="007D2EB5" w:rsidRDefault="009A112C" w:rsidP="00FF1CEA">
      <w:pPr>
        <w:tabs>
          <w:tab w:val="left" w:pos="540"/>
          <w:tab w:val="left" w:pos="993"/>
        </w:tabs>
        <w:spacing w:after="0"/>
        <w:ind w:right="-5"/>
        <w:rPr>
          <w:rFonts w:ascii="Times New Roman" w:hAnsi="Times New Roman" w:cs="Times New Roman"/>
          <w:sz w:val="24"/>
          <w:szCs w:val="24"/>
        </w:rPr>
      </w:pPr>
      <w:r w:rsidRPr="007D2EB5">
        <w:rPr>
          <w:rFonts w:ascii="Times New Roman" w:hAnsi="Times New Roman" w:cs="Times New Roman"/>
          <w:b/>
          <w:sz w:val="24"/>
          <w:szCs w:val="24"/>
        </w:rPr>
        <w:t>5.1</w:t>
      </w:r>
      <w:r w:rsidRPr="007D2EB5">
        <w:rPr>
          <w:rFonts w:ascii="Times New Roman" w:hAnsi="Times New Roman" w:cs="Times New Roman"/>
          <w:sz w:val="24"/>
          <w:szCs w:val="24"/>
        </w:rPr>
        <w:t>. В ДОУ устанавливается 5-дневная рабочая неделя с двумя выходными днями - суббота и воскресенье.</w:t>
      </w:r>
    </w:p>
    <w:p w:rsidR="009A112C" w:rsidRPr="007D2EB5" w:rsidRDefault="009A112C" w:rsidP="00FF1CEA">
      <w:pPr>
        <w:tabs>
          <w:tab w:val="left" w:pos="540"/>
          <w:tab w:val="left" w:pos="993"/>
        </w:tabs>
        <w:spacing w:after="0"/>
        <w:ind w:right="-5"/>
        <w:rPr>
          <w:rFonts w:ascii="Times New Roman" w:hAnsi="Times New Roman" w:cs="Times New Roman"/>
          <w:sz w:val="24"/>
          <w:szCs w:val="24"/>
        </w:rPr>
      </w:pPr>
      <w:r w:rsidRPr="007D2EB5">
        <w:rPr>
          <w:rFonts w:ascii="Times New Roman" w:hAnsi="Times New Roman" w:cs="Times New Roman"/>
          <w:sz w:val="24"/>
          <w:szCs w:val="24"/>
        </w:rPr>
        <w:t xml:space="preserve">        ДОУ работает в одну смену: с 7.30 до 18.00.</w:t>
      </w:r>
    </w:p>
    <w:p w:rsidR="009A112C" w:rsidRPr="007D2EB5" w:rsidRDefault="009A112C" w:rsidP="00FF1CEA">
      <w:pPr>
        <w:tabs>
          <w:tab w:val="left" w:pos="540"/>
          <w:tab w:val="left" w:pos="993"/>
        </w:tabs>
        <w:spacing w:after="0"/>
        <w:ind w:right="-5"/>
        <w:rPr>
          <w:rFonts w:ascii="Times New Roman" w:hAnsi="Times New Roman" w:cs="Times New Roman"/>
          <w:sz w:val="24"/>
          <w:szCs w:val="24"/>
        </w:rPr>
      </w:pPr>
      <w:r w:rsidRPr="007D2EB5">
        <w:rPr>
          <w:rFonts w:ascii="Times New Roman" w:hAnsi="Times New Roman" w:cs="Times New Roman"/>
          <w:sz w:val="24"/>
          <w:szCs w:val="24"/>
        </w:rPr>
        <w:t xml:space="preserve">        Продолжительность рабочего дня (смены) для воспитателей определяется из расчета 25 часов в неделю, в соответствии с графиком работ.</w:t>
      </w:r>
    </w:p>
    <w:p w:rsidR="009A112C" w:rsidRPr="007D2EB5" w:rsidRDefault="009A112C" w:rsidP="00FF1CEA">
      <w:pPr>
        <w:tabs>
          <w:tab w:val="left" w:pos="540"/>
          <w:tab w:val="left" w:pos="993"/>
        </w:tabs>
        <w:spacing w:after="0"/>
        <w:ind w:right="-5"/>
        <w:rPr>
          <w:rFonts w:ascii="Times New Roman" w:hAnsi="Times New Roman" w:cs="Times New Roman"/>
          <w:sz w:val="24"/>
          <w:szCs w:val="24"/>
        </w:rPr>
      </w:pPr>
      <w:r w:rsidRPr="007D2EB5">
        <w:rPr>
          <w:rFonts w:ascii="Times New Roman" w:hAnsi="Times New Roman" w:cs="Times New Roman"/>
          <w:b/>
          <w:sz w:val="24"/>
          <w:szCs w:val="24"/>
        </w:rPr>
        <w:t>5.2.</w:t>
      </w:r>
      <w:r w:rsidRPr="007D2EB5">
        <w:rPr>
          <w:rFonts w:ascii="Times New Roman" w:hAnsi="Times New Roman" w:cs="Times New Roman"/>
          <w:sz w:val="24"/>
          <w:szCs w:val="24"/>
        </w:rPr>
        <w:t xml:space="preserve"> Воспитатели ДОУ должны приходить на работу за 15 минут до начала занятий. </w:t>
      </w:r>
    </w:p>
    <w:p w:rsidR="009A112C" w:rsidRPr="007D2EB5" w:rsidRDefault="009A112C" w:rsidP="00FF1CEA">
      <w:pPr>
        <w:tabs>
          <w:tab w:val="left" w:pos="540"/>
          <w:tab w:val="left" w:pos="993"/>
        </w:tabs>
        <w:spacing w:after="0"/>
        <w:ind w:right="-5"/>
        <w:rPr>
          <w:rFonts w:ascii="Times New Roman" w:hAnsi="Times New Roman" w:cs="Times New Roman"/>
          <w:sz w:val="24"/>
          <w:szCs w:val="24"/>
        </w:rPr>
      </w:pPr>
      <w:r w:rsidRPr="007D2EB5">
        <w:rPr>
          <w:rFonts w:ascii="Times New Roman" w:hAnsi="Times New Roman" w:cs="Times New Roman"/>
          <w:b/>
          <w:sz w:val="24"/>
          <w:szCs w:val="24"/>
        </w:rPr>
        <w:t>5.3.</w:t>
      </w:r>
      <w:r w:rsidRPr="007D2EB5">
        <w:rPr>
          <w:rFonts w:ascii="Times New Roman" w:hAnsi="Times New Roman" w:cs="Times New Roman"/>
          <w:sz w:val="24"/>
          <w:szCs w:val="24"/>
        </w:rPr>
        <w:t xml:space="preserve"> Продолжительность рабочего дня (смены) для руководящего, административно - хозяйственного, обслуживающего и учебно-вспомогательного персонала определяется из расчета 40-часовой рабочей недели в соответствии с графиком сменности.</w:t>
      </w:r>
    </w:p>
    <w:p w:rsidR="009A112C" w:rsidRPr="007D2EB5" w:rsidRDefault="009A112C" w:rsidP="00FF1CEA">
      <w:pPr>
        <w:tabs>
          <w:tab w:val="left" w:pos="540"/>
          <w:tab w:val="left" w:pos="993"/>
        </w:tabs>
        <w:spacing w:after="0"/>
        <w:ind w:right="-5"/>
        <w:rPr>
          <w:rFonts w:ascii="Times New Roman" w:hAnsi="Times New Roman" w:cs="Times New Roman"/>
          <w:sz w:val="24"/>
          <w:szCs w:val="24"/>
        </w:rPr>
      </w:pPr>
      <w:r w:rsidRPr="007D2EB5">
        <w:rPr>
          <w:rFonts w:ascii="Times New Roman" w:hAnsi="Times New Roman" w:cs="Times New Roman"/>
          <w:sz w:val="24"/>
          <w:szCs w:val="24"/>
        </w:rPr>
        <w:t xml:space="preserve">         Графики работы утверждаются руководителем ДОУ и предусматривают время начала и окончания работы, перерыв для отдыха и питания. </w:t>
      </w:r>
    </w:p>
    <w:p w:rsidR="009A112C" w:rsidRPr="007D2EB5" w:rsidRDefault="009A112C" w:rsidP="00FF1CEA">
      <w:pPr>
        <w:tabs>
          <w:tab w:val="left" w:pos="540"/>
          <w:tab w:val="left" w:pos="993"/>
        </w:tabs>
        <w:spacing w:after="0"/>
        <w:ind w:right="-5"/>
        <w:rPr>
          <w:rFonts w:ascii="Times New Roman" w:hAnsi="Times New Roman" w:cs="Times New Roman"/>
          <w:sz w:val="24"/>
          <w:szCs w:val="24"/>
        </w:rPr>
      </w:pPr>
      <w:r w:rsidRPr="007D2EB5">
        <w:rPr>
          <w:rFonts w:ascii="Times New Roman" w:hAnsi="Times New Roman" w:cs="Times New Roman"/>
          <w:sz w:val="24"/>
          <w:szCs w:val="24"/>
        </w:rPr>
        <w:t xml:space="preserve">         Графики объявляются работнику под роспись и вывешиваются на видном месте не позже, чем за один месяц до их введения в действие.</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5.4</w:t>
      </w:r>
      <w:r w:rsidRPr="007D2EB5">
        <w:rPr>
          <w:rFonts w:ascii="Times New Roman" w:hAnsi="Times New Roman" w:cs="Times New Roman"/>
          <w:sz w:val="24"/>
          <w:szCs w:val="24"/>
        </w:rPr>
        <w:t>. Администрация ДОУ организует учет рабочего времени и его использование всех работников ДОУ.</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sz w:val="24"/>
          <w:szCs w:val="24"/>
        </w:rPr>
        <w:t xml:space="preserve">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E15AB9" w:rsidRPr="007D2EB5" w:rsidRDefault="00E15AB9" w:rsidP="00FF1CEA">
      <w:pPr>
        <w:tabs>
          <w:tab w:val="left" w:pos="540"/>
          <w:tab w:val="left" w:pos="993"/>
        </w:tabs>
        <w:spacing w:after="0"/>
        <w:ind w:right="-5"/>
        <w:jc w:val="both"/>
        <w:rPr>
          <w:rFonts w:ascii="Times New Roman" w:hAnsi="Times New Roman" w:cs="Times New Roman"/>
          <w:sz w:val="24"/>
          <w:szCs w:val="24"/>
        </w:rPr>
      </w:pPr>
    </w:p>
    <w:p w:rsidR="00E15AB9" w:rsidRPr="007D2EB5" w:rsidRDefault="009A112C" w:rsidP="00322DFB">
      <w:pPr>
        <w:tabs>
          <w:tab w:val="left" w:pos="540"/>
          <w:tab w:val="left" w:pos="993"/>
        </w:tabs>
        <w:spacing w:after="0"/>
        <w:ind w:right="-5"/>
        <w:jc w:val="center"/>
        <w:rPr>
          <w:rFonts w:ascii="Times New Roman" w:hAnsi="Times New Roman" w:cs="Times New Roman"/>
          <w:b/>
          <w:sz w:val="24"/>
          <w:szCs w:val="24"/>
        </w:rPr>
      </w:pPr>
      <w:r w:rsidRPr="007D2EB5">
        <w:rPr>
          <w:rFonts w:ascii="Times New Roman" w:hAnsi="Times New Roman" w:cs="Times New Roman"/>
          <w:b/>
          <w:sz w:val="24"/>
          <w:szCs w:val="24"/>
        </w:rPr>
        <w:t>6. ОРГАНИЗАЦИЯ И РЕЖИМ РАБОТЫ ДОУ</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6.1</w:t>
      </w:r>
      <w:r w:rsidRPr="007D2EB5">
        <w:rPr>
          <w:rFonts w:ascii="Times New Roman" w:hAnsi="Times New Roman" w:cs="Times New Roman"/>
          <w:sz w:val="24"/>
          <w:szCs w:val="24"/>
        </w:rPr>
        <w:t>. Привлечение к работе работников в установленные графиком выходные и праздники иметь лишь в случаях, предусмотренных законодательством.</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6.2</w:t>
      </w:r>
      <w:r w:rsidRPr="007D2EB5">
        <w:rPr>
          <w:rFonts w:ascii="Times New Roman" w:hAnsi="Times New Roman" w:cs="Times New Roman"/>
          <w:sz w:val="24"/>
          <w:szCs w:val="24"/>
        </w:rPr>
        <w:t>. Общие собрания работников ДОУ проводится по мере необходимости, но не реже 2-х раз в календарный год.</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sz w:val="24"/>
          <w:szCs w:val="24"/>
        </w:rPr>
        <w:t xml:space="preserve">        Заседания педагогического совета проводятся не реже 1 раза в квартал. Все заседания проводятся в нерабочее время и не должны продолжаться более двух часов, родительские собрания – более полутора часов.</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6.3.</w:t>
      </w:r>
      <w:r w:rsidRPr="007D2EB5">
        <w:rPr>
          <w:rFonts w:ascii="Times New Roman" w:hAnsi="Times New Roman" w:cs="Times New Roman"/>
          <w:sz w:val="24"/>
          <w:szCs w:val="24"/>
        </w:rPr>
        <w:t xml:space="preserve"> Очередность предоставления ежегодных отпусков устанавливается администрацией ДОУ в соответствии с графиком отпусков. График отпусков составляется на каждый календарный год не позднее, чем за две недели до начала календарного года. Предоставление отпуска заведующему ДОУ оформляется приказом управления образования Администрации Зерноградского района, другим работникам приказом по ДОУ.</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6.4.</w:t>
      </w:r>
      <w:r w:rsidRPr="007D2EB5">
        <w:rPr>
          <w:rFonts w:ascii="Times New Roman" w:hAnsi="Times New Roman" w:cs="Times New Roman"/>
          <w:sz w:val="24"/>
          <w:szCs w:val="24"/>
        </w:rPr>
        <w:t xml:space="preserve">  Не разрешается делать замечания работникам по поводу их работы во время проведения занятий, в присутствии детей и родителей.</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lang w:val="en-US"/>
        </w:rPr>
      </w:pPr>
      <w:r w:rsidRPr="007D2EB5">
        <w:rPr>
          <w:rFonts w:ascii="Times New Roman" w:hAnsi="Times New Roman" w:cs="Times New Roman"/>
          <w:b/>
          <w:sz w:val="24"/>
          <w:szCs w:val="24"/>
        </w:rPr>
        <w:t>6.5.</w:t>
      </w:r>
      <w:r w:rsidRPr="007D2EB5">
        <w:rPr>
          <w:rFonts w:ascii="Times New Roman" w:hAnsi="Times New Roman" w:cs="Times New Roman"/>
          <w:sz w:val="24"/>
          <w:szCs w:val="24"/>
        </w:rPr>
        <w:t xml:space="preserve">  В помещении ДОУ запрещается</w:t>
      </w:r>
      <w:r w:rsidRPr="007D2EB5">
        <w:rPr>
          <w:rFonts w:ascii="Times New Roman" w:hAnsi="Times New Roman" w:cs="Times New Roman"/>
          <w:sz w:val="24"/>
          <w:szCs w:val="24"/>
          <w:lang w:val="en-US"/>
        </w:rPr>
        <w:t>:</w:t>
      </w:r>
    </w:p>
    <w:p w:rsidR="009A112C" w:rsidRPr="007D2EB5" w:rsidRDefault="009A112C" w:rsidP="007D2EB5">
      <w:pPr>
        <w:numPr>
          <w:ilvl w:val="0"/>
          <w:numId w:val="5"/>
        </w:numPr>
        <w:tabs>
          <w:tab w:val="left" w:pos="540"/>
          <w:tab w:val="left" w:pos="993"/>
        </w:tabs>
        <w:suppressAutoHyphens w:val="0"/>
        <w:spacing w:after="0"/>
        <w:ind w:left="0" w:right="-5" w:firstLine="0"/>
        <w:jc w:val="both"/>
        <w:rPr>
          <w:rFonts w:ascii="Times New Roman" w:hAnsi="Times New Roman" w:cs="Times New Roman"/>
          <w:sz w:val="24"/>
          <w:szCs w:val="24"/>
        </w:rPr>
      </w:pPr>
      <w:r w:rsidRPr="007D2EB5">
        <w:rPr>
          <w:rFonts w:ascii="Times New Roman" w:hAnsi="Times New Roman" w:cs="Times New Roman"/>
          <w:sz w:val="24"/>
          <w:szCs w:val="24"/>
        </w:rPr>
        <w:t>находиться в верхней одежде и головных уборах;</w:t>
      </w:r>
    </w:p>
    <w:p w:rsidR="009A112C" w:rsidRPr="007D2EB5" w:rsidRDefault="009A112C" w:rsidP="007D2EB5">
      <w:pPr>
        <w:numPr>
          <w:ilvl w:val="0"/>
          <w:numId w:val="5"/>
        </w:numPr>
        <w:tabs>
          <w:tab w:val="left" w:pos="540"/>
          <w:tab w:val="left" w:pos="993"/>
        </w:tabs>
        <w:suppressAutoHyphens w:val="0"/>
        <w:spacing w:after="0"/>
        <w:ind w:left="0" w:right="-5" w:firstLine="0"/>
        <w:jc w:val="both"/>
        <w:rPr>
          <w:rFonts w:ascii="Times New Roman" w:hAnsi="Times New Roman" w:cs="Times New Roman"/>
          <w:sz w:val="24"/>
          <w:szCs w:val="24"/>
        </w:rPr>
      </w:pPr>
      <w:r w:rsidRPr="007D2EB5">
        <w:rPr>
          <w:rFonts w:ascii="Times New Roman" w:hAnsi="Times New Roman" w:cs="Times New Roman"/>
          <w:sz w:val="24"/>
          <w:szCs w:val="24"/>
        </w:rPr>
        <w:t>громко разговаривать и шуметь в группах;</w:t>
      </w:r>
    </w:p>
    <w:p w:rsidR="009A112C" w:rsidRPr="007D2EB5" w:rsidRDefault="009A112C" w:rsidP="007D2EB5">
      <w:pPr>
        <w:numPr>
          <w:ilvl w:val="0"/>
          <w:numId w:val="5"/>
        </w:numPr>
        <w:tabs>
          <w:tab w:val="left" w:pos="540"/>
          <w:tab w:val="left" w:pos="993"/>
        </w:tabs>
        <w:suppressAutoHyphens w:val="0"/>
        <w:spacing w:after="0"/>
        <w:ind w:left="0" w:right="-5" w:firstLine="0"/>
        <w:jc w:val="both"/>
        <w:rPr>
          <w:rFonts w:ascii="Times New Roman" w:hAnsi="Times New Roman" w:cs="Times New Roman"/>
          <w:sz w:val="24"/>
          <w:szCs w:val="24"/>
        </w:rPr>
      </w:pPr>
      <w:r w:rsidRPr="007D2EB5">
        <w:rPr>
          <w:rFonts w:ascii="Times New Roman" w:hAnsi="Times New Roman" w:cs="Times New Roman"/>
          <w:sz w:val="24"/>
          <w:szCs w:val="24"/>
        </w:rPr>
        <w:t>курить на территории ДОУ.</w:t>
      </w:r>
    </w:p>
    <w:p w:rsidR="00E15AB9" w:rsidRPr="007D2EB5" w:rsidRDefault="00E15AB9" w:rsidP="007D2EB5">
      <w:pPr>
        <w:numPr>
          <w:ilvl w:val="0"/>
          <w:numId w:val="5"/>
        </w:numPr>
        <w:tabs>
          <w:tab w:val="left" w:pos="540"/>
          <w:tab w:val="left" w:pos="993"/>
        </w:tabs>
        <w:suppressAutoHyphens w:val="0"/>
        <w:spacing w:after="0"/>
        <w:ind w:left="0" w:right="-5" w:firstLine="0"/>
        <w:jc w:val="both"/>
        <w:rPr>
          <w:rFonts w:ascii="Times New Roman" w:hAnsi="Times New Roman" w:cs="Times New Roman"/>
          <w:sz w:val="24"/>
          <w:szCs w:val="24"/>
        </w:rPr>
      </w:pPr>
    </w:p>
    <w:p w:rsidR="00E15AB9" w:rsidRPr="007D2EB5" w:rsidRDefault="009A112C" w:rsidP="00322DFB">
      <w:pPr>
        <w:tabs>
          <w:tab w:val="left" w:pos="540"/>
          <w:tab w:val="left" w:pos="993"/>
        </w:tabs>
        <w:spacing w:after="0"/>
        <w:ind w:right="-5"/>
        <w:jc w:val="center"/>
        <w:rPr>
          <w:rFonts w:ascii="Times New Roman" w:hAnsi="Times New Roman" w:cs="Times New Roman"/>
          <w:b/>
          <w:sz w:val="24"/>
          <w:szCs w:val="24"/>
        </w:rPr>
      </w:pPr>
      <w:r w:rsidRPr="007D2EB5">
        <w:rPr>
          <w:rFonts w:ascii="Times New Roman" w:hAnsi="Times New Roman" w:cs="Times New Roman"/>
          <w:b/>
          <w:sz w:val="24"/>
          <w:szCs w:val="24"/>
        </w:rPr>
        <w:t>7. ПООЩРЕНИЯ ЗА УСПЕХИ В РАБОТЕ</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 xml:space="preserve">7.1. </w:t>
      </w:r>
      <w:r w:rsidRPr="007D2EB5">
        <w:rPr>
          <w:rFonts w:ascii="Times New Roman" w:hAnsi="Times New Roman" w:cs="Times New Roman"/>
          <w:sz w:val="24"/>
          <w:szCs w:val="24"/>
        </w:rPr>
        <w:t>За образцовое выполнение трудовых обязанностей, новаторство в труде и другие достижения в работе применяются следующие поощрения:</w:t>
      </w:r>
    </w:p>
    <w:p w:rsidR="009A112C" w:rsidRPr="007D2EB5" w:rsidRDefault="009A112C" w:rsidP="007D2EB5">
      <w:pPr>
        <w:numPr>
          <w:ilvl w:val="0"/>
          <w:numId w:val="4"/>
        </w:numPr>
        <w:tabs>
          <w:tab w:val="left" w:pos="540"/>
          <w:tab w:val="left" w:pos="993"/>
        </w:tabs>
        <w:suppressAutoHyphens w:val="0"/>
        <w:spacing w:after="0"/>
        <w:ind w:left="0" w:right="-5" w:firstLine="0"/>
        <w:jc w:val="both"/>
        <w:rPr>
          <w:rFonts w:ascii="Times New Roman" w:hAnsi="Times New Roman" w:cs="Times New Roman"/>
          <w:sz w:val="24"/>
          <w:szCs w:val="24"/>
          <w:lang w:val="en-US"/>
        </w:rPr>
      </w:pPr>
      <w:r w:rsidRPr="007D2EB5">
        <w:rPr>
          <w:rFonts w:ascii="Times New Roman" w:hAnsi="Times New Roman" w:cs="Times New Roman"/>
          <w:sz w:val="24"/>
          <w:szCs w:val="24"/>
        </w:rPr>
        <w:t>объявление благодарности</w:t>
      </w:r>
      <w:r w:rsidRPr="007D2EB5">
        <w:rPr>
          <w:rFonts w:ascii="Times New Roman" w:hAnsi="Times New Roman" w:cs="Times New Roman"/>
          <w:sz w:val="24"/>
          <w:szCs w:val="24"/>
          <w:lang w:val="en-US"/>
        </w:rPr>
        <w:t>;</w:t>
      </w:r>
    </w:p>
    <w:p w:rsidR="009A112C" w:rsidRPr="007D2EB5" w:rsidRDefault="009A112C" w:rsidP="007D2EB5">
      <w:pPr>
        <w:numPr>
          <w:ilvl w:val="0"/>
          <w:numId w:val="4"/>
        </w:numPr>
        <w:tabs>
          <w:tab w:val="left" w:pos="540"/>
          <w:tab w:val="left" w:pos="993"/>
        </w:tabs>
        <w:suppressAutoHyphens w:val="0"/>
        <w:spacing w:after="0"/>
        <w:ind w:left="0" w:right="-5" w:firstLine="0"/>
        <w:jc w:val="both"/>
        <w:rPr>
          <w:rFonts w:ascii="Times New Roman" w:hAnsi="Times New Roman" w:cs="Times New Roman"/>
          <w:sz w:val="24"/>
          <w:szCs w:val="24"/>
          <w:lang w:val="en-US"/>
        </w:rPr>
      </w:pPr>
      <w:r w:rsidRPr="007D2EB5">
        <w:rPr>
          <w:rFonts w:ascii="Times New Roman" w:hAnsi="Times New Roman" w:cs="Times New Roman"/>
          <w:sz w:val="24"/>
          <w:szCs w:val="24"/>
        </w:rPr>
        <w:t>премирование</w:t>
      </w:r>
      <w:r w:rsidRPr="007D2EB5">
        <w:rPr>
          <w:rFonts w:ascii="Times New Roman" w:hAnsi="Times New Roman" w:cs="Times New Roman"/>
          <w:sz w:val="24"/>
          <w:szCs w:val="24"/>
          <w:lang w:val="en-US"/>
        </w:rPr>
        <w:t>;</w:t>
      </w:r>
    </w:p>
    <w:p w:rsidR="009A112C" w:rsidRPr="007D2EB5" w:rsidRDefault="009A112C" w:rsidP="007D2EB5">
      <w:pPr>
        <w:numPr>
          <w:ilvl w:val="0"/>
          <w:numId w:val="4"/>
        </w:numPr>
        <w:tabs>
          <w:tab w:val="left" w:pos="540"/>
          <w:tab w:val="left" w:pos="993"/>
        </w:tabs>
        <w:suppressAutoHyphens w:val="0"/>
        <w:spacing w:after="0"/>
        <w:ind w:left="0" w:right="-5" w:firstLine="0"/>
        <w:jc w:val="both"/>
        <w:rPr>
          <w:rFonts w:ascii="Times New Roman" w:hAnsi="Times New Roman" w:cs="Times New Roman"/>
          <w:sz w:val="24"/>
          <w:szCs w:val="24"/>
          <w:lang w:val="en-US"/>
        </w:rPr>
      </w:pPr>
      <w:r w:rsidRPr="007D2EB5">
        <w:rPr>
          <w:rFonts w:ascii="Times New Roman" w:hAnsi="Times New Roman" w:cs="Times New Roman"/>
          <w:sz w:val="24"/>
          <w:szCs w:val="24"/>
        </w:rPr>
        <w:lastRenderedPageBreak/>
        <w:t>награждение ценным подарком</w:t>
      </w:r>
      <w:r w:rsidRPr="007D2EB5">
        <w:rPr>
          <w:rFonts w:ascii="Times New Roman" w:hAnsi="Times New Roman" w:cs="Times New Roman"/>
          <w:sz w:val="24"/>
          <w:szCs w:val="24"/>
          <w:lang w:val="en-US"/>
        </w:rPr>
        <w:t>;</w:t>
      </w:r>
    </w:p>
    <w:p w:rsidR="009A112C" w:rsidRPr="007D2EB5" w:rsidRDefault="009A112C" w:rsidP="007D2EB5">
      <w:pPr>
        <w:numPr>
          <w:ilvl w:val="0"/>
          <w:numId w:val="4"/>
        </w:numPr>
        <w:tabs>
          <w:tab w:val="left" w:pos="540"/>
          <w:tab w:val="left" w:pos="993"/>
        </w:tabs>
        <w:suppressAutoHyphens w:val="0"/>
        <w:spacing w:after="0"/>
        <w:ind w:left="0" w:right="-5" w:firstLine="0"/>
        <w:jc w:val="both"/>
        <w:rPr>
          <w:rFonts w:ascii="Times New Roman" w:hAnsi="Times New Roman" w:cs="Times New Roman"/>
          <w:sz w:val="24"/>
          <w:szCs w:val="24"/>
        </w:rPr>
      </w:pPr>
      <w:r w:rsidRPr="007D2EB5">
        <w:rPr>
          <w:rFonts w:ascii="Times New Roman" w:hAnsi="Times New Roman" w:cs="Times New Roman"/>
          <w:sz w:val="24"/>
          <w:szCs w:val="24"/>
        </w:rPr>
        <w:t>награждение почетной грамотой.</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7.2</w:t>
      </w:r>
      <w:r w:rsidRPr="007D2EB5">
        <w:rPr>
          <w:rFonts w:ascii="Times New Roman" w:hAnsi="Times New Roman" w:cs="Times New Roman"/>
          <w:sz w:val="24"/>
          <w:szCs w:val="24"/>
        </w:rPr>
        <w:t>. Поощрения применяются администрацией совместно или по согласованию с соответствующим профессиональным органом.</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7.3</w:t>
      </w:r>
      <w:r w:rsidRPr="007D2EB5">
        <w:rPr>
          <w:rFonts w:ascii="Times New Roman" w:hAnsi="Times New Roman" w:cs="Times New Roman"/>
          <w:sz w:val="24"/>
          <w:szCs w:val="24"/>
        </w:rPr>
        <w:t>.  Поощрения объявляются приказом руководителя ДОУ и доводятся до сведения коллектива, запись о поощрении вносится в трудовую книжку работника.</w:t>
      </w:r>
    </w:p>
    <w:p w:rsidR="009A112C" w:rsidRPr="007D2EB5" w:rsidRDefault="009A112C" w:rsidP="00FF1CEA">
      <w:pPr>
        <w:tabs>
          <w:tab w:val="left" w:pos="54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7.4</w:t>
      </w:r>
      <w:r w:rsidRPr="007D2EB5">
        <w:rPr>
          <w:rFonts w:ascii="Times New Roman" w:hAnsi="Times New Roman" w:cs="Times New Roman"/>
          <w:sz w:val="24"/>
          <w:szCs w:val="24"/>
        </w:rPr>
        <w:t>. Работникам, успешно и добросовестно выполнявшим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w:t>
      </w:r>
    </w:p>
    <w:p w:rsidR="00E15AB9" w:rsidRPr="007D2EB5" w:rsidRDefault="00E15AB9" w:rsidP="00FF1CEA">
      <w:pPr>
        <w:tabs>
          <w:tab w:val="left" w:pos="540"/>
          <w:tab w:val="left" w:pos="993"/>
        </w:tabs>
        <w:spacing w:after="0"/>
        <w:ind w:right="-5"/>
        <w:jc w:val="both"/>
        <w:rPr>
          <w:rFonts w:ascii="Times New Roman" w:hAnsi="Times New Roman" w:cs="Times New Roman"/>
          <w:sz w:val="24"/>
          <w:szCs w:val="24"/>
        </w:rPr>
      </w:pPr>
    </w:p>
    <w:p w:rsidR="00E15AB9" w:rsidRPr="007D2EB5" w:rsidRDefault="009A112C" w:rsidP="00322DFB">
      <w:pPr>
        <w:tabs>
          <w:tab w:val="left" w:pos="540"/>
          <w:tab w:val="left" w:pos="993"/>
        </w:tabs>
        <w:spacing w:after="0"/>
        <w:ind w:left="795" w:right="-5"/>
        <w:jc w:val="both"/>
        <w:rPr>
          <w:rFonts w:ascii="Times New Roman" w:hAnsi="Times New Roman" w:cs="Times New Roman"/>
          <w:b/>
          <w:sz w:val="24"/>
          <w:szCs w:val="24"/>
        </w:rPr>
      </w:pPr>
      <w:r w:rsidRPr="007D2EB5">
        <w:rPr>
          <w:rFonts w:ascii="Times New Roman" w:hAnsi="Times New Roman" w:cs="Times New Roman"/>
          <w:b/>
          <w:sz w:val="24"/>
          <w:szCs w:val="24"/>
        </w:rPr>
        <w:t>8. ВЗЫСКАНИЯ ЗА НАРУШЕНИЯ ТРУДОВОЙ ДИСЦИПЛИНЫ</w:t>
      </w:r>
    </w:p>
    <w:p w:rsidR="009A112C" w:rsidRPr="007D2EB5" w:rsidRDefault="009A112C" w:rsidP="00FF1CEA">
      <w:pPr>
        <w:tabs>
          <w:tab w:val="left" w:pos="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8.1.</w:t>
      </w:r>
      <w:r w:rsidRPr="007D2EB5">
        <w:rPr>
          <w:rFonts w:ascii="Times New Roman" w:hAnsi="Times New Roman" w:cs="Times New Roman"/>
          <w:sz w:val="24"/>
          <w:szCs w:val="24"/>
        </w:rPr>
        <w:t xml:space="preserve">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w:t>
      </w:r>
    </w:p>
    <w:p w:rsidR="009A112C" w:rsidRPr="007D2EB5" w:rsidRDefault="009A112C" w:rsidP="00FF1CEA">
      <w:pPr>
        <w:tabs>
          <w:tab w:val="left" w:pos="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8.2</w:t>
      </w:r>
      <w:r w:rsidRPr="007D2EB5">
        <w:rPr>
          <w:rFonts w:ascii="Times New Roman" w:hAnsi="Times New Roman" w:cs="Times New Roman"/>
          <w:sz w:val="24"/>
          <w:szCs w:val="24"/>
        </w:rPr>
        <w:t xml:space="preserve">. За нарушение трудовой дисциплины применяются следующие меры дисциплинарного взыскания: </w:t>
      </w:r>
    </w:p>
    <w:p w:rsidR="009A112C" w:rsidRPr="007D2EB5" w:rsidRDefault="009A112C" w:rsidP="007D2EB5">
      <w:pPr>
        <w:numPr>
          <w:ilvl w:val="0"/>
          <w:numId w:val="6"/>
        </w:numPr>
        <w:tabs>
          <w:tab w:val="clear" w:pos="1155"/>
          <w:tab w:val="left" w:pos="0"/>
          <w:tab w:val="num" w:pos="426"/>
          <w:tab w:val="left" w:pos="567"/>
        </w:tabs>
        <w:suppressAutoHyphens w:val="0"/>
        <w:spacing w:after="0"/>
        <w:ind w:left="0" w:right="-5" w:firstLine="0"/>
        <w:jc w:val="both"/>
        <w:rPr>
          <w:rFonts w:ascii="Times New Roman" w:hAnsi="Times New Roman" w:cs="Times New Roman"/>
          <w:sz w:val="24"/>
          <w:szCs w:val="24"/>
          <w:lang w:val="en-US"/>
        </w:rPr>
      </w:pPr>
      <w:r w:rsidRPr="007D2EB5">
        <w:rPr>
          <w:rFonts w:ascii="Times New Roman" w:hAnsi="Times New Roman" w:cs="Times New Roman"/>
          <w:sz w:val="24"/>
          <w:szCs w:val="24"/>
        </w:rPr>
        <w:t>замечание</w:t>
      </w:r>
      <w:r w:rsidRPr="007D2EB5">
        <w:rPr>
          <w:rFonts w:ascii="Times New Roman" w:hAnsi="Times New Roman" w:cs="Times New Roman"/>
          <w:sz w:val="24"/>
          <w:szCs w:val="24"/>
          <w:lang w:val="en-US"/>
        </w:rPr>
        <w:t>;</w:t>
      </w:r>
    </w:p>
    <w:p w:rsidR="009A112C" w:rsidRPr="007D2EB5" w:rsidRDefault="009A112C" w:rsidP="007D2EB5">
      <w:pPr>
        <w:numPr>
          <w:ilvl w:val="0"/>
          <w:numId w:val="6"/>
        </w:numPr>
        <w:tabs>
          <w:tab w:val="clear" w:pos="1155"/>
          <w:tab w:val="left" w:pos="0"/>
          <w:tab w:val="num" w:pos="426"/>
          <w:tab w:val="left" w:pos="567"/>
        </w:tabs>
        <w:suppressAutoHyphens w:val="0"/>
        <w:spacing w:after="0"/>
        <w:ind w:left="0" w:right="-5" w:firstLine="0"/>
        <w:jc w:val="both"/>
        <w:rPr>
          <w:rFonts w:ascii="Times New Roman" w:hAnsi="Times New Roman" w:cs="Times New Roman"/>
          <w:sz w:val="24"/>
          <w:szCs w:val="24"/>
          <w:lang w:val="en-US"/>
        </w:rPr>
      </w:pPr>
      <w:r w:rsidRPr="007D2EB5">
        <w:rPr>
          <w:rFonts w:ascii="Times New Roman" w:hAnsi="Times New Roman" w:cs="Times New Roman"/>
          <w:sz w:val="24"/>
          <w:szCs w:val="24"/>
        </w:rPr>
        <w:t>выговор</w:t>
      </w:r>
      <w:r w:rsidRPr="007D2EB5">
        <w:rPr>
          <w:rFonts w:ascii="Times New Roman" w:hAnsi="Times New Roman" w:cs="Times New Roman"/>
          <w:sz w:val="24"/>
          <w:szCs w:val="24"/>
          <w:lang w:val="en-US"/>
        </w:rPr>
        <w:t>;</w:t>
      </w:r>
    </w:p>
    <w:p w:rsidR="009A112C" w:rsidRPr="007D2EB5" w:rsidRDefault="009A112C" w:rsidP="007D2EB5">
      <w:pPr>
        <w:numPr>
          <w:ilvl w:val="0"/>
          <w:numId w:val="6"/>
        </w:numPr>
        <w:tabs>
          <w:tab w:val="clear" w:pos="1155"/>
          <w:tab w:val="left" w:pos="0"/>
          <w:tab w:val="num" w:pos="426"/>
          <w:tab w:val="left" w:pos="567"/>
        </w:tabs>
        <w:suppressAutoHyphens w:val="0"/>
        <w:spacing w:after="0"/>
        <w:ind w:left="0" w:right="-5" w:firstLine="0"/>
        <w:jc w:val="both"/>
        <w:rPr>
          <w:rFonts w:ascii="Times New Roman" w:hAnsi="Times New Roman" w:cs="Times New Roman"/>
          <w:sz w:val="24"/>
          <w:szCs w:val="24"/>
        </w:rPr>
      </w:pPr>
      <w:r w:rsidRPr="007D2EB5">
        <w:rPr>
          <w:rFonts w:ascii="Times New Roman" w:hAnsi="Times New Roman" w:cs="Times New Roman"/>
          <w:sz w:val="24"/>
          <w:szCs w:val="24"/>
        </w:rPr>
        <w:t>увольнение по соответствующим основаниям (ст.192 ТК РФ);</w:t>
      </w:r>
    </w:p>
    <w:p w:rsidR="009A112C" w:rsidRPr="007D2EB5" w:rsidRDefault="009A112C" w:rsidP="00FF1CEA">
      <w:pPr>
        <w:tabs>
          <w:tab w:val="left" w:pos="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8.3.</w:t>
      </w:r>
      <w:r w:rsidRPr="007D2EB5">
        <w:rPr>
          <w:rFonts w:ascii="Times New Roman" w:hAnsi="Times New Roman" w:cs="Times New Roman"/>
          <w:sz w:val="24"/>
          <w:szCs w:val="24"/>
        </w:rPr>
        <w:t xml:space="preserve"> Увольнение в качестве дисциплинарного взыскания может быть примерно за систематическое неисполнение работником без уважительных причин обязанностей, возложенных на него трудовым договором, должностной инструкцией, уставом ДОУ или правилами внутреннего трудового распорядка, и за другие виновные действия (бездействия).</w:t>
      </w:r>
    </w:p>
    <w:p w:rsidR="009A112C" w:rsidRPr="007D2EB5" w:rsidRDefault="009A112C" w:rsidP="00FF1CEA">
      <w:pPr>
        <w:tabs>
          <w:tab w:val="left" w:pos="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sz w:val="24"/>
          <w:szCs w:val="24"/>
        </w:rPr>
        <w:t xml:space="preserve">        Прогулом считается неявка на работу без уважительных причин в течени</w:t>
      </w:r>
      <w:proofErr w:type="gramStart"/>
      <w:r w:rsidRPr="007D2EB5">
        <w:rPr>
          <w:rFonts w:ascii="Times New Roman" w:hAnsi="Times New Roman" w:cs="Times New Roman"/>
          <w:sz w:val="24"/>
          <w:szCs w:val="24"/>
        </w:rPr>
        <w:t>и</w:t>
      </w:r>
      <w:proofErr w:type="gramEnd"/>
      <w:r w:rsidRPr="007D2EB5">
        <w:rPr>
          <w:rFonts w:ascii="Times New Roman" w:hAnsi="Times New Roman" w:cs="Times New Roman"/>
          <w:sz w:val="24"/>
          <w:szCs w:val="24"/>
        </w:rPr>
        <w:t xml:space="preserve"> всего рабочего дня (смены), а также отсутствие на работе отсутствие на рабочем месте работника без уважительных причин более четырёх часов подряд в течение рабочего дня</w:t>
      </w:r>
    </w:p>
    <w:p w:rsidR="009A112C" w:rsidRPr="007D2EB5" w:rsidRDefault="009A112C" w:rsidP="00FF1CEA">
      <w:pPr>
        <w:tabs>
          <w:tab w:val="left" w:pos="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8.4</w:t>
      </w:r>
      <w:r w:rsidRPr="007D2EB5">
        <w:rPr>
          <w:rFonts w:ascii="Times New Roman" w:hAnsi="Times New Roman" w:cs="Times New Roman"/>
          <w:sz w:val="24"/>
          <w:szCs w:val="24"/>
        </w:rPr>
        <w:t>. За каждое нарушение может быть наложено только одно дисциплинарное взыскание.</w:t>
      </w:r>
    </w:p>
    <w:p w:rsidR="009A112C" w:rsidRPr="007D2EB5" w:rsidRDefault="009A112C" w:rsidP="00FF1CEA">
      <w:pPr>
        <w:tabs>
          <w:tab w:val="left" w:pos="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8.5</w:t>
      </w:r>
      <w:r w:rsidRPr="007D2EB5">
        <w:rPr>
          <w:rFonts w:ascii="Times New Roman" w:hAnsi="Times New Roman" w:cs="Times New Roman"/>
          <w:sz w:val="24"/>
          <w:szCs w:val="24"/>
        </w:rPr>
        <w:t>. До применения дисциплинарного взыскания от работника должно быть затребовано объяснение в письменной форме. Если по истечении 2-х рабочих дней указанное объяснение работником не было предоставлено, то составляется соответствующий акт. Отказ от дачи письменного объяснения либо устное объяснение не препятствуют применению дисциплинарного взыскания.</w:t>
      </w:r>
    </w:p>
    <w:p w:rsidR="009A112C" w:rsidRPr="007D2EB5" w:rsidRDefault="009A112C" w:rsidP="00FF1CEA">
      <w:pPr>
        <w:tabs>
          <w:tab w:val="left" w:pos="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8.6.</w:t>
      </w:r>
      <w:r w:rsidRPr="007D2EB5">
        <w:rPr>
          <w:rFonts w:ascii="Times New Roman" w:hAnsi="Times New Roman" w:cs="Times New Roman"/>
          <w:sz w:val="24"/>
          <w:szCs w:val="24"/>
        </w:rPr>
        <w:t xml:space="preserve"> Дисциплинарное расследование нарушений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9A112C" w:rsidRPr="007D2EB5" w:rsidRDefault="009A112C" w:rsidP="00FF1CEA">
      <w:pPr>
        <w:tabs>
          <w:tab w:val="left" w:pos="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8.7.</w:t>
      </w:r>
      <w:r w:rsidRPr="007D2EB5">
        <w:rPr>
          <w:rFonts w:ascii="Times New Roman" w:hAnsi="Times New Roman" w:cs="Times New Roman"/>
          <w:sz w:val="24"/>
          <w:szCs w:val="24"/>
        </w:rPr>
        <w:t xml:space="preserve"> Взыскание применяется не позднее одного месяца со дня обнаружения нарушений трудовой дисциплины, не считая времени болезни, отпуска работника.</w:t>
      </w:r>
    </w:p>
    <w:p w:rsidR="009A112C" w:rsidRPr="007D2EB5" w:rsidRDefault="009A112C" w:rsidP="00FF1CEA">
      <w:pPr>
        <w:tabs>
          <w:tab w:val="left" w:pos="0"/>
          <w:tab w:val="left" w:pos="993"/>
        </w:tabs>
        <w:spacing w:after="0"/>
        <w:ind w:right="-5"/>
        <w:rPr>
          <w:rFonts w:ascii="Times New Roman" w:hAnsi="Times New Roman" w:cs="Times New Roman"/>
          <w:sz w:val="24"/>
          <w:szCs w:val="24"/>
        </w:rPr>
      </w:pPr>
      <w:r w:rsidRPr="007D2EB5">
        <w:rPr>
          <w:rFonts w:ascii="Times New Roman" w:hAnsi="Times New Roman" w:cs="Times New Roman"/>
          <w:sz w:val="24"/>
          <w:szCs w:val="24"/>
        </w:rPr>
        <w:t xml:space="preserve">        Взыскание не может быть применено позднее шести месяцев со дня совершения дисциплинарного проступка.</w:t>
      </w:r>
    </w:p>
    <w:p w:rsidR="009A112C" w:rsidRPr="007D2EB5" w:rsidRDefault="009A112C" w:rsidP="00FF1CEA">
      <w:pPr>
        <w:tabs>
          <w:tab w:val="left" w:pos="0"/>
          <w:tab w:val="left" w:pos="993"/>
        </w:tabs>
        <w:spacing w:after="0"/>
        <w:ind w:right="-5"/>
        <w:rPr>
          <w:rFonts w:ascii="Times New Roman" w:hAnsi="Times New Roman" w:cs="Times New Roman"/>
          <w:sz w:val="24"/>
          <w:szCs w:val="24"/>
        </w:rPr>
      </w:pPr>
      <w:r w:rsidRPr="007D2EB5">
        <w:rPr>
          <w:rFonts w:ascii="Times New Roman" w:hAnsi="Times New Roman" w:cs="Times New Roman"/>
          <w:b/>
          <w:sz w:val="24"/>
          <w:szCs w:val="24"/>
        </w:rPr>
        <w:lastRenderedPageBreak/>
        <w:t>8.8</w:t>
      </w:r>
      <w:r w:rsidRPr="007D2EB5">
        <w:rPr>
          <w:rFonts w:ascii="Times New Roman" w:hAnsi="Times New Roman" w:cs="Times New Roman"/>
          <w:sz w:val="24"/>
          <w:szCs w:val="24"/>
        </w:rPr>
        <w:t>. Приказ о применении дисциплинарного взыскания объявляется работнику под роспись в течение трех рабочих дней со дня его издания.</w:t>
      </w:r>
    </w:p>
    <w:p w:rsidR="009A112C" w:rsidRPr="007D2EB5" w:rsidRDefault="009A112C" w:rsidP="00FF1CEA">
      <w:pPr>
        <w:tabs>
          <w:tab w:val="left" w:pos="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8.9.</w:t>
      </w:r>
      <w:r w:rsidRPr="007D2EB5">
        <w:rPr>
          <w:rFonts w:ascii="Times New Roman" w:hAnsi="Times New Roman" w:cs="Times New Roman"/>
          <w:sz w:val="24"/>
          <w:szCs w:val="24"/>
        </w:rPr>
        <w:t xml:space="preserve"> К работникам, имеющим взыскания, меры поощрения не применяются в течени</w:t>
      </w:r>
      <w:proofErr w:type="gramStart"/>
      <w:r w:rsidRPr="007D2EB5">
        <w:rPr>
          <w:rFonts w:ascii="Times New Roman" w:hAnsi="Times New Roman" w:cs="Times New Roman"/>
          <w:sz w:val="24"/>
          <w:szCs w:val="24"/>
        </w:rPr>
        <w:t>и</w:t>
      </w:r>
      <w:proofErr w:type="gramEnd"/>
      <w:r w:rsidRPr="007D2EB5">
        <w:rPr>
          <w:rFonts w:ascii="Times New Roman" w:hAnsi="Times New Roman" w:cs="Times New Roman"/>
          <w:sz w:val="24"/>
          <w:szCs w:val="24"/>
        </w:rPr>
        <w:t xml:space="preserve"> срока действия этих взысканий.</w:t>
      </w:r>
    </w:p>
    <w:p w:rsidR="009A112C" w:rsidRPr="007D2EB5" w:rsidRDefault="009A112C" w:rsidP="00FF1CEA">
      <w:pPr>
        <w:tabs>
          <w:tab w:val="left" w:pos="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8.10</w:t>
      </w:r>
      <w:r w:rsidRPr="007D2EB5">
        <w:rPr>
          <w:rFonts w:ascii="Times New Roman" w:hAnsi="Times New Roman" w:cs="Times New Roman"/>
          <w:sz w:val="24"/>
          <w:szCs w:val="24"/>
        </w:rPr>
        <w:t>. Педагогические работники ДОУ, в обязанности которых входит выполнение воспитательных функций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9A112C" w:rsidRPr="007D2EB5" w:rsidRDefault="009A112C" w:rsidP="00FF1CEA">
      <w:pPr>
        <w:tabs>
          <w:tab w:val="left" w:pos="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sz w:val="24"/>
          <w:szCs w:val="24"/>
        </w:rPr>
        <w:t xml:space="preserve">          Педагоги ДОУ могут быть уволены на применение методов воспитания, связанных с физическим и (или) психическим насилием над личностью воспитанников по пункту 2 статьи 336 ТК РФ.</w:t>
      </w:r>
    </w:p>
    <w:p w:rsidR="009A112C" w:rsidRPr="007D2EB5" w:rsidRDefault="009A112C" w:rsidP="00FF1CEA">
      <w:pPr>
        <w:tabs>
          <w:tab w:val="left" w:pos="0"/>
          <w:tab w:val="left" w:pos="993"/>
        </w:tabs>
        <w:spacing w:after="0"/>
        <w:ind w:right="-5"/>
        <w:jc w:val="both"/>
        <w:rPr>
          <w:rFonts w:ascii="Times New Roman" w:hAnsi="Times New Roman" w:cs="Times New Roman"/>
          <w:sz w:val="24"/>
          <w:szCs w:val="24"/>
        </w:rPr>
      </w:pPr>
      <w:r w:rsidRPr="007D2EB5">
        <w:rPr>
          <w:rFonts w:ascii="Times New Roman" w:hAnsi="Times New Roman" w:cs="Times New Roman"/>
          <w:b/>
          <w:sz w:val="24"/>
          <w:szCs w:val="24"/>
        </w:rPr>
        <w:t>8.11</w:t>
      </w:r>
      <w:r w:rsidRPr="007D2EB5">
        <w:rPr>
          <w:rFonts w:ascii="Times New Roman" w:hAnsi="Times New Roman" w:cs="Times New Roman"/>
          <w:sz w:val="24"/>
          <w:szCs w:val="24"/>
        </w:rPr>
        <w:t xml:space="preserve">.Дисциплинарные взыскания к руководителю ДОУ применяются </w:t>
      </w:r>
      <w:r w:rsidR="00E15AB9" w:rsidRPr="007D2EB5">
        <w:rPr>
          <w:rFonts w:ascii="Times New Roman" w:hAnsi="Times New Roman" w:cs="Times New Roman"/>
          <w:sz w:val="24"/>
          <w:szCs w:val="24"/>
        </w:rPr>
        <w:t>управлением</w:t>
      </w:r>
      <w:r w:rsidRPr="007D2EB5">
        <w:rPr>
          <w:rFonts w:ascii="Times New Roman" w:hAnsi="Times New Roman" w:cs="Times New Roman"/>
          <w:sz w:val="24"/>
          <w:szCs w:val="24"/>
        </w:rPr>
        <w:t xml:space="preserve"> образования.</w:t>
      </w:r>
    </w:p>
    <w:p w:rsidR="009A112C" w:rsidRPr="007D2EB5" w:rsidRDefault="009A112C" w:rsidP="00FF1CEA">
      <w:pPr>
        <w:tabs>
          <w:tab w:val="left" w:pos="0"/>
          <w:tab w:val="left" w:pos="993"/>
        </w:tabs>
        <w:spacing w:after="0"/>
        <w:ind w:right="-5"/>
        <w:rPr>
          <w:rFonts w:ascii="Times New Roman" w:hAnsi="Times New Roman" w:cs="Times New Roman"/>
          <w:sz w:val="24"/>
          <w:szCs w:val="24"/>
        </w:rPr>
      </w:pPr>
    </w:p>
    <w:p w:rsidR="009A112C" w:rsidRPr="007D2EB5" w:rsidRDefault="009A112C" w:rsidP="00FF1CEA">
      <w:pPr>
        <w:tabs>
          <w:tab w:val="left" w:pos="0"/>
          <w:tab w:val="left" w:pos="993"/>
        </w:tabs>
        <w:ind w:right="-5"/>
        <w:rPr>
          <w:rFonts w:ascii="Times New Roman" w:hAnsi="Times New Roman" w:cs="Times New Roman"/>
          <w:sz w:val="24"/>
          <w:szCs w:val="24"/>
        </w:rPr>
      </w:pPr>
    </w:p>
    <w:p w:rsidR="009A112C" w:rsidRPr="007D2EB5" w:rsidRDefault="009A112C" w:rsidP="00471337">
      <w:pPr>
        <w:tabs>
          <w:tab w:val="left" w:pos="851"/>
          <w:tab w:val="left" w:pos="993"/>
        </w:tabs>
        <w:ind w:left="851" w:right="-5"/>
        <w:rPr>
          <w:rFonts w:ascii="Times New Roman" w:hAnsi="Times New Roman" w:cs="Times New Roman"/>
          <w:b/>
          <w:sz w:val="24"/>
          <w:szCs w:val="24"/>
        </w:rPr>
      </w:pPr>
      <w:r w:rsidRPr="007D2EB5">
        <w:rPr>
          <w:rFonts w:ascii="Times New Roman" w:hAnsi="Times New Roman" w:cs="Times New Roman"/>
          <w:b/>
          <w:sz w:val="24"/>
          <w:szCs w:val="24"/>
        </w:rPr>
        <w:t>ПОДПИСИ СТОРОН:</w:t>
      </w:r>
    </w:p>
    <w:p w:rsidR="009A112C" w:rsidRPr="007D2EB5" w:rsidRDefault="009A112C" w:rsidP="00471337">
      <w:pPr>
        <w:tabs>
          <w:tab w:val="left" w:pos="851"/>
          <w:tab w:val="left" w:pos="993"/>
        </w:tabs>
        <w:ind w:left="851" w:right="-5"/>
        <w:rPr>
          <w:rFonts w:ascii="Times New Roman" w:hAnsi="Times New Roman" w:cs="Times New Roman"/>
          <w:b/>
          <w:sz w:val="24"/>
          <w:szCs w:val="24"/>
        </w:rPr>
      </w:pPr>
      <w:r w:rsidRPr="007D2EB5">
        <w:rPr>
          <w:rFonts w:ascii="Times New Roman" w:hAnsi="Times New Roman" w:cs="Times New Roman"/>
          <w:b/>
          <w:sz w:val="24"/>
          <w:szCs w:val="24"/>
        </w:rPr>
        <w:t>От работодателя:                                                             От Работников:</w:t>
      </w:r>
    </w:p>
    <w:p w:rsidR="009A112C" w:rsidRPr="007D2EB5" w:rsidRDefault="009A112C" w:rsidP="00471337">
      <w:pPr>
        <w:tabs>
          <w:tab w:val="left" w:pos="851"/>
          <w:tab w:val="left" w:pos="993"/>
        </w:tabs>
        <w:ind w:left="851" w:right="-5"/>
        <w:rPr>
          <w:rFonts w:ascii="Times New Roman" w:hAnsi="Times New Roman" w:cs="Times New Roman"/>
          <w:b/>
          <w:sz w:val="24"/>
          <w:szCs w:val="24"/>
        </w:rPr>
      </w:pPr>
      <w:r w:rsidRPr="007D2EB5">
        <w:rPr>
          <w:rFonts w:ascii="Times New Roman" w:hAnsi="Times New Roman" w:cs="Times New Roman"/>
          <w:b/>
          <w:sz w:val="24"/>
          <w:szCs w:val="24"/>
        </w:rPr>
        <w:t>Заведующий МБДОУ д/</w:t>
      </w:r>
      <w:proofErr w:type="gramStart"/>
      <w:r w:rsidRPr="007D2EB5">
        <w:rPr>
          <w:rFonts w:ascii="Times New Roman" w:hAnsi="Times New Roman" w:cs="Times New Roman"/>
          <w:b/>
          <w:sz w:val="24"/>
          <w:szCs w:val="24"/>
        </w:rPr>
        <w:t>с</w:t>
      </w:r>
      <w:proofErr w:type="gramEnd"/>
      <w:r w:rsidRPr="007D2EB5">
        <w:rPr>
          <w:rFonts w:ascii="Times New Roman" w:hAnsi="Times New Roman" w:cs="Times New Roman"/>
          <w:b/>
          <w:sz w:val="24"/>
          <w:szCs w:val="24"/>
        </w:rPr>
        <w:br/>
        <w:t>«Звездочка»  г. Зернограда                                        _____</w:t>
      </w:r>
      <w:r w:rsidR="00322DFB" w:rsidRPr="007D2EB5">
        <w:rPr>
          <w:rFonts w:ascii="Times New Roman" w:hAnsi="Times New Roman" w:cs="Times New Roman"/>
          <w:b/>
          <w:sz w:val="24"/>
          <w:szCs w:val="24"/>
        </w:rPr>
        <w:t>__</w:t>
      </w:r>
      <w:r w:rsidRPr="007D2EB5">
        <w:rPr>
          <w:rFonts w:ascii="Times New Roman" w:hAnsi="Times New Roman" w:cs="Times New Roman"/>
          <w:b/>
          <w:sz w:val="24"/>
          <w:szCs w:val="24"/>
        </w:rPr>
        <w:t>__</w:t>
      </w:r>
      <w:r w:rsidR="00322DFB" w:rsidRPr="007D2EB5">
        <w:rPr>
          <w:rFonts w:ascii="Times New Roman" w:hAnsi="Times New Roman" w:cs="Times New Roman"/>
          <w:b/>
          <w:sz w:val="24"/>
          <w:szCs w:val="24"/>
        </w:rPr>
        <w:t xml:space="preserve"> </w:t>
      </w:r>
      <w:r w:rsidRPr="007D2EB5">
        <w:rPr>
          <w:rFonts w:ascii="Times New Roman" w:hAnsi="Times New Roman" w:cs="Times New Roman"/>
          <w:b/>
          <w:sz w:val="24"/>
          <w:szCs w:val="24"/>
        </w:rPr>
        <w:t>И.П. Брагинец</w:t>
      </w:r>
    </w:p>
    <w:p w:rsidR="009A112C" w:rsidRPr="007D2EB5" w:rsidRDefault="009A112C" w:rsidP="00471337">
      <w:pPr>
        <w:tabs>
          <w:tab w:val="left" w:pos="851"/>
          <w:tab w:val="left" w:pos="993"/>
        </w:tabs>
        <w:ind w:left="851" w:right="-5"/>
        <w:rPr>
          <w:rFonts w:ascii="Times New Roman" w:hAnsi="Times New Roman" w:cs="Times New Roman"/>
          <w:b/>
          <w:sz w:val="24"/>
          <w:szCs w:val="24"/>
        </w:rPr>
      </w:pPr>
      <w:r w:rsidRPr="007D2EB5">
        <w:rPr>
          <w:rFonts w:ascii="Times New Roman" w:hAnsi="Times New Roman" w:cs="Times New Roman"/>
          <w:b/>
          <w:sz w:val="24"/>
          <w:szCs w:val="24"/>
        </w:rPr>
        <w:t>_________</w:t>
      </w:r>
      <w:r w:rsidR="00322DFB" w:rsidRPr="007D2EB5">
        <w:rPr>
          <w:rFonts w:ascii="Times New Roman" w:hAnsi="Times New Roman" w:cs="Times New Roman"/>
          <w:b/>
          <w:sz w:val="24"/>
          <w:szCs w:val="24"/>
        </w:rPr>
        <w:t xml:space="preserve"> </w:t>
      </w:r>
      <w:r w:rsidRPr="007D2EB5">
        <w:rPr>
          <w:rFonts w:ascii="Times New Roman" w:hAnsi="Times New Roman" w:cs="Times New Roman"/>
          <w:b/>
          <w:sz w:val="24"/>
          <w:szCs w:val="24"/>
        </w:rPr>
        <w:t>Т.Н. Горюнова</w:t>
      </w: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E15AB9">
      <w:pPr>
        <w:rPr>
          <w:rFonts w:ascii="Times New Roman" w:hAnsi="Times New Roman" w:cs="Times New Roman"/>
          <w:sz w:val="24"/>
          <w:szCs w:val="24"/>
        </w:rPr>
      </w:pPr>
    </w:p>
    <w:p w:rsidR="009A112C" w:rsidRPr="007D2EB5" w:rsidRDefault="009A112C" w:rsidP="00FF1CEA">
      <w:pPr>
        <w:jc w:val="right"/>
        <w:rPr>
          <w:rFonts w:ascii="Times New Roman" w:hAnsi="Times New Roman" w:cs="Times New Roman"/>
          <w:sz w:val="24"/>
          <w:szCs w:val="24"/>
        </w:rPr>
      </w:pPr>
    </w:p>
    <w:p w:rsidR="009A112C" w:rsidRPr="007D2EB5" w:rsidRDefault="009A112C" w:rsidP="00FF1CEA">
      <w:pPr>
        <w:spacing w:after="0"/>
        <w:jc w:val="right"/>
        <w:rPr>
          <w:rFonts w:ascii="Times New Roman" w:hAnsi="Times New Roman" w:cs="Times New Roman"/>
          <w:sz w:val="24"/>
          <w:szCs w:val="24"/>
        </w:rPr>
      </w:pPr>
      <w:r w:rsidRPr="007D2EB5">
        <w:rPr>
          <w:rFonts w:ascii="Times New Roman" w:hAnsi="Times New Roman" w:cs="Times New Roman"/>
          <w:sz w:val="24"/>
          <w:szCs w:val="24"/>
        </w:rPr>
        <w:lastRenderedPageBreak/>
        <w:t>Приложение № 3</w:t>
      </w:r>
    </w:p>
    <w:p w:rsidR="009A112C" w:rsidRPr="007D2EB5" w:rsidRDefault="009A112C" w:rsidP="00FF1CEA">
      <w:pPr>
        <w:spacing w:after="0"/>
        <w:jc w:val="right"/>
        <w:rPr>
          <w:rFonts w:ascii="Times New Roman" w:hAnsi="Times New Roman" w:cs="Times New Roman"/>
          <w:sz w:val="24"/>
          <w:szCs w:val="24"/>
        </w:rPr>
      </w:pPr>
      <w:r w:rsidRPr="007D2EB5">
        <w:rPr>
          <w:rFonts w:ascii="Times New Roman" w:hAnsi="Times New Roman" w:cs="Times New Roman"/>
          <w:sz w:val="24"/>
          <w:szCs w:val="24"/>
        </w:rPr>
        <w:t xml:space="preserve">к коллективному договору </w:t>
      </w:r>
    </w:p>
    <w:p w:rsidR="009A112C" w:rsidRPr="007D2EB5" w:rsidRDefault="009A112C" w:rsidP="00FF1CEA">
      <w:pPr>
        <w:spacing w:after="0"/>
        <w:jc w:val="right"/>
        <w:rPr>
          <w:rFonts w:ascii="Times New Roman" w:hAnsi="Times New Roman" w:cs="Times New Roman"/>
          <w:sz w:val="24"/>
          <w:szCs w:val="24"/>
        </w:rPr>
      </w:pPr>
      <w:r w:rsidRPr="007D2EB5">
        <w:rPr>
          <w:rFonts w:ascii="Times New Roman" w:hAnsi="Times New Roman" w:cs="Times New Roman"/>
          <w:sz w:val="24"/>
          <w:szCs w:val="24"/>
        </w:rPr>
        <w:t>МБДОУ д/</w:t>
      </w:r>
      <w:proofErr w:type="gramStart"/>
      <w:r w:rsidRPr="007D2EB5">
        <w:rPr>
          <w:rFonts w:ascii="Times New Roman" w:hAnsi="Times New Roman" w:cs="Times New Roman"/>
          <w:sz w:val="24"/>
          <w:szCs w:val="24"/>
        </w:rPr>
        <w:t>с</w:t>
      </w:r>
      <w:proofErr w:type="gramEnd"/>
      <w:r w:rsidRPr="007D2EB5">
        <w:rPr>
          <w:rFonts w:ascii="Times New Roman" w:hAnsi="Times New Roman" w:cs="Times New Roman"/>
          <w:sz w:val="24"/>
          <w:szCs w:val="24"/>
        </w:rPr>
        <w:t xml:space="preserve"> «Звездочка» г. Зернограда</w:t>
      </w:r>
    </w:p>
    <w:p w:rsidR="009A112C" w:rsidRPr="007D2EB5" w:rsidRDefault="009A112C" w:rsidP="00FF1CEA">
      <w:pPr>
        <w:spacing w:after="0"/>
        <w:jc w:val="right"/>
        <w:rPr>
          <w:rFonts w:ascii="Times New Roman" w:hAnsi="Times New Roman" w:cs="Times New Roman"/>
          <w:sz w:val="24"/>
          <w:szCs w:val="24"/>
        </w:rPr>
      </w:pPr>
      <w:r w:rsidRPr="007D2EB5">
        <w:rPr>
          <w:rFonts w:ascii="Times New Roman" w:hAnsi="Times New Roman" w:cs="Times New Roman"/>
          <w:sz w:val="24"/>
          <w:szCs w:val="24"/>
        </w:rPr>
        <w:t>на 2018-2020  годы.</w:t>
      </w:r>
    </w:p>
    <w:p w:rsidR="009A112C" w:rsidRPr="007D2EB5" w:rsidRDefault="009A112C" w:rsidP="00746E84">
      <w:pPr>
        <w:jc w:val="right"/>
        <w:rPr>
          <w:rFonts w:ascii="Times New Roman" w:hAnsi="Times New Roman" w:cs="Times New Roman"/>
          <w:sz w:val="24"/>
          <w:szCs w:val="24"/>
        </w:rPr>
      </w:pPr>
      <w:r w:rsidRPr="007D2EB5">
        <w:rPr>
          <w:rFonts w:ascii="Times New Roman" w:hAnsi="Times New Roman" w:cs="Times New Roman"/>
          <w:sz w:val="24"/>
          <w:szCs w:val="24"/>
        </w:rPr>
        <w:t>Утверждено приказом</w:t>
      </w:r>
    </w:p>
    <w:p w:rsidR="009A112C" w:rsidRPr="007D2EB5" w:rsidRDefault="009A112C" w:rsidP="00746E84">
      <w:pPr>
        <w:jc w:val="right"/>
        <w:rPr>
          <w:rFonts w:ascii="Times New Roman" w:hAnsi="Times New Roman" w:cs="Times New Roman"/>
          <w:sz w:val="24"/>
          <w:szCs w:val="24"/>
        </w:rPr>
      </w:pPr>
      <w:r w:rsidRPr="007D2EB5">
        <w:rPr>
          <w:rFonts w:ascii="Times New Roman" w:hAnsi="Times New Roman" w:cs="Times New Roman"/>
          <w:sz w:val="24"/>
          <w:szCs w:val="24"/>
        </w:rPr>
        <w:t xml:space="preserve"> МБДОУ д/</w:t>
      </w:r>
      <w:proofErr w:type="gramStart"/>
      <w:r w:rsidRPr="007D2EB5">
        <w:rPr>
          <w:rFonts w:ascii="Times New Roman" w:hAnsi="Times New Roman" w:cs="Times New Roman"/>
          <w:sz w:val="24"/>
          <w:szCs w:val="24"/>
        </w:rPr>
        <w:t>с</w:t>
      </w:r>
      <w:proofErr w:type="gramEnd"/>
      <w:r w:rsidRPr="007D2EB5">
        <w:rPr>
          <w:rFonts w:ascii="Times New Roman" w:hAnsi="Times New Roman" w:cs="Times New Roman"/>
          <w:sz w:val="24"/>
          <w:szCs w:val="24"/>
        </w:rPr>
        <w:t xml:space="preserve"> «Звездочка» </w:t>
      </w:r>
    </w:p>
    <w:p w:rsidR="009A112C" w:rsidRPr="007D2EB5" w:rsidRDefault="009A112C" w:rsidP="00746E84">
      <w:pPr>
        <w:jc w:val="right"/>
        <w:rPr>
          <w:rFonts w:ascii="Times New Roman" w:hAnsi="Times New Roman" w:cs="Times New Roman"/>
          <w:sz w:val="24"/>
          <w:szCs w:val="24"/>
        </w:rPr>
      </w:pPr>
      <w:proofErr w:type="spellStart"/>
      <w:r w:rsidRPr="007D2EB5">
        <w:rPr>
          <w:rFonts w:ascii="Times New Roman" w:hAnsi="Times New Roman" w:cs="Times New Roman"/>
          <w:sz w:val="24"/>
          <w:szCs w:val="24"/>
        </w:rPr>
        <w:t>г</w:t>
      </w:r>
      <w:proofErr w:type="gramStart"/>
      <w:r w:rsidRPr="007D2EB5">
        <w:rPr>
          <w:rFonts w:ascii="Times New Roman" w:hAnsi="Times New Roman" w:cs="Times New Roman"/>
          <w:sz w:val="24"/>
          <w:szCs w:val="24"/>
        </w:rPr>
        <w:t>.З</w:t>
      </w:r>
      <w:proofErr w:type="gramEnd"/>
      <w:r w:rsidRPr="007D2EB5">
        <w:rPr>
          <w:rFonts w:ascii="Times New Roman" w:hAnsi="Times New Roman" w:cs="Times New Roman"/>
          <w:sz w:val="24"/>
          <w:szCs w:val="24"/>
        </w:rPr>
        <w:t>ернограда</w:t>
      </w:r>
      <w:proofErr w:type="spellEnd"/>
    </w:p>
    <w:p w:rsidR="009A112C" w:rsidRPr="007D2EB5" w:rsidRDefault="009A112C" w:rsidP="00746E84">
      <w:pPr>
        <w:jc w:val="right"/>
        <w:rPr>
          <w:rFonts w:ascii="Times New Roman" w:hAnsi="Times New Roman" w:cs="Times New Roman"/>
          <w:sz w:val="24"/>
          <w:szCs w:val="24"/>
        </w:rPr>
      </w:pPr>
      <w:r w:rsidRPr="007D2EB5">
        <w:rPr>
          <w:rFonts w:ascii="Times New Roman" w:hAnsi="Times New Roman" w:cs="Times New Roman"/>
          <w:sz w:val="24"/>
          <w:szCs w:val="24"/>
        </w:rPr>
        <w:t>от 28.12. 2016 № 68</w:t>
      </w:r>
    </w:p>
    <w:p w:rsidR="009A112C" w:rsidRPr="007D2EB5" w:rsidRDefault="009A112C" w:rsidP="00FF1CEA">
      <w:pPr>
        <w:pStyle w:val="af"/>
        <w:tabs>
          <w:tab w:val="left" w:pos="993"/>
        </w:tabs>
        <w:spacing w:line="276" w:lineRule="auto"/>
        <w:ind w:firstLine="567"/>
        <w:jc w:val="right"/>
        <w:rPr>
          <w:rFonts w:ascii="Times New Roman" w:hAnsi="Times New Roman" w:cs="Times New Roman"/>
          <w:b/>
          <w:sz w:val="24"/>
          <w:szCs w:val="24"/>
          <w:shd w:val="clear" w:color="auto" w:fill="FFFFFF"/>
        </w:rPr>
      </w:pPr>
    </w:p>
    <w:p w:rsidR="009A112C" w:rsidRPr="007D2EB5" w:rsidRDefault="009A112C" w:rsidP="00681649">
      <w:pPr>
        <w:pStyle w:val="ConsNormal"/>
        <w:widowControl/>
        <w:ind w:left="6237" w:right="0" w:firstLine="0"/>
        <w:jc w:val="center"/>
        <w:rPr>
          <w:rFonts w:ascii="Times New Roman" w:hAnsi="Times New Roman" w:cs="Times New Roman"/>
          <w:sz w:val="24"/>
          <w:szCs w:val="24"/>
        </w:rPr>
      </w:pPr>
      <w:r w:rsidRPr="007D2EB5">
        <w:rPr>
          <w:rFonts w:ascii="Times New Roman" w:hAnsi="Times New Roman" w:cs="Times New Roman"/>
          <w:sz w:val="24"/>
          <w:szCs w:val="24"/>
        </w:rPr>
        <w:t>Приложение № 1</w:t>
      </w:r>
    </w:p>
    <w:p w:rsidR="009A112C" w:rsidRPr="007D2EB5" w:rsidRDefault="009A112C" w:rsidP="00681649">
      <w:pPr>
        <w:pStyle w:val="ConsNormal"/>
        <w:widowControl/>
        <w:ind w:left="6237" w:right="0" w:firstLine="0"/>
        <w:jc w:val="center"/>
        <w:rPr>
          <w:rFonts w:ascii="Times New Roman" w:hAnsi="Times New Roman" w:cs="Times New Roman"/>
          <w:sz w:val="24"/>
          <w:szCs w:val="24"/>
        </w:rPr>
      </w:pPr>
      <w:r w:rsidRPr="007D2EB5">
        <w:rPr>
          <w:rFonts w:ascii="Times New Roman" w:hAnsi="Times New Roman" w:cs="Times New Roman"/>
          <w:sz w:val="24"/>
          <w:szCs w:val="24"/>
        </w:rPr>
        <w:t xml:space="preserve">к приказу </w:t>
      </w:r>
      <w:r w:rsidRPr="007D2EB5">
        <w:rPr>
          <w:rFonts w:ascii="Times New Roman" w:hAnsi="Times New Roman"/>
          <w:bCs/>
          <w:kern w:val="1"/>
          <w:sz w:val="24"/>
          <w:szCs w:val="24"/>
        </w:rPr>
        <w:t xml:space="preserve">МБДОУ д/с «Звездочка» </w:t>
      </w:r>
      <w:proofErr w:type="spellStart"/>
      <w:r w:rsidRPr="007D2EB5">
        <w:rPr>
          <w:rFonts w:ascii="Times New Roman" w:hAnsi="Times New Roman"/>
          <w:bCs/>
          <w:kern w:val="1"/>
          <w:sz w:val="24"/>
          <w:szCs w:val="24"/>
        </w:rPr>
        <w:t>г</w:t>
      </w:r>
      <w:proofErr w:type="gramStart"/>
      <w:r w:rsidRPr="007D2EB5">
        <w:rPr>
          <w:rFonts w:ascii="Times New Roman" w:hAnsi="Times New Roman"/>
          <w:bCs/>
          <w:kern w:val="1"/>
          <w:sz w:val="24"/>
          <w:szCs w:val="24"/>
        </w:rPr>
        <w:t>.З</w:t>
      </w:r>
      <w:proofErr w:type="gramEnd"/>
      <w:r w:rsidRPr="007D2EB5">
        <w:rPr>
          <w:rFonts w:ascii="Times New Roman" w:hAnsi="Times New Roman"/>
          <w:bCs/>
          <w:kern w:val="1"/>
          <w:sz w:val="24"/>
          <w:szCs w:val="24"/>
        </w:rPr>
        <w:t>ернограда</w:t>
      </w:r>
      <w:proofErr w:type="spellEnd"/>
    </w:p>
    <w:p w:rsidR="009A112C" w:rsidRPr="007D2EB5" w:rsidRDefault="009A112C" w:rsidP="00681649">
      <w:pPr>
        <w:pStyle w:val="ConsNormal"/>
        <w:widowControl/>
        <w:ind w:left="6237" w:right="0" w:firstLine="0"/>
        <w:jc w:val="center"/>
        <w:rPr>
          <w:rFonts w:ascii="Times New Roman" w:hAnsi="Times New Roman" w:cs="Times New Roman"/>
          <w:sz w:val="24"/>
          <w:szCs w:val="24"/>
        </w:rPr>
      </w:pPr>
      <w:r w:rsidRPr="007D2EB5">
        <w:rPr>
          <w:rFonts w:ascii="Times New Roman" w:hAnsi="Times New Roman" w:cs="Times New Roman"/>
          <w:sz w:val="24"/>
          <w:szCs w:val="24"/>
        </w:rPr>
        <w:t>от 28.12.2016 № 68</w:t>
      </w:r>
    </w:p>
    <w:p w:rsidR="009A112C" w:rsidRPr="007D2EB5" w:rsidRDefault="009A112C" w:rsidP="00681649">
      <w:pPr>
        <w:pStyle w:val="ConsPlusNormal"/>
        <w:jc w:val="both"/>
        <w:rPr>
          <w:rFonts w:ascii="Times New Roman" w:hAnsi="Times New Roman" w:cs="Times New Roman"/>
          <w:sz w:val="24"/>
          <w:szCs w:val="24"/>
        </w:rPr>
      </w:pPr>
    </w:p>
    <w:bookmarkStart w:id="1" w:name="P38"/>
    <w:bookmarkEnd w:id="1"/>
    <w:p w:rsidR="009A112C" w:rsidRPr="007D2EB5" w:rsidRDefault="00F857D2" w:rsidP="00681649">
      <w:pPr>
        <w:pStyle w:val="ConsPlusTitle"/>
        <w:jc w:val="center"/>
        <w:rPr>
          <w:sz w:val="24"/>
          <w:szCs w:val="24"/>
        </w:rPr>
      </w:pPr>
      <w:r w:rsidRPr="007D2EB5">
        <w:rPr>
          <w:sz w:val="24"/>
          <w:szCs w:val="24"/>
        </w:rPr>
        <w:fldChar w:fldCharType="begin"/>
      </w:r>
      <w:r w:rsidR="009A112C" w:rsidRPr="007D2EB5">
        <w:rPr>
          <w:sz w:val="24"/>
          <w:szCs w:val="24"/>
        </w:rPr>
        <w:instrText xml:space="preserve"> HYPERLINK \l "P38" </w:instrText>
      </w:r>
      <w:r w:rsidRPr="007D2EB5">
        <w:rPr>
          <w:sz w:val="24"/>
          <w:szCs w:val="24"/>
        </w:rPr>
        <w:fldChar w:fldCharType="separate"/>
      </w:r>
      <w:r w:rsidR="009A112C" w:rsidRPr="007D2EB5">
        <w:rPr>
          <w:sz w:val="24"/>
          <w:szCs w:val="24"/>
        </w:rPr>
        <w:t>ПОЛОЖЕНИЕ</w:t>
      </w:r>
      <w:r w:rsidRPr="007D2EB5">
        <w:rPr>
          <w:sz w:val="24"/>
          <w:szCs w:val="24"/>
        </w:rPr>
        <w:fldChar w:fldCharType="end"/>
      </w:r>
    </w:p>
    <w:p w:rsidR="009A112C" w:rsidRPr="007D2EB5" w:rsidRDefault="009A112C" w:rsidP="00681649">
      <w:pPr>
        <w:pStyle w:val="ConsPlusTitle"/>
        <w:jc w:val="center"/>
        <w:rPr>
          <w:b w:val="0"/>
          <w:sz w:val="24"/>
          <w:szCs w:val="24"/>
        </w:rPr>
      </w:pPr>
      <w:r w:rsidRPr="007D2EB5">
        <w:rPr>
          <w:bCs w:val="0"/>
          <w:sz w:val="24"/>
          <w:szCs w:val="24"/>
        </w:rPr>
        <w:t xml:space="preserve">об оплате труда работников </w:t>
      </w:r>
      <w:r w:rsidRPr="007D2EB5">
        <w:rPr>
          <w:bCs w:val="0"/>
          <w:kern w:val="1"/>
          <w:sz w:val="24"/>
          <w:szCs w:val="24"/>
        </w:rPr>
        <w:t xml:space="preserve">МБДОУ д/с «Звездочка» </w:t>
      </w:r>
      <w:proofErr w:type="spellStart"/>
      <w:r w:rsidRPr="007D2EB5">
        <w:rPr>
          <w:bCs w:val="0"/>
          <w:kern w:val="1"/>
          <w:sz w:val="24"/>
          <w:szCs w:val="24"/>
        </w:rPr>
        <w:t>г</w:t>
      </w:r>
      <w:proofErr w:type="gramStart"/>
      <w:r w:rsidRPr="007D2EB5">
        <w:rPr>
          <w:bCs w:val="0"/>
          <w:kern w:val="1"/>
          <w:sz w:val="24"/>
          <w:szCs w:val="24"/>
        </w:rPr>
        <w:t>.З</w:t>
      </w:r>
      <w:proofErr w:type="gramEnd"/>
      <w:r w:rsidRPr="007D2EB5">
        <w:rPr>
          <w:bCs w:val="0"/>
          <w:kern w:val="1"/>
          <w:sz w:val="24"/>
          <w:szCs w:val="24"/>
        </w:rPr>
        <w:t>ернограда</w:t>
      </w:r>
      <w:proofErr w:type="spellEnd"/>
    </w:p>
    <w:p w:rsidR="009A112C" w:rsidRPr="007D2EB5" w:rsidRDefault="009A112C" w:rsidP="00681649">
      <w:pPr>
        <w:pStyle w:val="ConsPlusNormal"/>
        <w:spacing w:before="120" w:after="120"/>
        <w:jc w:val="center"/>
        <w:rPr>
          <w:rFonts w:ascii="Times New Roman" w:hAnsi="Times New Roman" w:cs="Times New Roman"/>
          <w:b/>
          <w:sz w:val="24"/>
          <w:szCs w:val="24"/>
        </w:rPr>
      </w:pPr>
      <w:r w:rsidRPr="007D2EB5">
        <w:rPr>
          <w:rFonts w:ascii="Times New Roman" w:hAnsi="Times New Roman" w:cs="Times New Roman"/>
          <w:b/>
          <w:sz w:val="24"/>
          <w:szCs w:val="24"/>
        </w:rPr>
        <w:t>Раздел 1. Общие положения</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1.1. Настоящее Положение об оплате труда работников муниципальных бюджетных образовательных организаций, подведомственных управлению образования Администрации Зерноградского района Ростовской области (далее – Положение) определяет порядок </w:t>
      </w:r>
      <w:proofErr w:type="gramStart"/>
      <w:r w:rsidRPr="007D2EB5">
        <w:rPr>
          <w:rFonts w:ascii="Times New Roman" w:hAnsi="Times New Roman" w:cs="Times New Roman"/>
          <w:sz w:val="24"/>
          <w:szCs w:val="24"/>
        </w:rPr>
        <w:t>формирования систем оплаты труда работников муниципальных бюджетных образовательных организаций</w:t>
      </w:r>
      <w:proofErr w:type="gramEnd"/>
      <w:r w:rsidRPr="007D2EB5">
        <w:rPr>
          <w:rFonts w:ascii="Times New Roman" w:hAnsi="Times New Roman" w:cs="Times New Roman"/>
          <w:sz w:val="24"/>
          <w:szCs w:val="24"/>
        </w:rPr>
        <w:t xml:space="preserve"> Зерноградского района, подведомственных управлению образования Администрации Зерноградского района (далее – организации, управление образования), по виду экономической деятельности «85. Образование» О</w:t>
      </w:r>
      <w:r w:rsidRPr="007D2EB5">
        <w:rPr>
          <w:rFonts w:ascii="Times New Roman" w:eastAsia="Times New Roman" w:hAnsi="Times New Roman" w:cs="Times New Roman"/>
          <w:sz w:val="24"/>
          <w:szCs w:val="24"/>
          <w:lang w:eastAsia="en-US"/>
        </w:rPr>
        <w:t xml:space="preserve">бщероссийского классификатора видов экономической деятельности, </w:t>
      </w:r>
      <w:r w:rsidRPr="007D2EB5">
        <w:rPr>
          <w:rFonts w:ascii="Times New Roman" w:hAnsi="Times New Roman" w:cs="Times New Roman"/>
          <w:sz w:val="24"/>
          <w:szCs w:val="24"/>
        </w:rPr>
        <w:t xml:space="preserve">утвержденного приказом </w:t>
      </w:r>
      <w:proofErr w:type="spellStart"/>
      <w:r w:rsidRPr="007D2EB5">
        <w:rPr>
          <w:rFonts w:ascii="Times New Roman" w:hAnsi="Times New Roman" w:cs="Times New Roman"/>
          <w:sz w:val="24"/>
          <w:szCs w:val="24"/>
        </w:rPr>
        <w:t>Росстандарта</w:t>
      </w:r>
      <w:proofErr w:type="spellEnd"/>
      <w:r w:rsidRPr="007D2EB5">
        <w:rPr>
          <w:rFonts w:ascii="Times New Roman" w:hAnsi="Times New Roman" w:cs="Times New Roman"/>
          <w:sz w:val="24"/>
          <w:szCs w:val="24"/>
        </w:rPr>
        <w:t xml:space="preserve"> от 31.01.2014  № 14-ст.</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sz w:val="24"/>
          <w:szCs w:val="24"/>
        </w:rPr>
        <w:t xml:space="preserve">1.2. Положение </w:t>
      </w:r>
      <w:r w:rsidRPr="007D2EB5">
        <w:rPr>
          <w:rFonts w:ascii="Times New Roman" w:hAnsi="Times New Roman"/>
          <w:kern w:val="2"/>
          <w:sz w:val="24"/>
          <w:szCs w:val="24"/>
        </w:rPr>
        <w:t>включает в себя:</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порядок установления должностных окладов, ставок заработной платы;</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порядок и условия установления выплат компенсационного характера;</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порядок и условия установления выплат стимулирующего характера;</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условия оплаты труда руководителей организаций,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sz w:val="24"/>
          <w:szCs w:val="24"/>
        </w:rPr>
        <w:t xml:space="preserve">- особенности </w:t>
      </w:r>
      <w:proofErr w:type="gramStart"/>
      <w:r w:rsidRPr="007D2EB5">
        <w:rPr>
          <w:rFonts w:ascii="Times New Roman" w:hAnsi="Times New Roman"/>
          <w:sz w:val="24"/>
          <w:szCs w:val="24"/>
        </w:rPr>
        <w:t>условий оплаты труда отдельных категорий работников</w:t>
      </w:r>
      <w:proofErr w:type="gramEnd"/>
      <w:r w:rsidRPr="007D2EB5">
        <w:rPr>
          <w:rFonts w:ascii="Times New Roman" w:hAnsi="Times New Roman"/>
          <w:sz w:val="24"/>
          <w:szCs w:val="24"/>
        </w:rPr>
        <w:t>;</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другие вопросы оплаты труда.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kern w:val="2"/>
          <w:sz w:val="24"/>
          <w:szCs w:val="24"/>
        </w:rPr>
        <w:t xml:space="preserve">1.3. </w:t>
      </w:r>
      <w:proofErr w:type="gramStart"/>
      <w:r w:rsidRPr="007D2EB5">
        <w:rPr>
          <w:rFonts w:ascii="Times New Roman" w:hAnsi="Times New Roman" w:cs="Times New Roman"/>
          <w:sz w:val="24"/>
          <w:szCs w:val="24"/>
        </w:rPr>
        <w:t xml:space="preserve">Система оплаты труда работников, включая порядок определения должностных окладов, ставок заработной платы, размеры и </w:t>
      </w:r>
      <w:r w:rsidRPr="007D2EB5">
        <w:rPr>
          <w:rFonts w:ascii="Times New Roman" w:hAnsi="Times New Roman" w:cs="Times New Roman"/>
          <w:kern w:val="2"/>
          <w:sz w:val="24"/>
          <w:szCs w:val="24"/>
        </w:rPr>
        <w:t>условия  осуществления выплат компенсационного и стимулирующего характера</w:t>
      </w:r>
      <w:r w:rsidRPr="007D2EB5">
        <w:rPr>
          <w:rFonts w:ascii="Times New Roman" w:hAnsi="Times New Roman"/>
          <w:kern w:val="2"/>
          <w:sz w:val="24"/>
          <w:szCs w:val="24"/>
        </w:rPr>
        <w:t xml:space="preserve">, </w:t>
      </w:r>
      <w:r w:rsidRPr="007D2EB5">
        <w:rPr>
          <w:rFonts w:ascii="Times New Roman" w:hAnsi="Times New Roman" w:cs="Times New Roman"/>
          <w:sz w:val="24"/>
          <w:szCs w:val="24"/>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roofErr w:type="gramEnd"/>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7D2EB5">
        <w:rPr>
          <w:rFonts w:ascii="Times New Roman" w:hAnsi="Times New Roman"/>
          <w:sz w:val="24"/>
          <w:szCs w:val="24"/>
        </w:rPr>
        <w:t>размера оплаты труда</w:t>
      </w:r>
      <w:proofErr w:type="gramEnd"/>
      <w:r w:rsidRPr="007D2EB5">
        <w:rPr>
          <w:rFonts w:ascii="Times New Roman" w:hAnsi="Times New Roman"/>
          <w:sz w:val="24"/>
          <w:szCs w:val="24"/>
        </w:rPr>
        <w:t>.</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В случаях, когда заработная плата работника за норму рабочего времени (норму труда) окажется ниже минимального </w:t>
      </w:r>
      <w:proofErr w:type="gramStart"/>
      <w:r w:rsidRPr="007D2EB5">
        <w:rPr>
          <w:rFonts w:ascii="Times New Roman" w:hAnsi="Times New Roman" w:cs="Times New Roman"/>
          <w:sz w:val="24"/>
          <w:szCs w:val="24"/>
        </w:rPr>
        <w:t>размера оплаты труда</w:t>
      </w:r>
      <w:proofErr w:type="gramEnd"/>
      <w:r w:rsidRPr="007D2EB5">
        <w:rPr>
          <w:rFonts w:ascii="Times New Roman" w:hAnsi="Times New Roman" w:cs="Times New Roman"/>
          <w:sz w:val="24"/>
          <w:szCs w:val="24"/>
        </w:rPr>
        <w:t xml:space="preserve">, работнику производится доплата до минимального размера оплаты труда. Если работник не полностью отработал </w:t>
      </w:r>
      <w:r w:rsidRPr="007D2EB5">
        <w:rPr>
          <w:rFonts w:ascii="Times New Roman" w:hAnsi="Times New Roman" w:cs="Times New Roman"/>
          <w:sz w:val="24"/>
          <w:szCs w:val="24"/>
        </w:rPr>
        <w:lastRenderedPageBreak/>
        <w:t>норму рабочего времени за соответствующий календарный месяц года, то доплата производится пропорционально отработанному времени.</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9A112C" w:rsidRPr="007D2EB5" w:rsidRDefault="009A112C" w:rsidP="00681649">
      <w:pPr>
        <w:pStyle w:val="ConsPlusNormal"/>
        <w:ind w:firstLine="709"/>
        <w:jc w:val="both"/>
        <w:rPr>
          <w:rFonts w:ascii="Times New Roman" w:eastAsia="Times New Roman" w:hAnsi="Times New Roman" w:cs="Times New Roman"/>
          <w:sz w:val="24"/>
          <w:szCs w:val="24"/>
          <w:lang w:eastAsia="en-US"/>
        </w:rPr>
      </w:pPr>
      <w:r w:rsidRPr="007D2EB5">
        <w:rPr>
          <w:rFonts w:ascii="Times New Roman" w:hAnsi="Times New Roman" w:cs="Times New Roman"/>
          <w:sz w:val="24"/>
          <w:szCs w:val="24"/>
        </w:rPr>
        <w:t xml:space="preserve">1.5. </w:t>
      </w:r>
      <w:r w:rsidRPr="007D2EB5">
        <w:rPr>
          <w:rFonts w:ascii="Times New Roman" w:eastAsia="Times New Roman" w:hAnsi="Times New Roman" w:cs="Times New Roman"/>
          <w:sz w:val="24"/>
          <w:szCs w:val="24"/>
          <w:lang w:eastAsia="en-US"/>
        </w:rPr>
        <w:t xml:space="preserve">Определение размеров заработной платы работника организации осуществляется по основной должности, а также по каждой должности, занимаемой в порядке совместительства,  раздельно. </w:t>
      </w:r>
    </w:p>
    <w:p w:rsidR="009A112C" w:rsidRPr="007D2EB5" w:rsidRDefault="009A112C" w:rsidP="00681649">
      <w:pPr>
        <w:pStyle w:val="ConsPlusNormal"/>
        <w:ind w:firstLine="709"/>
        <w:jc w:val="both"/>
        <w:rPr>
          <w:rFonts w:ascii="Times New Roman" w:eastAsia="Times New Roman" w:hAnsi="Times New Roman" w:cs="Times New Roman"/>
          <w:sz w:val="24"/>
          <w:szCs w:val="24"/>
          <w:lang w:eastAsia="en-US"/>
        </w:rPr>
      </w:pPr>
      <w:r w:rsidRPr="007D2EB5">
        <w:rPr>
          <w:rFonts w:ascii="Times New Roman" w:eastAsia="Times New Roman" w:hAnsi="Times New Roman" w:cs="Times New Roman"/>
          <w:sz w:val="24"/>
          <w:szCs w:val="24"/>
          <w:lang w:eastAsia="en-US"/>
        </w:rPr>
        <w:t>Оплата труда работников организации,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1.6.Заработная плата работников организаций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A112C" w:rsidRPr="007D2EB5" w:rsidRDefault="009A112C" w:rsidP="00681649">
      <w:pPr>
        <w:pStyle w:val="ConsPlusNormal"/>
        <w:ind w:firstLine="709"/>
        <w:jc w:val="both"/>
        <w:rPr>
          <w:rFonts w:ascii="Times New Roman" w:eastAsia="Times New Roman" w:hAnsi="Times New Roman" w:cs="Times New Roman"/>
          <w:sz w:val="24"/>
          <w:szCs w:val="24"/>
          <w:lang w:eastAsia="en-US"/>
        </w:rPr>
      </w:pPr>
      <w:r w:rsidRPr="007D2EB5">
        <w:rPr>
          <w:rFonts w:ascii="Times New Roman" w:hAnsi="Times New Roman" w:cs="Times New Roman"/>
          <w:sz w:val="24"/>
          <w:szCs w:val="24"/>
        </w:rPr>
        <w:t>1.7. У</w:t>
      </w:r>
      <w:r w:rsidRPr="007D2EB5">
        <w:rPr>
          <w:rFonts w:ascii="Times New Roman" w:eastAsia="Times New Roman" w:hAnsi="Times New Roman" w:cs="Times New Roman"/>
          <w:sz w:val="24"/>
          <w:szCs w:val="24"/>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9A112C" w:rsidRPr="007D2EB5" w:rsidRDefault="009A112C" w:rsidP="00681649">
      <w:pPr>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При заключении трудовых договоров с работниками рекомендуется использовать примерную форму трудового договора, приведенную в </w:t>
      </w:r>
      <w:hyperlink r:id="rId10" w:history="1">
        <w:r w:rsidRPr="007D2EB5">
          <w:rPr>
            <w:rFonts w:ascii="Times New Roman" w:hAnsi="Times New Roman"/>
            <w:sz w:val="24"/>
            <w:szCs w:val="24"/>
          </w:rPr>
          <w:t>приложении № 3</w:t>
        </w:r>
      </w:hyperlink>
      <w:r w:rsidRPr="007D2EB5">
        <w:rPr>
          <w:rFonts w:ascii="Times New Roman" w:hAnsi="Times New Roman"/>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9A112C" w:rsidRPr="007D2EB5" w:rsidRDefault="009A112C" w:rsidP="00681649">
      <w:pPr>
        <w:pStyle w:val="ConsPlusNormal"/>
        <w:spacing w:before="120"/>
        <w:jc w:val="center"/>
        <w:rPr>
          <w:rFonts w:ascii="Times New Roman" w:hAnsi="Times New Roman" w:cs="Times New Roman"/>
          <w:b/>
          <w:sz w:val="24"/>
          <w:szCs w:val="24"/>
        </w:rPr>
      </w:pPr>
      <w:r w:rsidRPr="007D2EB5">
        <w:rPr>
          <w:rFonts w:ascii="Times New Roman" w:hAnsi="Times New Roman" w:cs="Times New Roman"/>
          <w:b/>
          <w:sz w:val="24"/>
          <w:szCs w:val="24"/>
        </w:rPr>
        <w:t xml:space="preserve">Раздел 2. Порядок установления должностных окладов, </w:t>
      </w:r>
    </w:p>
    <w:p w:rsidR="009A112C" w:rsidRPr="007D2EB5" w:rsidRDefault="009A112C" w:rsidP="00681649">
      <w:pPr>
        <w:pStyle w:val="ConsPlusNormal"/>
        <w:spacing w:after="120"/>
        <w:jc w:val="center"/>
        <w:rPr>
          <w:rFonts w:ascii="Times New Roman" w:hAnsi="Times New Roman" w:cs="Times New Roman"/>
          <w:b/>
          <w:sz w:val="24"/>
          <w:szCs w:val="24"/>
        </w:rPr>
      </w:pPr>
      <w:r w:rsidRPr="007D2EB5">
        <w:rPr>
          <w:rFonts w:ascii="Times New Roman" w:hAnsi="Times New Roman" w:cs="Times New Roman"/>
          <w:b/>
          <w:sz w:val="24"/>
          <w:szCs w:val="24"/>
        </w:rPr>
        <w:t>ставок заработной платы</w:t>
      </w:r>
    </w:p>
    <w:p w:rsidR="009A112C" w:rsidRPr="007D2EB5" w:rsidRDefault="009A112C" w:rsidP="00681649">
      <w:pPr>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2.1. В соответствии с пунктом 2 Положения «Об оплате труда работников муниципальных учреждений Зерноградского района», утвержденного </w:t>
      </w:r>
      <w:r w:rsidRPr="007D2EB5">
        <w:rPr>
          <w:rFonts w:ascii="Times New Roman" w:hAnsi="Times New Roman"/>
          <w:kern w:val="2"/>
          <w:sz w:val="24"/>
          <w:szCs w:val="24"/>
        </w:rPr>
        <w:t>решением Собрания депутатов Зерноградского района от 29.10.2008 № 74 «Об утверждении Положения «Об оплате труда работников муниципальных учреждений Зерноградского района»</w:t>
      </w:r>
      <w:r w:rsidRPr="007D2EB5">
        <w:rPr>
          <w:rFonts w:ascii="Times New Roman" w:hAnsi="Times New Roman"/>
          <w:sz w:val="24"/>
          <w:szCs w:val="24"/>
        </w:rPr>
        <w:t>:</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должностной оклад - фиксированный </w:t>
      </w:r>
      <w:proofErr w:type="gramStart"/>
      <w:r w:rsidRPr="007D2EB5">
        <w:rPr>
          <w:rFonts w:ascii="Times New Roman" w:hAnsi="Times New Roman"/>
          <w:sz w:val="24"/>
          <w:szCs w:val="24"/>
        </w:rPr>
        <w:t>размер оплаты труда</w:t>
      </w:r>
      <w:proofErr w:type="gramEnd"/>
      <w:r w:rsidRPr="007D2EB5">
        <w:rPr>
          <w:rFonts w:ascii="Times New Roman" w:hAnsi="Times New Roman"/>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ставка  заработной платы - фиксированный </w:t>
      </w:r>
      <w:proofErr w:type="gramStart"/>
      <w:r w:rsidRPr="007D2EB5">
        <w:rPr>
          <w:rFonts w:ascii="Times New Roman" w:hAnsi="Times New Roman"/>
          <w:sz w:val="24"/>
          <w:szCs w:val="24"/>
        </w:rPr>
        <w:t>размер оплаты труда</w:t>
      </w:r>
      <w:proofErr w:type="gramEnd"/>
      <w:r w:rsidRPr="007D2EB5">
        <w:rPr>
          <w:rFonts w:ascii="Times New Roman" w:hAnsi="Times New Roman"/>
          <w:sz w:val="24"/>
          <w:szCs w:val="24"/>
        </w:rPr>
        <w:t xml:space="preserve"> работника за выполнение </w:t>
      </w:r>
      <w:hyperlink r:id="rId11" w:history="1">
        <w:r w:rsidRPr="007D2EB5">
          <w:rPr>
            <w:rFonts w:ascii="Times New Roman" w:hAnsi="Times New Roman"/>
            <w:sz w:val="24"/>
            <w:szCs w:val="24"/>
          </w:rPr>
          <w:t>нормы труда</w:t>
        </w:r>
      </w:hyperlink>
      <w:r w:rsidRPr="007D2EB5">
        <w:rPr>
          <w:rFonts w:ascii="Times New Roman" w:hAnsi="Times New Roman"/>
          <w:sz w:val="24"/>
          <w:szCs w:val="24"/>
        </w:rPr>
        <w:t xml:space="preserve"> определенной сложности (квалификации) за единицу времени без учета компенсационных, стимулирующих и социальных выплат.</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kern w:val="2"/>
          <w:sz w:val="24"/>
          <w:szCs w:val="24"/>
        </w:rPr>
        <w:t>2.2. </w:t>
      </w:r>
      <w:r w:rsidRPr="007D2EB5">
        <w:rPr>
          <w:rFonts w:ascii="Times New Roman" w:hAnsi="Times New Roman"/>
          <w:kern w:val="2"/>
          <w:sz w:val="24"/>
          <w:szCs w:val="24"/>
        </w:rPr>
        <w:t>О</w:t>
      </w:r>
      <w:r w:rsidRPr="007D2EB5">
        <w:rPr>
          <w:rFonts w:ascii="Times New Roman" w:hAnsi="Times New Roman" w:cs="Times New Roman"/>
          <w:sz w:val="24"/>
          <w:szCs w:val="24"/>
        </w:rPr>
        <w:t>плата труда работников</w:t>
      </w:r>
      <w:r w:rsidRPr="007D2EB5">
        <w:rPr>
          <w:rFonts w:ascii="Times New Roman" w:eastAsia="Times New Roman" w:hAnsi="Times New Roman" w:cs="Times New Roman"/>
          <w:sz w:val="24"/>
          <w:szCs w:val="24"/>
          <w:lang w:eastAsia="en-US"/>
        </w:rPr>
        <w:t xml:space="preserve">, осуществляющих профессиональную деятельность по </w:t>
      </w:r>
      <w:r w:rsidRPr="007D2EB5">
        <w:rPr>
          <w:rFonts w:ascii="Times New Roman" w:hAnsi="Times New Roman" w:cs="Times New Roman"/>
          <w:sz w:val="24"/>
          <w:szCs w:val="24"/>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9A112C" w:rsidRPr="007D2EB5" w:rsidRDefault="009A112C" w:rsidP="00681649">
      <w:pPr>
        <w:pStyle w:val="afe"/>
        <w:shd w:val="clear" w:color="auto" w:fill="FFFFFF"/>
        <w:spacing w:before="0" w:beforeAutospacing="0" w:after="0" w:afterAutospacing="0"/>
        <w:ind w:firstLine="709"/>
        <w:jc w:val="both"/>
      </w:pPr>
      <w:proofErr w:type="gramStart"/>
      <w:r w:rsidRPr="007D2EB5">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9A112C" w:rsidRPr="007D2EB5" w:rsidRDefault="009A112C" w:rsidP="00681649">
      <w:pPr>
        <w:pStyle w:val="afe"/>
        <w:shd w:val="clear" w:color="auto" w:fill="FFFFFF"/>
        <w:spacing w:before="0" w:beforeAutospacing="0" w:after="0" w:afterAutospacing="0"/>
        <w:ind w:firstLine="709"/>
        <w:jc w:val="both"/>
      </w:pPr>
      <w:r w:rsidRPr="007D2EB5">
        <w:rPr>
          <w:kern w:val="2"/>
        </w:rPr>
        <w:t>О</w:t>
      </w:r>
      <w:r w:rsidRPr="007D2EB5">
        <w:t>плата труда работников</w:t>
      </w:r>
      <w:r w:rsidRPr="007D2EB5">
        <w:rPr>
          <w:rFonts w:eastAsia="Times New Roman"/>
          <w:lang w:eastAsia="en-US"/>
        </w:rPr>
        <w:t xml:space="preserve">, осуществляющих профессиональную деятельность по профессиям рабочих, </w:t>
      </w:r>
      <w:r w:rsidRPr="007D2EB5">
        <w:t xml:space="preserve">осуществляется на основе ставок заработной платы.    </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2.3. Установление должностных окладов, ставок заработной платы.</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2.3.1.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lastRenderedPageBreak/>
        <w:t xml:space="preserve">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12" w:history="1">
        <w:r w:rsidRPr="007D2EB5">
          <w:rPr>
            <w:rFonts w:ascii="Times New Roman" w:hAnsi="Times New Roman" w:cs="Times New Roman"/>
            <w:sz w:val="24"/>
            <w:szCs w:val="24"/>
          </w:rPr>
          <w:t>должностей</w:t>
        </w:r>
      </w:hyperlink>
      <w:r w:rsidRPr="007D2EB5">
        <w:rPr>
          <w:rFonts w:ascii="Times New Roman" w:hAnsi="Times New Roman" w:cs="Times New Roman"/>
          <w:sz w:val="24"/>
          <w:szCs w:val="24"/>
        </w:rPr>
        <w:t xml:space="preserve">, утвержденных приказом </w:t>
      </w:r>
      <w:proofErr w:type="spellStart"/>
      <w:r w:rsidRPr="007D2EB5">
        <w:rPr>
          <w:rFonts w:ascii="Times New Roman" w:hAnsi="Times New Roman" w:cs="Times New Roman"/>
          <w:sz w:val="24"/>
          <w:szCs w:val="24"/>
        </w:rPr>
        <w:t>Минздравсоцразвития</w:t>
      </w:r>
      <w:proofErr w:type="spellEnd"/>
      <w:r w:rsidRPr="007D2EB5">
        <w:rPr>
          <w:rFonts w:ascii="Times New Roman" w:hAnsi="Times New Roman" w:cs="Times New Roman"/>
          <w:sz w:val="24"/>
          <w:szCs w:val="24"/>
        </w:rPr>
        <w:t xml:space="preserve"> России от 05.05.2008 № 216н «Об утверждении профессиональных квалификационных групп должностей работников образования».</w:t>
      </w:r>
    </w:p>
    <w:p w:rsidR="009A112C" w:rsidRPr="007D2EB5" w:rsidRDefault="009A112C" w:rsidP="00681649">
      <w:pPr>
        <w:autoSpaceDE w:val="0"/>
        <w:autoSpaceDN w:val="0"/>
        <w:spacing w:after="0" w:line="240" w:lineRule="auto"/>
        <w:ind w:firstLine="709"/>
        <w:jc w:val="both"/>
        <w:rPr>
          <w:rFonts w:ascii="Times New Roman" w:hAnsi="Times New Roman"/>
          <w:sz w:val="24"/>
          <w:szCs w:val="24"/>
        </w:rPr>
      </w:pPr>
      <w:r w:rsidRPr="007D2EB5">
        <w:rPr>
          <w:rFonts w:ascii="Times New Roman" w:hAnsi="Times New Roman"/>
          <w:sz w:val="24"/>
          <w:szCs w:val="24"/>
        </w:rPr>
        <w:t>Минимальные размеры должностных окладов по ПКГ по должностям работников учебно-вспомогательного персонала приведены в таблице № 1.</w:t>
      </w:r>
    </w:p>
    <w:p w:rsidR="009A112C" w:rsidRPr="007D2EB5" w:rsidRDefault="009A112C" w:rsidP="00681649">
      <w:pPr>
        <w:pStyle w:val="ConsPlusNormal"/>
        <w:jc w:val="right"/>
        <w:rPr>
          <w:rFonts w:ascii="Times New Roman" w:hAnsi="Times New Roman" w:cs="Times New Roman"/>
          <w:sz w:val="24"/>
          <w:szCs w:val="24"/>
        </w:rPr>
      </w:pPr>
      <w:r w:rsidRPr="007D2EB5">
        <w:rPr>
          <w:rFonts w:ascii="Times New Roman" w:hAnsi="Times New Roman" w:cs="Times New Roman"/>
          <w:sz w:val="24"/>
          <w:szCs w:val="24"/>
        </w:rPr>
        <w:t>Таблица №1</w:t>
      </w:r>
    </w:p>
    <w:p w:rsidR="009A112C" w:rsidRPr="007D2EB5" w:rsidRDefault="009A112C" w:rsidP="00681649">
      <w:pPr>
        <w:pStyle w:val="ConsPlusNormal"/>
        <w:contextualSpacing/>
        <w:jc w:val="center"/>
        <w:rPr>
          <w:rFonts w:ascii="Times New Roman" w:hAnsi="Times New Roman" w:cs="Times New Roman"/>
          <w:sz w:val="24"/>
          <w:szCs w:val="24"/>
        </w:rPr>
      </w:pPr>
      <w:r w:rsidRPr="007D2EB5">
        <w:rPr>
          <w:rFonts w:ascii="Times New Roman" w:hAnsi="Times New Roman" w:cs="Times New Roman"/>
          <w:sz w:val="24"/>
          <w:szCs w:val="24"/>
        </w:rPr>
        <w:t xml:space="preserve">Минимальные размеры должностных окладов </w:t>
      </w:r>
    </w:p>
    <w:p w:rsidR="009A112C" w:rsidRPr="007D2EB5" w:rsidRDefault="009A112C" w:rsidP="00681649">
      <w:pPr>
        <w:autoSpaceDE w:val="0"/>
        <w:autoSpaceDN w:val="0"/>
        <w:spacing w:line="240" w:lineRule="auto"/>
        <w:contextualSpacing/>
        <w:jc w:val="center"/>
        <w:rPr>
          <w:rFonts w:ascii="Times New Roman" w:hAnsi="Times New Roman"/>
          <w:sz w:val="24"/>
          <w:szCs w:val="24"/>
        </w:rPr>
      </w:pPr>
      <w:r w:rsidRPr="007D2EB5">
        <w:rPr>
          <w:rFonts w:ascii="Times New Roman" w:hAnsi="Times New Roman"/>
          <w:sz w:val="24"/>
          <w:szCs w:val="24"/>
        </w:rPr>
        <w:t xml:space="preserve">по профессиональным квалификационным группам </w:t>
      </w:r>
    </w:p>
    <w:p w:rsidR="009A112C" w:rsidRPr="007D2EB5" w:rsidRDefault="009A112C" w:rsidP="00681649">
      <w:pPr>
        <w:autoSpaceDE w:val="0"/>
        <w:autoSpaceDN w:val="0"/>
        <w:spacing w:after="120" w:line="240" w:lineRule="auto"/>
        <w:contextualSpacing/>
        <w:jc w:val="center"/>
        <w:rPr>
          <w:rFonts w:ascii="Times New Roman" w:hAnsi="Times New Roman"/>
          <w:sz w:val="24"/>
          <w:szCs w:val="24"/>
        </w:rPr>
      </w:pPr>
      <w:r w:rsidRPr="007D2EB5">
        <w:rPr>
          <w:rFonts w:ascii="Times New Roman" w:hAnsi="Times New Roman"/>
          <w:sz w:val="24"/>
          <w:szCs w:val="24"/>
        </w:rPr>
        <w:t>по должностям работников учебно-вспомогательного персонала</w:t>
      </w:r>
    </w:p>
    <w:p w:rsidR="009A112C" w:rsidRPr="007D2EB5" w:rsidRDefault="009A112C" w:rsidP="00681649">
      <w:pPr>
        <w:autoSpaceDE w:val="0"/>
        <w:autoSpaceDN w:val="0"/>
        <w:spacing w:after="120" w:line="240" w:lineRule="auto"/>
        <w:contextualSpacing/>
        <w:jc w:val="center"/>
        <w:rPr>
          <w:rFonts w:ascii="Times New Roman" w:hAnsi="Times New Roman"/>
          <w:sz w:val="24"/>
          <w:szCs w:val="24"/>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6"/>
        <w:gridCol w:w="3815"/>
        <w:gridCol w:w="2102"/>
      </w:tblGrid>
      <w:tr w:rsidR="009A112C" w:rsidRPr="007D2EB5" w:rsidTr="00F0466E">
        <w:tc>
          <w:tcPr>
            <w:tcW w:w="3696" w:type="dxa"/>
          </w:tcPr>
          <w:p w:rsidR="009A112C" w:rsidRPr="007D2EB5" w:rsidRDefault="009A112C" w:rsidP="00322DFB">
            <w:pPr>
              <w:pStyle w:val="ConsPlusNormal"/>
              <w:ind w:firstLine="0"/>
              <w:jc w:val="center"/>
              <w:rPr>
                <w:rFonts w:ascii="Times New Roman" w:hAnsi="Times New Roman" w:cs="Times New Roman"/>
                <w:sz w:val="24"/>
                <w:szCs w:val="24"/>
              </w:rPr>
            </w:pPr>
            <w:r w:rsidRPr="007D2EB5">
              <w:rPr>
                <w:rFonts w:ascii="Times New Roman" w:eastAsia="Times New Roman" w:hAnsi="Times New Roman" w:cs="Times New Roman"/>
                <w:sz w:val="24"/>
                <w:szCs w:val="24"/>
                <w:lang w:eastAsia="en-US"/>
              </w:rPr>
              <w:t>Профессиональная квалификационная группа</w:t>
            </w:r>
          </w:p>
        </w:tc>
        <w:tc>
          <w:tcPr>
            <w:tcW w:w="3975" w:type="dxa"/>
          </w:tcPr>
          <w:p w:rsidR="009A112C" w:rsidRPr="007D2EB5" w:rsidRDefault="009A112C" w:rsidP="00322DFB">
            <w:pPr>
              <w:pStyle w:val="ConsPlusNormal"/>
              <w:tabs>
                <w:tab w:val="left" w:pos="175"/>
              </w:tabs>
              <w:ind w:left="33" w:firstLine="1"/>
              <w:jc w:val="center"/>
              <w:rPr>
                <w:rFonts w:ascii="Times New Roman" w:hAnsi="Times New Roman" w:cs="Times New Roman"/>
                <w:sz w:val="24"/>
                <w:szCs w:val="24"/>
              </w:rPr>
            </w:pPr>
            <w:r w:rsidRPr="007D2EB5">
              <w:rPr>
                <w:rFonts w:ascii="Times New Roman" w:hAnsi="Times New Roman" w:cs="Times New Roman"/>
                <w:sz w:val="24"/>
                <w:szCs w:val="24"/>
              </w:rPr>
              <w:t>Наименование должности</w:t>
            </w:r>
          </w:p>
        </w:tc>
        <w:tc>
          <w:tcPr>
            <w:tcW w:w="2131" w:type="dxa"/>
          </w:tcPr>
          <w:p w:rsidR="009A112C" w:rsidRPr="007D2EB5" w:rsidRDefault="00322DFB" w:rsidP="00322DFB">
            <w:pPr>
              <w:pStyle w:val="ConsPlusNormal"/>
              <w:ind w:firstLine="46"/>
              <w:jc w:val="center"/>
              <w:rPr>
                <w:rFonts w:ascii="Times New Roman" w:hAnsi="Times New Roman" w:cs="Times New Roman"/>
                <w:sz w:val="24"/>
                <w:szCs w:val="24"/>
              </w:rPr>
            </w:pPr>
            <w:r w:rsidRPr="007D2EB5">
              <w:rPr>
                <w:rFonts w:ascii="Times New Roman" w:hAnsi="Times New Roman" w:cs="Times New Roman"/>
                <w:sz w:val="24"/>
                <w:szCs w:val="24"/>
              </w:rPr>
              <w:t>Минималь</w:t>
            </w:r>
            <w:r w:rsidR="009A112C" w:rsidRPr="007D2EB5">
              <w:rPr>
                <w:rFonts w:ascii="Times New Roman" w:hAnsi="Times New Roman" w:cs="Times New Roman"/>
                <w:sz w:val="24"/>
                <w:szCs w:val="24"/>
              </w:rPr>
              <w:t>ный размер должностного оклада (рублей)</w:t>
            </w:r>
          </w:p>
        </w:tc>
      </w:tr>
    </w:tbl>
    <w:p w:rsidR="009A112C" w:rsidRPr="007D2EB5" w:rsidRDefault="009A112C" w:rsidP="00681649">
      <w:pPr>
        <w:pStyle w:val="ConsPlusNormal"/>
        <w:contextualSpacing/>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5"/>
        <w:gridCol w:w="3818"/>
        <w:gridCol w:w="2038"/>
      </w:tblGrid>
      <w:tr w:rsidR="009A112C" w:rsidRPr="007D2EB5" w:rsidTr="00F0466E">
        <w:tc>
          <w:tcPr>
            <w:tcW w:w="3686" w:type="dxa"/>
          </w:tcPr>
          <w:p w:rsidR="009A112C" w:rsidRPr="007D2EB5" w:rsidRDefault="009A112C" w:rsidP="00F0466E">
            <w:pPr>
              <w:pStyle w:val="ConsPlusNormal"/>
              <w:contextualSpacing/>
              <w:jc w:val="center"/>
              <w:rPr>
                <w:rFonts w:ascii="Times New Roman" w:hAnsi="Times New Roman" w:cs="Times New Roman"/>
                <w:sz w:val="24"/>
                <w:szCs w:val="24"/>
              </w:rPr>
            </w:pPr>
            <w:r w:rsidRPr="007D2EB5">
              <w:rPr>
                <w:rFonts w:ascii="Times New Roman" w:hAnsi="Times New Roman" w:cs="Times New Roman"/>
                <w:sz w:val="24"/>
                <w:szCs w:val="24"/>
              </w:rPr>
              <w:t>1</w:t>
            </w:r>
          </w:p>
        </w:tc>
        <w:tc>
          <w:tcPr>
            <w:tcW w:w="3957" w:type="dxa"/>
          </w:tcPr>
          <w:p w:rsidR="009A112C" w:rsidRPr="007D2EB5" w:rsidRDefault="009A112C" w:rsidP="00F0466E">
            <w:pPr>
              <w:pStyle w:val="ConsPlusNormal"/>
              <w:contextualSpacing/>
              <w:jc w:val="center"/>
              <w:rPr>
                <w:rFonts w:ascii="Times New Roman" w:hAnsi="Times New Roman" w:cs="Times New Roman"/>
                <w:sz w:val="24"/>
                <w:szCs w:val="24"/>
              </w:rPr>
            </w:pPr>
            <w:r w:rsidRPr="007D2EB5">
              <w:rPr>
                <w:rFonts w:ascii="Times New Roman" w:hAnsi="Times New Roman" w:cs="Times New Roman"/>
                <w:sz w:val="24"/>
                <w:szCs w:val="24"/>
              </w:rPr>
              <w:t>2</w:t>
            </w:r>
          </w:p>
        </w:tc>
        <w:tc>
          <w:tcPr>
            <w:tcW w:w="2117" w:type="dxa"/>
          </w:tcPr>
          <w:p w:rsidR="009A112C" w:rsidRPr="007D2EB5" w:rsidRDefault="009A112C" w:rsidP="00F0466E">
            <w:pPr>
              <w:pStyle w:val="ConsPlusNormal"/>
              <w:contextualSpacing/>
              <w:jc w:val="center"/>
              <w:rPr>
                <w:rFonts w:ascii="Times New Roman" w:hAnsi="Times New Roman" w:cs="Times New Roman"/>
                <w:sz w:val="24"/>
                <w:szCs w:val="24"/>
              </w:rPr>
            </w:pPr>
            <w:r w:rsidRPr="007D2EB5">
              <w:rPr>
                <w:rFonts w:ascii="Times New Roman" w:hAnsi="Times New Roman" w:cs="Times New Roman"/>
                <w:sz w:val="24"/>
                <w:szCs w:val="24"/>
              </w:rPr>
              <w:t>3</w:t>
            </w:r>
          </w:p>
        </w:tc>
      </w:tr>
      <w:tr w:rsidR="009A112C" w:rsidRPr="007D2EB5" w:rsidTr="00F0466E">
        <w:tc>
          <w:tcPr>
            <w:tcW w:w="3686" w:type="dxa"/>
          </w:tcPr>
          <w:p w:rsidR="009A112C" w:rsidRPr="007D2EB5" w:rsidRDefault="009A112C" w:rsidP="00322DFB">
            <w:pPr>
              <w:pStyle w:val="ConsPlusNormal"/>
              <w:ind w:firstLine="34"/>
              <w:rPr>
                <w:rFonts w:ascii="Times New Roman" w:hAnsi="Times New Roman" w:cs="Times New Roman"/>
                <w:sz w:val="24"/>
                <w:szCs w:val="24"/>
              </w:rPr>
            </w:pPr>
            <w:r w:rsidRPr="007D2EB5">
              <w:rPr>
                <w:rFonts w:ascii="Times New Roman" w:hAnsi="Times New Roman" w:cs="Times New Roman"/>
                <w:sz w:val="24"/>
                <w:szCs w:val="24"/>
              </w:rPr>
              <w:t>ПКГ  должностей работников учебно-вспомогательного персонала второго уровня</w:t>
            </w:r>
          </w:p>
        </w:tc>
        <w:tc>
          <w:tcPr>
            <w:tcW w:w="3957" w:type="dxa"/>
          </w:tcPr>
          <w:p w:rsidR="009A112C" w:rsidRPr="007D2EB5" w:rsidRDefault="009A112C" w:rsidP="00F0466E">
            <w:pPr>
              <w:pStyle w:val="ConsPlusNormal"/>
              <w:rPr>
                <w:rFonts w:ascii="Times New Roman" w:hAnsi="Times New Roman" w:cs="Times New Roman"/>
                <w:sz w:val="24"/>
                <w:szCs w:val="24"/>
              </w:rPr>
            </w:pPr>
          </w:p>
        </w:tc>
        <w:tc>
          <w:tcPr>
            <w:tcW w:w="2117" w:type="dxa"/>
          </w:tcPr>
          <w:p w:rsidR="009A112C" w:rsidRPr="007D2EB5" w:rsidRDefault="009A112C" w:rsidP="00F0466E">
            <w:pPr>
              <w:pStyle w:val="ConsPlusNormal"/>
              <w:ind w:left="-62" w:firstLine="62"/>
              <w:jc w:val="center"/>
              <w:rPr>
                <w:rFonts w:ascii="Times New Roman" w:hAnsi="Times New Roman" w:cs="Times New Roman"/>
                <w:sz w:val="24"/>
                <w:szCs w:val="24"/>
              </w:rPr>
            </w:pPr>
          </w:p>
        </w:tc>
      </w:tr>
      <w:tr w:rsidR="009A112C" w:rsidRPr="007D2EB5" w:rsidTr="00F0466E">
        <w:tc>
          <w:tcPr>
            <w:tcW w:w="3686" w:type="dxa"/>
          </w:tcPr>
          <w:p w:rsidR="009A112C" w:rsidRPr="007D2EB5" w:rsidRDefault="009A112C" w:rsidP="00322DFB">
            <w:pPr>
              <w:pStyle w:val="ConsPlusNormal"/>
              <w:ind w:firstLine="34"/>
              <w:rPr>
                <w:rFonts w:ascii="Times New Roman" w:hAnsi="Times New Roman" w:cs="Times New Roman"/>
                <w:sz w:val="24"/>
                <w:szCs w:val="24"/>
              </w:rPr>
            </w:pPr>
            <w:r w:rsidRPr="007D2EB5">
              <w:rPr>
                <w:rFonts w:ascii="Times New Roman" w:hAnsi="Times New Roman" w:cs="Times New Roman"/>
                <w:sz w:val="24"/>
                <w:szCs w:val="24"/>
              </w:rPr>
              <w:t>1-й квалификационный уровень</w:t>
            </w:r>
          </w:p>
        </w:tc>
        <w:tc>
          <w:tcPr>
            <w:tcW w:w="3957" w:type="dxa"/>
          </w:tcPr>
          <w:p w:rsidR="00322DFB" w:rsidRPr="007D2EB5" w:rsidRDefault="009A112C" w:rsidP="00322DFB">
            <w:pPr>
              <w:pStyle w:val="ConsPlusNormal"/>
              <w:tabs>
                <w:tab w:val="left" w:pos="115"/>
              </w:tabs>
              <w:ind w:firstLine="115"/>
              <w:rPr>
                <w:rFonts w:ascii="Times New Roman" w:hAnsi="Times New Roman" w:cs="Times New Roman"/>
                <w:sz w:val="24"/>
                <w:szCs w:val="24"/>
              </w:rPr>
            </w:pPr>
            <w:r w:rsidRPr="007D2EB5">
              <w:rPr>
                <w:rFonts w:ascii="Times New Roman" w:hAnsi="Times New Roman" w:cs="Times New Roman"/>
                <w:sz w:val="24"/>
                <w:szCs w:val="24"/>
              </w:rPr>
              <w:t xml:space="preserve">дежурный по режиму; </w:t>
            </w:r>
          </w:p>
          <w:p w:rsidR="009A112C" w:rsidRPr="007D2EB5" w:rsidRDefault="009A112C" w:rsidP="00322DFB">
            <w:pPr>
              <w:pStyle w:val="ConsPlusNormal"/>
              <w:tabs>
                <w:tab w:val="left" w:pos="115"/>
              </w:tabs>
              <w:ind w:firstLine="115"/>
              <w:rPr>
                <w:rFonts w:ascii="Times New Roman" w:hAnsi="Times New Roman" w:cs="Times New Roman"/>
                <w:sz w:val="24"/>
                <w:szCs w:val="24"/>
              </w:rPr>
            </w:pPr>
            <w:r w:rsidRPr="007D2EB5">
              <w:rPr>
                <w:rFonts w:ascii="Times New Roman" w:hAnsi="Times New Roman" w:cs="Times New Roman"/>
                <w:sz w:val="24"/>
                <w:szCs w:val="24"/>
              </w:rPr>
              <w:t>младший воспитатель</w:t>
            </w:r>
          </w:p>
        </w:tc>
        <w:tc>
          <w:tcPr>
            <w:tcW w:w="2117" w:type="dxa"/>
          </w:tcPr>
          <w:p w:rsidR="009A112C" w:rsidRPr="007D2EB5" w:rsidRDefault="009A112C" w:rsidP="00322DFB">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4994</w:t>
            </w:r>
          </w:p>
        </w:tc>
      </w:tr>
    </w:tbl>
    <w:p w:rsidR="009A112C" w:rsidRPr="007D2EB5" w:rsidRDefault="009A112C" w:rsidP="00681649">
      <w:pPr>
        <w:pStyle w:val="ConsPlusNormal"/>
        <w:contextualSpacing/>
        <w:jc w:val="both"/>
        <w:rPr>
          <w:rFonts w:ascii="Times New Roman" w:hAnsi="Times New Roman" w:cs="Times New Roman"/>
          <w:sz w:val="24"/>
          <w:szCs w:val="24"/>
        </w:rPr>
      </w:pPr>
    </w:p>
    <w:p w:rsidR="009A112C" w:rsidRPr="007D2EB5" w:rsidRDefault="009A112C" w:rsidP="00681649">
      <w:pPr>
        <w:pStyle w:val="ConsPlusNormal"/>
        <w:contextualSpacing/>
        <w:jc w:val="both"/>
        <w:rPr>
          <w:rFonts w:ascii="Times New Roman" w:hAnsi="Times New Roman" w:cs="Times New Roman"/>
          <w:sz w:val="24"/>
          <w:szCs w:val="24"/>
        </w:rPr>
      </w:pPr>
    </w:p>
    <w:p w:rsidR="009A112C" w:rsidRPr="007D2EB5" w:rsidRDefault="009A112C" w:rsidP="00681649">
      <w:pPr>
        <w:autoSpaceDE w:val="0"/>
        <w:autoSpaceDN w:val="0"/>
        <w:spacing w:line="240" w:lineRule="auto"/>
        <w:ind w:firstLine="709"/>
        <w:jc w:val="both"/>
        <w:rPr>
          <w:rFonts w:ascii="Times New Roman" w:hAnsi="Times New Roman"/>
          <w:sz w:val="24"/>
          <w:szCs w:val="24"/>
        </w:rPr>
      </w:pPr>
      <w:r w:rsidRPr="007D2EB5">
        <w:rPr>
          <w:rFonts w:ascii="Times New Roman" w:hAnsi="Times New Roman"/>
          <w:sz w:val="24"/>
          <w:szCs w:val="24"/>
        </w:rPr>
        <w:t>Минимальные размеры должностных окладов, ставок заработной платы по ПКГ по должностям педагогических работников приведены в таблице № 2.</w:t>
      </w:r>
    </w:p>
    <w:p w:rsidR="009A112C" w:rsidRPr="007D2EB5" w:rsidRDefault="009A112C" w:rsidP="00681649">
      <w:pPr>
        <w:pStyle w:val="ConsPlusNormal"/>
        <w:jc w:val="right"/>
        <w:rPr>
          <w:rFonts w:ascii="Times New Roman" w:hAnsi="Times New Roman" w:cs="Times New Roman"/>
          <w:sz w:val="24"/>
          <w:szCs w:val="24"/>
        </w:rPr>
      </w:pPr>
      <w:r w:rsidRPr="007D2EB5">
        <w:rPr>
          <w:rFonts w:ascii="Times New Roman" w:hAnsi="Times New Roman" w:cs="Times New Roman"/>
          <w:sz w:val="24"/>
          <w:szCs w:val="24"/>
        </w:rPr>
        <w:t>Таблица №2</w:t>
      </w:r>
    </w:p>
    <w:p w:rsidR="009A112C" w:rsidRPr="007D2EB5" w:rsidRDefault="009A112C" w:rsidP="00681649">
      <w:pPr>
        <w:pStyle w:val="ConsPlusNormal"/>
        <w:jc w:val="right"/>
        <w:rPr>
          <w:rFonts w:ascii="Times New Roman" w:hAnsi="Times New Roman" w:cs="Times New Roman"/>
          <w:sz w:val="24"/>
          <w:szCs w:val="24"/>
        </w:rPr>
      </w:pPr>
    </w:p>
    <w:p w:rsidR="009A112C" w:rsidRPr="007D2EB5" w:rsidRDefault="009A112C" w:rsidP="00681649">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 xml:space="preserve">Минимальные размеры должностных окладов, ставок заработной платы  </w:t>
      </w:r>
    </w:p>
    <w:p w:rsidR="009A112C" w:rsidRPr="007D2EB5" w:rsidRDefault="009A112C" w:rsidP="00681649">
      <w:pPr>
        <w:autoSpaceDE w:val="0"/>
        <w:autoSpaceDN w:val="0"/>
        <w:spacing w:line="240" w:lineRule="auto"/>
        <w:jc w:val="center"/>
        <w:rPr>
          <w:rFonts w:ascii="Times New Roman" w:hAnsi="Times New Roman"/>
          <w:sz w:val="24"/>
          <w:szCs w:val="24"/>
        </w:rPr>
      </w:pPr>
      <w:r w:rsidRPr="007D2EB5">
        <w:rPr>
          <w:rFonts w:ascii="Times New Roman" w:hAnsi="Times New Roman"/>
          <w:sz w:val="24"/>
          <w:szCs w:val="24"/>
        </w:rPr>
        <w:t>по профессиональным квалификационным группам по должностям 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4187"/>
        <w:gridCol w:w="2158"/>
      </w:tblGrid>
      <w:tr w:rsidR="009A112C" w:rsidRPr="007D2EB5" w:rsidTr="00F0466E">
        <w:tc>
          <w:tcPr>
            <w:tcW w:w="3214" w:type="dxa"/>
          </w:tcPr>
          <w:p w:rsidR="009A112C" w:rsidRPr="007D2EB5" w:rsidRDefault="009A112C" w:rsidP="00322DFB">
            <w:pPr>
              <w:pStyle w:val="ConsPlusNormal"/>
              <w:ind w:firstLine="34"/>
              <w:jc w:val="center"/>
              <w:rPr>
                <w:rFonts w:ascii="Times New Roman" w:hAnsi="Times New Roman" w:cs="Times New Roman"/>
                <w:sz w:val="24"/>
                <w:szCs w:val="24"/>
              </w:rPr>
            </w:pPr>
            <w:r w:rsidRPr="007D2EB5">
              <w:rPr>
                <w:rFonts w:ascii="Times New Roman" w:eastAsia="Times New Roman" w:hAnsi="Times New Roman" w:cs="Times New Roman"/>
                <w:sz w:val="24"/>
                <w:szCs w:val="24"/>
                <w:lang w:eastAsia="en-US"/>
              </w:rPr>
              <w:t>Профессиональная квалификационная группа</w:t>
            </w:r>
          </w:p>
        </w:tc>
        <w:tc>
          <w:tcPr>
            <w:tcW w:w="4441" w:type="dxa"/>
          </w:tcPr>
          <w:p w:rsidR="009A112C" w:rsidRPr="007D2EB5" w:rsidRDefault="009A112C" w:rsidP="00322DFB">
            <w:pPr>
              <w:pStyle w:val="ConsPlusNormal"/>
              <w:ind w:firstLine="37"/>
              <w:jc w:val="center"/>
              <w:rPr>
                <w:rFonts w:ascii="Times New Roman" w:hAnsi="Times New Roman" w:cs="Times New Roman"/>
                <w:sz w:val="24"/>
                <w:szCs w:val="24"/>
              </w:rPr>
            </w:pPr>
            <w:r w:rsidRPr="007D2EB5">
              <w:rPr>
                <w:rFonts w:ascii="Times New Roman" w:hAnsi="Times New Roman" w:cs="Times New Roman"/>
                <w:sz w:val="24"/>
                <w:szCs w:val="24"/>
              </w:rPr>
              <w:t>Наименование должности</w:t>
            </w:r>
          </w:p>
        </w:tc>
        <w:tc>
          <w:tcPr>
            <w:tcW w:w="2203" w:type="dxa"/>
          </w:tcPr>
          <w:p w:rsidR="009A112C" w:rsidRPr="007D2EB5" w:rsidRDefault="009A112C" w:rsidP="00322DFB">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 xml:space="preserve">Минимальный размер должностного оклада, ставки заработной платы </w:t>
            </w:r>
          </w:p>
          <w:p w:rsidR="009A112C" w:rsidRPr="007D2EB5" w:rsidRDefault="009A112C" w:rsidP="00322DFB">
            <w:pPr>
              <w:pStyle w:val="ConsPlusNormal"/>
              <w:ind w:firstLine="102"/>
              <w:jc w:val="center"/>
              <w:rPr>
                <w:rFonts w:ascii="Times New Roman" w:hAnsi="Times New Roman" w:cs="Times New Roman"/>
                <w:sz w:val="24"/>
                <w:szCs w:val="24"/>
              </w:rPr>
            </w:pPr>
            <w:r w:rsidRPr="007D2EB5">
              <w:rPr>
                <w:rFonts w:ascii="Times New Roman" w:hAnsi="Times New Roman" w:cs="Times New Roman"/>
                <w:sz w:val="24"/>
                <w:szCs w:val="24"/>
              </w:rPr>
              <w:t>(рублей)</w:t>
            </w:r>
          </w:p>
        </w:tc>
      </w:tr>
    </w:tbl>
    <w:p w:rsidR="009A112C" w:rsidRPr="007D2EB5" w:rsidRDefault="009A112C" w:rsidP="00681649">
      <w:pPr>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4244"/>
        <w:gridCol w:w="2082"/>
      </w:tblGrid>
      <w:tr w:rsidR="009A112C" w:rsidRPr="007D2EB5" w:rsidTr="00F0466E">
        <w:tc>
          <w:tcPr>
            <w:tcW w:w="3214" w:type="dxa"/>
          </w:tcPr>
          <w:p w:rsidR="009A112C" w:rsidRPr="007D2EB5" w:rsidRDefault="009A112C" w:rsidP="00F0466E">
            <w:pPr>
              <w:autoSpaceDE w:val="0"/>
              <w:autoSpaceDN w:val="0"/>
              <w:spacing w:after="0" w:line="240" w:lineRule="auto"/>
              <w:jc w:val="center"/>
              <w:rPr>
                <w:rFonts w:ascii="Times New Roman" w:hAnsi="Times New Roman"/>
                <w:sz w:val="24"/>
                <w:szCs w:val="24"/>
              </w:rPr>
            </w:pPr>
            <w:r w:rsidRPr="007D2EB5">
              <w:rPr>
                <w:rFonts w:ascii="Times New Roman" w:hAnsi="Times New Roman"/>
                <w:sz w:val="24"/>
                <w:szCs w:val="24"/>
              </w:rPr>
              <w:t>1</w:t>
            </w:r>
          </w:p>
        </w:tc>
        <w:tc>
          <w:tcPr>
            <w:tcW w:w="4441" w:type="dxa"/>
          </w:tcPr>
          <w:p w:rsidR="009A112C" w:rsidRPr="007D2EB5" w:rsidRDefault="009A112C" w:rsidP="00F0466E">
            <w:pPr>
              <w:autoSpaceDE w:val="0"/>
              <w:autoSpaceDN w:val="0"/>
              <w:spacing w:after="0" w:line="240" w:lineRule="auto"/>
              <w:jc w:val="center"/>
              <w:rPr>
                <w:rFonts w:ascii="Times New Roman" w:hAnsi="Times New Roman"/>
                <w:sz w:val="24"/>
                <w:szCs w:val="24"/>
              </w:rPr>
            </w:pPr>
            <w:r w:rsidRPr="007D2EB5">
              <w:rPr>
                <w:rFonts w:ascii="Times New Roman" w:hAnsi="Times New Roman"/>
                <w:sz w:val="24"/>
                <w:szCs w:val="24"/>
              </w:rPr>
              <w:t>2</w:t>
            </w:r>
          </w:p>
        </w:tc>
        <w:tc>
          <w:tcPr>
            <w:tcW w:w="2203" w:type="dxa"/>
          </w:tcPr>
          <w:p w:rsidR="009A112C" w:rsidRPr="007D2EB5" w:rsidRDefault="009A112C" w:rsidP="00F0466E">
            <w:pPr>
              <w:autoSpaceDE w:val="0"/>
              <w:autoSpaceDN w:val="0"/>
              <w:spacing w:after="0" w:line="240" w:lineRule="auto"/>
              <w:jc w:val="center"/>
              <w:rPr>
                <w:rFonts w:ascii="Times New Roman" w:hAnsi="Times New Roman"/>
                <w:sz w:val="24"/>
                <w:szCs w:val="24"/>
              </w:rPr>
            </w:pPr>
            <w:r w:rsidRPr="007D2EB5">
              <w:rPr>
                <w:rFonts w:ascii="Times New Roman" w:hAnsi="Times New Roman"/>
                <w:sz w:val="24"/>
                <w:szCs w:val="24"/>
              </w:rPr>
              <w:t>3</w:t>
            </w:r>
          </w:p>
        </w:tc>
      </w:tr>
      <w:tr w:rsidR="009A112C" w:rsidRPr="007D2EB5" w:rsidTr="00F0466E">
        <w:tc>
          <w:tcPr>
            <w:tcW w:w="3214" w:type="dxa"/>
          </w:tcPr>
          <w:p w:rsidR="009A112C" w:rsidRPr="007D2EB5" w:rsidRDefault="009A112C" w:rsidP="00322DFB">
            <w:pPr>
              <w:pStyle w:val="ConsPlusNormal"/>
              <w:ind w:firstLine="34"/>
              <w:rPr>
                <w:rFonts w:ascii="Times New Roman" w:hAnsi="Times New Roman" w:cs="Times New Roman"/>
                <w:sz w:val="24"/>
                <w:szCs w:val="24"/>
              </w:rPr>
            </w:pPr>
            <w:r w:rsidRPr="007D2EB5">
              <w:rPr>
                <w:rFonts w:ascii="Times New Roman" w:hAnsi="Times New Roman" w:cs="Times New Roman"/>
                <w:sz w:val="24"/>
                <w:szCs w:val="24"/>
              </w:rPr>
              <w:t>ПКГ должностей педагогических работников</w:t>
            </w:r>
          </w:p>
        </w:tc>
        <w:tc>
          <w:tcPr>
            <w:tcW w:w="4441" w:type="dxa"/>
          </w:tcPr>
          <w:p w:rsidR="009A112C" w:rsidRPr="007D2EB5" w:rsidRDefault="009A112C" w:rsidP="00322DFB">
            <w:pPr>
              <w:pStyle w:val="ConsPlusNormal"/>
              <w:ind w:firstLine="18"/>
              <w:rPr>
                <w:rFonts w:ascii="Times New Roman" w:hAnsi="Times New Roman" w:cs="Times New Roman"/>
                <w:sz w:val="24"/>
                <w:szCs w:val="24"/>
              </w:rPr>
            </w:pPr>
          </w:p>
        </w:tc>
        <w:tc>
          <w:tcPr>
            <w:tcW w:w="2203" w:type="dxa"/>
          </w:tcPr>
          <w:p w:rsidR="009A112C" w:rsidRPr="007D2EB5" w:rsidRDefault="009A112C" w:rsidP="00F0466E">
            <w:pPr>
              <w:pStyle w:val="ConsPlusNormal"/>
              <w:jc w:val="center"/>
              <w:rPr>
                <w:rFonts w:ascii="Times New Roman" w:hAnsi="Times New Roman" w:cs="Times New Roman"/>
                <w:sz w:val="24"/>
                <w:szCs w:val="24"/>
              </w:rPr>
            </w:pPr>
          </w:p>
        </w:tc>
      </w:tr>
      <w:tr w:rsidR="009A112C" w:rsidRPr="007D2EB5" w:rsidTr="00F0466E">
        <w:tc>
          <w:tcPr>
            <w:tcW w:w="3214" w:type="dxa"/>
          </w:tcPr>
          <w:p w:rsidR="009A112C" w:rsidRPr="007D2EB5" w:rsidRDefault="009A112C" w:rsidP="00322DFB">
            <w:pPr>
              <w:pStyle w:val="ConsPlusNormal"/>
              <w:ind w:firstLine="34"/>
              <w:rPr>
                <w:rFonts w:ascii="Times New Roman" w:hAnsi="Times New Roman" w:cs="Times New Roman"/>
                <w:sz w:val="24"/>
                <w:szCs w:val="24"/>
              </w:rPr>
            </w:pPr>
            <w:r w:rsidRPr="007D2EB5">
              <w:rPr>
                <w:rFonts w:ascii="Times New Roman" w:hAnsi="Times New Roman" w:cs="Times New Roman"/>
                <w:sz w:val="24"/>
                <w:szCs w:val="24"/>
              </w:rPr>
              <w:t xml:space="preserve">1-й </w:t>
            </w:r>
            <w:r w:rsidR="00322DFB" w:rsidRPr="007D2EB5">
              <w:rPr>
                <w:rFonts w:ascii="Times New Roman" w:hAnsi="Times New Roman" w:cs="Times New Roman"/>
                <w:sz w:val="24"/>
                <w:szCs w:val="24"/>
              </w:rPr>
              <w:t>квалификационный уровень</w:t>
            </w:r>
          </w:p>
        </w:tc>
        <w:tc>
          <w:tcPr>
            <w:tcW w:w="4441" w:type="dxa"/>
          </w:tcPr>
          <w:p w:rsidR="009A112C" w:rsidRPr="007D2EB5" w:rsidRDefault="009A112C" w:rsidP="00322DFB">
            <w:pPr>
              <w:pStyle w:val="ConsPlusNormal"/>
              <w:ind w:firstLine="18"/>
              <w:rPr>
                <w:rFonts w:ascii="Times New Roman" w:hAnsi="Times New Roman" w:cs="Times New Roman"/>
                <w:sz w:val="24"/>
                <w:szCs w:val="24"/>
              </w:rPr>
            </w:pPr>
            <w:r w:rsidRPr="007D2EB5">
              <w:rPr>
                <w:rFonts w:ascii="Times New Roman" w:hAnsi="Times New Roman" w:cs="Times New Roman"/>
                <w:sz w:val="24"/>
                <w:szCs w:val="24"/>
              </w:rPr>
              <w:t xml:space="preserve"> инструктор по физической культуре; музыкальный руководитель</w:t>
            </w:r>
          </w:p>
        </w:tc>
        <w:tc>
          <w:tcPr>
            <w:tcW w:w="2203" w:type="dxa"/>
          </w:tcPr>
          <w:p w:rsidR="009A112C" w:rsidRPr="007D2EB5" w:rsidRDefault="009A112C" w:rsidP="00322DFB">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7183</w:t>
            </w:r>
          </w:p>
        </w:tc>
      </w:tr>
      <w:tr w:rsidR="009A112C" w:rsidRPr="007D2EB5" w:rsidTr="00F0466E">
        <w:tc>
          <w:tcPr>
            <w:tcW w:w="3214" w:type="dxa"/>
          </w:tcPr>
          <w:p w:rsidR="009A112C" w:rsidRPr="007D2EB5" w:rsidRDefault="009A112C" w:rsidP="00322DFB">
            <w:pPr>
              <w:pStyle w:val="ConsPlusNormal"/>
              <w:ind w:firstLine="34"/>
              <w:rPr>
                <w:rFonts w:ascii="Times New Roman" w:hAnsi="Times New Roman" w:cs="Times New Roman"/>
                <w:sz w:val="24"/>
                <w:szCs w:val="24"/>
              </w:rPr>
            </w:pPr>
            <w:r w:rsidRPr="007D2EB5">
              <w:rPr>
                <w:rFonts w:ascii="Times New Roman" w:hAnsi="Times New Roman" w:cs="Times New Roman"/>
                <w:sz w:val="24"/>
                <w:szCs w:val="24"/>
              </w:rPr>
              <w:t>2-й квалификационный уровень</w:t>
            </w:r>
          </w:p>
        </w:tc>
        <w:tc>
          <w:tcPr>
            <w:tcW w:w="4441" w:type="dxa"/>
          </w:tcPr>
          <w:p w:rsidR="009A112C" w:rsidRPr="007D2EB5" w:rsidRDefault="009A112C" w:rsidP="00322DFB">
            <w:pPr>
              <w:pStyle w:val="ConsPlusNormal"/>
              <w:ind w:firstLine="18"/>
              <w:rPr>
                <w:rFonts w:ascii="Times New Roman" w:hAnsi="Times New Roman" w:cs="Times New Roman"/>
                <w:sz w:val="24"/>
                <w:szCs w:val="24"/>
              </w:rPr>
            </w:pPr>
            <w:r w:rsidRPr="007D2EB5">
              <w:rPr>
                <w:rFonts w:ascii="Times New Roman" w:hAnsi="Times New Roman" w:cs="Times New Roman"/>
                <w:sz w:val="24"/>
                <w:szCs w:val="24"/>
              </w:rPr>
              <w:t xml:space="preserve">педагог дополнительного образования </w:t>
            </w:r>
          </w:p>
          <w:p w:rsidR="009A112C" w:rsidRPr="007D2EB5" w:rsidRDefault="009A112C" w:rsidP="00322DFB">
            <w:pPr>
              <w:pStyle w:val="ConsPlusNormal"/>
              <w:ind w:firstLine="18"/>
              <w:rPr>
                <w:rFonts w:ascii="Times New Roman" w:hAnsi="Times New Roman" w:cs="Times New Roman"/>
                <w:sz w:val="24"/>
                <w:szCs w:val="24"/>
              </w:rPr>
            </w:pPr>
          </w:p>
        </w:tc>
        <w:tc>
          <w:tcPr>
            <w:tcW w:w="2203" w:type="dxa"/>
          </w:tcPr>
          <w:p w:rsidR="009A112C" w:rsidRPr="007D2EB5" w:rsidRDefault="009A112C" w:rsidP="00322DFB">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7532</w:t>
            </w:r>
          </w:p>
        </w:tc>
      </w:tr>
      <w:tr w:rsidR="009A112C" w:rsidRPr="007D2EB5" w:rsidTr="00F0466E">
        <w:tc>
          <w:tcPr>
            <w:tcW w:w="3214" w:type="dxa"/>
          </w:tcPr>
          <w:p w:rsidR="009A112C" w:rsidRPr="007D2EB5" w:rsidRDefault="009A112C" w:rsidP="00322DFB">
            <w:pPr>
              <w:pStyle w:val="ConsPlusNormal"/>
              <w:ind w:firstLine="34"/>
              <w:rPr>
                <w:rFonts w:ascii="Times New Roman" w:hAnsi="Times New Roman" w:cs="Times New Roman"/>
                <w:sz w:val="24"/>
                <w:szCs w:val="24"/>
              </w:rPr>
            </w:pPr>
            <w:r w:rsidRPr="007D2EB5">
              <w:rPr>
                <w:rFonts w:ascii="Times New Roman" w:hAnsi="Times New Roman" w:cs="Times New Roman"/>
                <w:sz w:val="24"/>
                <w:szCs w:val="24"/>
              </w:rPr>
              <w:t>3-й квалификационный уровень</w:t>
            </w:r>
          </w:p>
        </w:tc>
        <w:tc>
          <w:tcPr>
            <w:tcW w:w="4441" w:type="dxa"/>
          </w:tcPr>
          <w:p w:rsidR="009A112C" w:rsidRPr="007D2EB5" w:rsidRDefault="009A112C" w:rsidP="00322DFB">
            <w:pPr>
              <w:pStyle w:val="ConsPlusNormal"/>
              <w:ind w:firstLine="18"/>
              <w:rPr>
                <w:rFonts w:ascii="Times New Roman" w:hAnsi="Times New Roman" w:cs="Times New Roman"/>
                <w:sz w:val="24"/>
                <w:szCs w:val="24"/>
              </w:rPr>
            </w:pPr>
            <w:r w:rsidRPr="007D2EB5">
              <w:rPr>
                <w:rFonts w:ascii="Times New Roman" w:hAnsi="Times New Roman" w:cs="Times New Roman"/>
                <w:sz w:val="24"/>
                <w:szCs w:val="24"/>
              </w:rPr>
              <w:t>воспитатель;  педагог-психолог</w:t>
            </w:r>
          </w:p>
        </w:tc>
        <w:tc>
          <w:tcPr>
            <w:tcW w:w="2203" w:type="dxa"/>
          </w:tcPr>
          <w:p w:rsidR="009A112C" w:rsidRPr="007D2EB5" w:rsidRDefault="009A112C" w:rsidP="00322DFB">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7900</w:t>
            </w:r>
          </w:p>
        </w:tc>
      </w:tr>
      <w:tr w:rsidR="009A112C" w:rsidRPr="007D2EB5" w:rsidTr="00F0466E">
        <w:tc>
          <w:tcPr>
            <w:tcW w:w="3214" w:type="dxa"/>
          </w:tcPr>
          <w:p w:rsidR="009A112C" w:rsidRPr="007D2EB5" w:rsidRDefault="009A112C" w:rsidP="00322DFB">
            <w:pPr>
              <w:pStyle w:val="ConsPlusNormal"/>
              <w:ind w:firstLine="34"/>
              <w:rPr>
                <w:rFonts w:ascii="Times New Roman" w:hAnsi="Times New Roman" w:cs="Times New Roman"/>
                <w:sz w:val="24"/>
                <w:szCs w:val="24"/>
              </w:rPr>
            </w:pPr>
            <w:r w:rsidRPr="007D2EB5">
              <w:rPr>
                <w:rFonts w:ascii="Times New Roman" w:hAnsi="Times New Roman" w:cs="Times New Roman"/>
                <w:sz w:val="24"/>
                <w:szCs w:val="24"/>
              </w:rPr>
              <w:t>4-й квалификационный уровень</w:t>
            </w:r>
          </w:p>
        </w:tc>
        <w:tc>
          <w:tcPr>
            <w:tcW w:w="4441" w:type="dxa"/>
          </w:tcPr>
          <w:p w:rsidR="009A112C" w:rsidRPr="007D2EB5" w:rsidRDefault="009A112C" w:rsidP="00322DFB">
            <w:pPr>
              <w:pStyle w:val="ConsPlusNormal"/>
              <w:ind w:firstLine="18"/>
              <w:rPr>
                <w:rFonts w:ascii="Times New Roman" w:hAnsi="Times New Roman" w:cs="Times New Roman"/>
                <w:sz w:val="24"/>
                <w:szCs w:val="24"/>
              </w:rPr>
            </w:pPr>
            <w:r w:rsidRPr="007D2EB5">
              <w:rPr>
                <w:rFonts w:ascii="Times New Roman" w:hAnsi="Times New Roman" w:cs="Times New Roman"/>
                <w:sz w:val="24"/>
                <w:szCs w:val="24"/>
              </w:rPr>
              <w:t xml:space="preserve"> старший воспитатель;  учитель-логопед  (логопед)</w:t>
            </w:r>
          </w:p>
        </w:tc>
        <w:tc>
          <w:tcPr>
            <w:tcW w:w="2203" w:type="dxa"/>
          </w:tcPr>
          <w:p w:rsidR="009A112C" w:rsidRPr="007D2EB5" w:rsidRDefault="009A112C" w:rsidP="00322DFB">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8289</w:t>
            </w:r>
          </w:p>
        </w:tc>
      </w:tr>
    </w:tbl>
    <w:p w:rsidR="009A112C" w:rsidRPr="007D2EB5" w:rsidRDefault="009A112C" w:rsidP="00681649">
      <w:pPr>
        <w:pStyle w:val="ConsPlusNormal"/>
        <w:spacing w:before="120"/>
        <w:ind w:firstLine="709"/>
        <w:jc w:val="both"/>
        <w:rPr>
          <w:rFonts w:ascii="Times New Roman" w:hAnsi="Times New Roman" w:cs="Times New Roman"/>
          <w:sz w:val="24"/>
          <w:szCs w:val="24"/>
        </w:rPr>
      </w:pPr>
      <w:bookmarkStart w:id="2" w:name="P91"/>
      <w:bookmarkStart w:id="3" w:name="P131"/>
      <w:bookmarkEnd w:id="2"/>
      <w:bookmarkEnd w:id="3"/>
      <w:r w:rsidRPr="007D2EB5">
        <w:rPr>
          <w:rFonts w:ascii="Times New Roman" w:hAnsi="Times New Roman" w:cs="Times New Roman"/>
          <w:sz w:val="24"/>
          <w:szCs w:val="24"/>
        </w:rPr>
        <w:t xml:space="preserve">2.3.3. Должностные оклады  по общеотраслевым должностям  специалистов и </w:t>
      </w:r>
      <w:r w:rsidRPr="007D2EB5">
        <w:rPr>
          <w:rFonts w:ascii="Times New Roman" w:hAnsi="Times New Roman" w:cs="Times New Roman"/>
          <w:sz w:val="24"/>
          <w:szCs w:val="24"/>
        </w:rPr>
        <w:lastRenderedPageBreak/>
        <w:t xml:space="preserve">служащих устанавливаются на основе </w:t>
      </w:r>
      <w:hyperlink r:id="rId13" w:history="1">
        <w:r w:rsidRPr="007D2EB5">
          <w:rPr>
            <w:rFonts w:ascii="Times New Roman" w:hAnsi="Times New Roman" w:cs="Times New Roman"/>
            <w:sz w:val="24"/>
            <w:szCs w:val="24"/>
          </w:rPr>
          <w:t>профессиональных квалификационных групп</w:t>
        </w:r>
      </w:hyperlink>
      <w:r w:rsidRPr="007D2EB5">
        <w:rPr>
          <w:rFonts w:ascii="Times New Roman" w:hAnsi="Times New Roman" w:cs="Times New Roman"/>
          <w:sz w:val="24"/>
          <w:szCs w:val="24"/>
        </w:rPr>
        <w:t xml:space="preserve"> должностей, утвержденных приказом </w:t>
      </w:r>
      <w:proofErr w:type="spellStart"/>
      <w:r w:rsidRPr="007D2EB5">
        <w:rPr>
          <w:rFonts w:ascii="Times New Roman" w:hAnsi="Times New Roman" w:cs="Times New Roman"/>
          <w:sz w:val="24"/>
          <w:szCs w:val="24"/>
        </w:rPr>
        <w:t>Минздравсоцразвития</w:t>
      </w:r>
      <w:proofErr w:type="spellEnd"/>
      <w:r w:rsidRPr="007D2EB5">
        <w:rPr>
          <w:rFonts w:ascii="Times New Roman" w:hAnsi="Times New Roman" w:cs="Times New Roman"/>
          <w:sz w:val="24"/>
          <w:szCs w:val="24"/>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7D2EB5">
        <w:rPr>
          <w:rFonts w:ascii="Times New Roman" w:eastAsia="Times New Roman" w:hAnsi="Times New Roman" w:cs="Times New Roman"/>
          <w:sz w:val="24"/>
          <w:szCs w:val="24"/>
          <w:lang w:eastAsia="en-US"/>
        </w:rPr>
        <w:t xml:space="preserve">профессиональным квалификационным группам (ПКГ) </w:t>
      </w:r>
      <w:r w:rsidRPr="007D2EB5">
        <w:rPr>
          <w:rFonts w:ascii="Times New Roman" w:hAnsi="Times New Roman" w:cs="Times New Roman"/>
          <w:sz w:val="24"/>
          <w:szCs w:val="24"/>
        </w:rPr>
        <w:t>приведены в таблице № 3.</w:t>
      </w:r>
    </w:p>
    <w:p w:rsidR="009A112C" w:rsidRPr="007D2EB5" w:rsidRDefault="009A112C" w:rsidP="00681649">
      <w:pPr>
        <w:pStyle w:val="ConsPlusNormal"/>
        <w:ind w:firstLine="540"/>
        <w:jc w:val="right"/>
        <w:outlineLvl w:val="0"/>
        <w:rPr>
          <w:rFonts w:ascii="Times New Roman" w:hAnsi="Times New Roman" w:cs="Times New Roman"/>
          <w:sz w:val="24"/>
          <w:szCs w:val="24"/>
        </w:rPr>
      </w:pPr>
      <w:r w:rsidRPr="007D2EB5">
        <w:rPr>
          <w:rFonts w:ascii="Times New Roman" w:hAnsi="Times New Roman" w:cs="Times New Roman"/>
          <w:sz w:val="24"/>
          <w:szCs w:val="24"/>
        </w:rPr>
        <w:t>Таблица № 3</w:t>
      </w:r>
    </w:p>
    <w:p w:rsidR="009A112C" w:rsidRPr="007D2EB5" w:rsidRDefault="009A112C" w:rsidP="00322DFB">
      <w:pPr>
        <w:autoSpaceDE w:val="0"/>
        <w:autoSpaceDN w:val="0"/>
        <w:spacing w:line="240" w:lineRule="auto"/>
        <w:jc w:val="center"/>
        <w:rPr>
          <w:rFonts w:ascii="Times New Roman" w:hAnsi="Times New Roman"/>
          <w:sz w:val="24"/>
          <w:szCs w:val="24"/>
        </w:rPr>
      </w:pPr>
      <w:r w:rsidRPr="007D2EB5">
        <w:rPr>
          <w:rFonts w:ascii="Times New Roman" w:hAnsi="Times New Roman"/>
          <w:sz w:val="24"/>
          <w:szCs w:val="24"/>
        </w:rPr>
        <w:t xml:space="preserve">Минимальные размеры должностных окладов по профессиональным квалификационным группам по общеотраслевым должностям  специалистов и служащих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22"/>
        <w:gridCol w:w="4034"/>
        <w:gridCol w:w="2021"/>
      </w:tblGrid>
      <w:tr w:rsidR="009A112C" w:rsidRPr="007D2EB5" w:rsidTr="00F0466E">
        <w:tc>
          <w:tcPr>
            <w:tcW w:w="3606" w:type="dxa"/>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 xml:space="preserve">Профессиональная квалификационная группа </w:t>
            </w:r>
          </w:p>
          <w:p w:rsidR="009A112C" w:rsidRPr="007D2EB5" w:rsidRDefault="009A112C" w:rsidP="00F0466E">
            <w:pPr>
              <w:pStyle w:val="ConsPlusNormal"/>
              <w:jc w:val="center"/>
              <w:rPr>
                <w:rFonts w:ascii="Times New Roman" w:hAnsi="Times New Roman" w:cs="Times New Roman"/>
                <w:sz w:val="24"/>
                <w:szCs w:val="24"/>
              </w:rPr>
            </w:pPr>
          </w:p>
        </w:tc>
        <w:tc>
          <w:tcPr>
            <w:tcW w:w="4253" w:type="dxa"/>
          </w:tcPr>
          <w:p w:rsidR="009A112C" w:rsidRPr="007D2EB5" w:rsidRDefault="009A112C" w:rsidP="00322DFB">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Квалификационный уровень</w:t>
            </w:r>
          </w:p>
        </w:tc>
        <w:tc>
          <w:tcPr>
            <w:tcW w:w="2126" w:type="dxa"/>
          </w:tcPr>
          <w:p w:rsidR="009A112C" w:rsidRPr="007D2EB5" w:rsidRDefault="009A112C" w:rsidP="00322DFB">
            <w:pPr>
              <w:pStyle w:val="ConsPlusNormal"/>
              <w:ind w:firstLine="57"/>
              <w:jc w:val="center"/>
              <w:rPr>
                <w:rFonts w:ascii="Times New Roman" w:hAnsi="Times New Roman" w:cs="Times New Roman"/>
                <w:sz w:val="24"/>
                <w:szCs w:val="24"/>
              </w:rPr>
            </w:pPr>
            <w:r w:rsidRPr="007D2EB5">
              <w:rPr>
                <w:rFonts w:ascii="Times New Roman" w:hAnsi="Times New Roman" w:cs="Times New Roman"/>
                <w:sz w:val="24"/>
                <w:szCs w:val="24"/>
              </w:rPr>
              <w:t>Минимальный размер должностного оклада (рублей)</w:t>
            </w:r>
          </w:p>
        </w:tc>
      </w:tr>
    </w:tbl>
    <w:p w:rsidR="009A112C" w:rsidRPr="007D2EB5" w:rsidRDefault="009A112C" w:rsidP="00681649">
      <w:pPr>
        <w:pStyle w:val="ConsPlusNormal"/>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22"/>
        <w:gridCol w:w="4034"/>
        <w:gridCol w:w="2021"/>
      </w:tblGrid>
      <w:tr w:rsidR="009A112C" w:rsidRPr="007D2EB5" w:rsidTr="00F0466E">
        <w:trPr>
          <w:tblHeader/>
        </w:trPr>
        <w:tc>
          <w:tcPr>
            <w:tcW w:w="3566"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1</w:t>
            </w:r>
          </w:p>
        </w:tc>
        <w:tc>
          <w:tcPr>
            <w:tcW w:w="4205"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2</w:t>
            </w:r>
          </w:p>
        </w:tc>
        <w:tc>
          <w:tcPr>
            <w:tcW w:w="2103"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3</w:t>
            </w:r>
          </w:p>
        </w:tc>
      </w:tr>
      <w:tr w:rsidR="009A112C" w:rsidRPr="007D2EB5" w:rsidTr="00F0466E">
        <w:trPr>
          <w:trHeight w:val="282"/>
        </w:trPr>
        <w:tc>
          <w:tcPr>
            <w:tcW w:w="3566" w:type="dxa"/>
            <w:vMerge w:val="restart"/>
          </w:tcPr>
          <w:p w:rsidR="009A112C" w:rsidRPr="007D2EB5" w:rsidRDefault="009A112C" w:rsidP="00322DFB">
            <w:pPr>
              <w:pStyle w:val="ConsPlusNormal"/>
              <w:spacing w:after="100" w:afterAutospacing="1"/>
              <w:ind w:firstLine="0"/>
              <w:rPr>
                <w:rFonts w:ascii="Times New Roman" w:hAnsi="Times New Roman" w:cs="Times New Roman"/>
                <w:sz w:val="24"/>
                <w:szCs w:val="24"/>
              </w:rPr>
            </w:pPr>
            <w:r w:rsidRPr="007D2EB5">
              <w:rPr>
                <w:rFonts w:ascii="Times New Roman" w:hAnsi="Times New Roman" w:cs="Times New Roman"/>
                <w:sz w:val="24"/>
                <w:szCs w:val="24"/>
              </w:rPr>
              <w:t>ПКГ «Общеотраслевые должности служащих третьего уровня»</w:t>
            </w:r>
          </w:p>
        </w:tc>
        <w:tc>
          <w:tcPr>
            <w:tcW w:w="4205" w:type="dxa"/>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1-й квалификационный уровень</w:t>
            </w:r>
          </w:p>
        </w:tc>
        <w:tc>
          <w:tcPr>
            <w:tcW w:w="2103" w:type="dxa"/>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5771</w:t>
            </w:r>
          </w:p>
        </w:tc>
      </w:tr>
      <w:tr w:rsidR="009A112C" w:rsidRPr="007D2EB5" w:rsidTr="00F0466E">
        <w:trPr>
          <w:trHeight w:val="290"/>
        </w:trPr>
        <w:tc>
          <w:tcPr>
            <w:tcW w:w="3566" w:type="dxa"/>
            <w:vMerge/>
          </w:tcPr>
          <w:p w:rsidR="009A112C" w:rsidRPr="007D2EB5" w:rsidRDefault="009A112C" w:rsidP="00F0466E">
            <w:pPr>
              <w:pStyle w:val="ConsPlusNormal"/>
              <w:spacing w:after="100" w:afterAutospacing="1"/>
              <w:rPr>
                <w:rFonts w:ascii="Times New Roman" w:hAnsi="Times New Roman" w:cs="Times New Roman"/>
                <w:sz w:val="24"/>
                <w:szCs w:val="24"/>
              </w:rPr>
            </w:pPr>
          </w:p>
        </w:tc>
        <w:tc>
          <w:tcPr>
            <w:tcW w:w="4205" w:type="dxa"/>
          </w:tcPr>
          <w:p w:rsidR="009A112C" w:rsidRPr="007D2EB5" w:rsidRDefault="009A112C" w:rsidP="00F0466E">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 xml:space="preserve">2-й квалификационный уровень </w:t>
            </w:r>
          </w:p>
        </w:tc>
        <w:tc>
          <w:tcPr>
            <w:tcW w:w="2103" w:type="dxa"/>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6055</w:t>
            </w:r>
          </w:p>
        </w:tc>
      </w:tr>
      <w:tr w:rsidR="009A112C" w:rsidRPr="007D2EB5" w:rsidTr="00F0466E">
        <w:trPr>
          <w:trHeight w:val="298"/>
        </w:trPr>
        <w:tc>
          <w:tcPr>
            <w:tcW w:w="3566" w:type="dxa"/>
            <w:vMerge/>
          </w:tcPr>
          <w:p w:rsidR="009A112C" w:rsidRPr="007D2EB5" w:rsidRDefault="009A112C" w:rsidP="00F0466E">
            <w:pPr>
              <w:pStyle w:val="ConsPlusNormal"/>
              <w:spacing w:after="100" w:afterAutospacing="1"/>
              <w:rPr>
                <w:rFonts w:ascii="Times New Roman" w:hAnsi="Times New Roman" w:cs="Times New Roman"/>
                <w:sz w:val="24"/>
                <w:szCs w:val="24"/>
              </w:rPr>
            </w:pPr>
          </w:p>
        </w:tc>
        <w:tc>
          <w:tcPr>
            <w:tcW w:w="4205" w:type="dxa"/>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3-й квалификационный уровень</w:t>
            </w:r>
          </w:p>
        </w:tc>
        <w:tc>
          <w:tcPr>
            <w:tcW w:w="2103" w:type="dxa"/>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6356</w:t>
            </w:r>
          </w:p>
        </w:tc>
      </w:tr>
      <w:tr w:rsidR="009A112C" w:rsidRPr="007D2EB5" w:rsidTr="00F0466E">
        <w:trPr>
          <w:trHeight w:val="347"/>
        </w:trPr>
        <w:tc>
          <w:tcPr>
            <w:tcW w:w="3566" w:type="dxa"/>
            <w:vMerge/>
            <w:tcBorders>
              <w:top w:val="nil"/>
            </w:tcBorders>
          </w:tcPr>
          <w:p w:rsidR="009A112C" w:rsidRPr="007D2EB5" w:rsidRDefault="009A112C" w:rsidP="00F0466E">
            <w:pPr>
              <w:pStyle w:val="ConsPlusNormal"/>
              <w:spacing w:after="100" w:afterAutospacing="1"/>
              <w:rPr>
                <w:rFonts w:ascii="Times New Roman" w:hAnsi="Times New Roman" w:cs="Times New Roman"/>
                <w:sz w:val="24"/>
                <w:szCs w:val="24"/>
              </w:rPr>
            </w:pPr>
          </w:p>
        </w:tc>
        <w:tc>
          <w:tcPr>
            <w:tcW w:w="4205" w:type="dxa"/>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4-й квалификационный уровень</w:t>
            </w:r>
          </w:p>
        </w:tc>
        <w:tc>
          <w:tcPr>
            <w:tcW w:w="2103" w:type="dxa"/>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6672</w:t>
            </w:r>
          </w:p>
        </w:tc>
      </w:tr>
      <w:tr w:rsidR="009A112C" w:rsidRPr="007D2EB5" w:rsidTr="00F0466E">
        <w:trPr>
          <w:trHeight w:val="325"/>
        </w:trPr>
        <w:tc>
          <w:tcPr>
            <w:tcW w:w="3566" w:type="dxa"/>
            <w:vMerge/>
            <w:tcBorders>
              <w:top w:val="nil"/>
            </w:tcBorders>
          </w:tcPr>
          <w:p w:rsidR="009A112C" w:rsidRPr="007D2EB5" w:rsidRDefault="009A112C" w:rsidP="00F0466E">
            <w:pPr>
              <w:pStyle w:val="ConsPlusNormal"/>
              <w:spacing w:after="100" w:afterAutospacing="1"/>
              <w:rPr>
                <w:rFonts w:ascii="Times New Roman" w:hAnsi="Times New Roman" w:cs="Times New Roman"/>
                <w:sz w:val="24"/>
                <w:szCs w:val="24"/>
              </w:rPr>
            </w:pPr>
          </w:p>
        </w:tc>
        <w:tc>
          <w:tcPr>
            <w:tcW w:w="4205" w:type="dxa"/>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5-й квалификационный уровень</w:t>
            </w:r>
          </w:p>
        </w:tc>
        <w:tc>
          <w:tcPr>
            <w:tcW w:w="2103" w:type="dxa"/>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7006</w:t>
            </w:r>
          </w:p>
        </w:tc>
      </w:tr>
    </w:tbl>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2.3.4. Ставки заработной платы по общеотраслевым профессиям рабочих устанавливаются на основе </w:t>
      </w:r>
      <w:hyperlink r:id="rId14" w:history="1">
        <w:r w:rsidRPr="007D2EB5">
          <w:rPr>
            <w:rFonts w:ascii="Times New Roman" w:hAnsi="Times New Roman" w:cs="Times New Roman"/>
            <w:sz w:val="24"/>
            <w:szCs w:val="24"/>
          </w:rPr>
          <w:t>профессиональных квалификационных групп</w:t>
        </w:r>
      </w:hyperlink>
      <w:r w:rsidRPr="007D2EB5">
        <w:rPr>
          <w:rFonts w:ascii="Times New Roman" w:hAnsi="Times New Roman" w:cs="Times New Roman"/>
          <w:sz w:val="24"/>
          <w:szCs w:val="24"/>
        </w:rPr>
        <w:t xml:space="preserve">, утвержденных приказом </w:t>
      </w:r>
      <w:proofErr w:type="spellStart"/>
      <w:r w:rsidRPr="007D2EB5">
        <w:rPr>
          <w:rFonts w:ascii="Times New Roman" w:hAnsi="Times New Roman" w:cs="Times New Roman"/>
          <w:sz w:val="24"/>
          <w:szCs w:val="24"/>
        </w:rPr>
        <w:t>Минздравсоцразвития</w:t>
      </w:r>
      <w:proofErr w:type="spellEnd"/>
      <w:r w:rsidRPr="007D2EB5">
        <w:rPr>
          <w:rFonts w:ascii="Times New Roman" w:hAnsi="Times New Roman" w:cs="Times New Roman"/>
          <w:sz w:val="24"/>
          <w:szCs w:val="24"/>
        </w:rPr>
        <w:t xml:space="preserve"> России от 29.05.2008 № 248н «Об утверждении профессиональных квалификационных групп общеотраслевых профессий рабочих».</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Минимальные размеры ставок заработной платы по </w:t>
      </w:r>
      <w:r w:rsidRPr="007D2EB5">
        <w:rPr>
          <w:rFonts w:ascii="Times New Roman" w:eastAsia="Times New Roman" w:hAnsi="Times New Roman" w:cs="Times New Roman"/>
          <w:sz w:val="24"/>
          <w:szCs w:val="24"/>
          <w:lang w:eastAsia="en-US"/>
        </w:rPr>
        <w:t xml:space="preserve">профессиональным квалификационным группам (ПКГ) </w:t>
      </w:r>
      <w:r w:rsidRPr="007D2EB5">
        <w:rPr>
          <w:rFonts w:ascii="Times New Roman" w:hAnsi="Times New Roman" w:cs="Times New Roman"/>
          <w:sz w:val="24"/>
          <w:szCs w:val="24"/>
        </w:rPr>
        <w:t>приведены в таблице № 4.</w:t>
      </w:r>
    </w:p>
    <w:p w:rsidR="009A112C" w:rsidRPr="007D2EB5" w:rsidRDefault="009A112C" w:rsidP="00681649">
      <w:pPr>
        <w:pStyle w:val="ConsPlusNormal"/>
        <w:ind w:firstLine="540"/>
        <w:jc w:val="right"/>
        <w:outlineLvl w:val="0"/>
        <w:rPr>
          <w:rFonts w:ascii="Times New Roman" w:hAnsi="Times New Roman" w:cs="Times New Roman"/>
          <w:sz w:val="24"/>
          <w:szCs w:val="24"/>
        </w:rPr>
      </w:pPr>
      <w:r w:rsidRPr="007D2EB5">
        <w:rPr>
          <w:rFonts w:ascii="Times New Roman" w:hAnsi="Times New Roman" w:cs="Times New Roman"/>
          <w:sz w:val="24"/>
          <w:szCs w:val="24"/>
        </w:rPr>
        <w:t>Таблица № 4</w:t>
      </w:r>
    </w:p>
    <w:p w:rsidR="009A112C" w:rsidRPr="007D2EB5" w:rsidRDefault="009A112C" w:rsidP="00681649">
      <w:pPr>
        <w:autoSpaceDE w:val="0"/>
        <w:autoSpaceDN w:val="0"/>
        <w:spacing w:line="240" w:lineRule="auto"/>
        <w:contextualSpacing/>
        <w:jc w:val="center"/>
        <w:rPr>
          <w:rFonts w:ascii="Times New Roman" w:hAnsi="Times New Roman"/>
          <w:sz w:val="24"/>
          <w:szCs w:val="24"/>
        </w:rPr>
      </w:pPr>
      <w:r w:rsidRPr="007D2EB5">
        <w:rPr>
          <w:rFonts w:ascii="Times New Roman" w:hAnsi="Times New Roman"/>
          <w:sz w:val="24"/>
          <w:szCs w:val="24"/>
        </w:rPr>
        <w:t>Минимальные размеры ставок заработной платы по профессиональным квалификационным группам по общеотраслевым профессиям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22"/>
        <w:gridCol w:w="4034"/>
        <w:gridCol w:w="2021"/>
      </w:tblGrid>
      <w:tr w:rsidR="009A112C" w:rsidRPr="007D2EB5" w:rsidTr="00F0466E">
        <w:tc>
          <w:tcPr>
            <w:tcW w:w="3566" w:type="dxa"/>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Профессиональная квалификационная группа</w:t>
            </w:r>
          </w:p>
          <w:p w:rsidR="009A112C" w:rsidRPr="007D2EB5" w:rsidRDefault="009A112C" w:rsidP="00F0466E">
            <w:pPr>
              <w:pStyle w:val="ConsPlusNormal"/>
              <w:jc w:val="center"/>
              <w:rPr>
                <w:rFonts w:ascii="Times New Roman" w:hAnsi="Times New Roman" w:cs="Times New Roman"/>
                <w:sz w:val="24"/>
                <w:szCs w:val="24"/>
              </w:rPr>
            </w:pPr>
          </w:p>
        </w:tc>
        <w:tc>
          <w:tcPr>
            <w:tcW w:w="4205" w:type="dxa"/>
          </w:tcPr>
          <w:p w:rsidR="009A112C" w:rsidRPr="007D2EB5" w:rsidRDefault="009A112C"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Квалификационный уровень</w:t>
            </w:r>
          </w:p>
        </w:tc>
        <w:tc>
          <w:tcPr>
            <w:tcW w:w="2103" w:type="dxa"/>
          </w:tcPr>
          <w:p w:rsidR="009A112C" w:rsidRPr="007D2EB5" w:rsidRDefault="009A112C" w:rsidP="00322DFB">
            <w:pPr>
              <w:pStyle w:val="ConsPlusNormal"/>
              <w:ind w:firstLine="57"/>
              <w:jc w:val="center"/>
              <w:rPr>
                <w:rFonts w:ascii="Times New Roman" w:hAnsi="Times New Roman" w:cs="Times New Roman"/>
                <w:sz w:val="24"/>
                <w:szCs w:val="24"/>
              </w:rPr>
            </w:pPr>
            <w:r w:rsidRPr="007D2EB5">
              <w:rPr>
                <w:rFonts w:ascii="Times New Roman" w:hAnsi="Times New Roman" w:cs="Times New Roman"/>
                <w:sz w:val="24"/>
                <w:szCs w:val="24"/>
              </w:rPr>
              <w:t>Минимальный размер  ставки заработной платы (рублей)</w:t>
            </w:r>
          </w:p>
        </w:tc>
      </w:tr>
    </w:tbl>
    <w:p w:rsidR="009A112C" w:rsidRPr="007D2EB5" w:rsidRDefault="009A112C" w:rsidP="00681649">
      <w:pPr>
        <w:pStyle w:val="ConsPlusNormal"/>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22"/>
        <w:gridCol w:w="4034"/>
        <w:gridCol w:w="2021"/>
      </w:tblGrid>
      <w:tr w:rsidR="009A112C" w:rsidRPr="007D2EB5" w:rsidTr="00F0466E">
        <w:trPr>
          <w:tblHeader/>
        </w:trPr>
        <w:tc>
          <w:tcPr>
            <w:tcW w:w="3606"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1</w:t>
            </w:r>
          </w:p>
        </w:tc>
        <w:tc>
          <w:tcPr>
            <w:tcW w:w="4253"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2</w:t>
            </w:r>
          </w:p>
        </w:tc>
        <w:tc>
          <w:tcPr>
            <w:tcW w:w="2126"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3</w:t>
            </w:r>
          </w:p>
        </w:tc>
      </w:tr>
      <w:tr w:rsidR="009A112C" w:rsidRPr="007D2EB5" w:rsidTr="00F0466E">
        <w:trPr>
          <w:trHeight w:val="325"/>
        </w:trPr>
        <w:tc>
          <w:tcPr>
            <w:tcW w:w="3606" w:type="dxa"/>
            <w:vMerge w:val="restart"/>
            <w:tcBorders>
              <w:bottom w:val="nil"/>
            </w:tcBorders>
          </w:tcPr>
          <w:p w:rsidR="009A112C" w:rsidRPr="007D2EB5" w:rsidRDefault="009A112C" w:rsidP="00F0466E">
            <w:pPr>
              <w:autoSpaceDE w:val="0"/>
              <w:autoSpaceDN w:val="0"/>
              <w:adjustRightInd w:val="0"/>
              <w:spacing w:after="100" w:afterAutospacing="1" w:line="240" w:lineRule="auto"/>
              <w:outlineLvl w:val="0"/>
              <w:rPr>
                <w:rFonts w:ascii="Times New Roman" w:hAnsi="Times New Roman"/>
                <w:sz w:val="24"/>
                <w:szCs w:val="24"/>
              </w:rPr>
            </w:pPr>
            <w:r w:rsidRPr="007D2EB5">
              <w:rPr>
                <w:rFonts w:ascii="Times New Roman" w:hAnsi="Times New Roman"/>
                <w:sz w:val="24"/>
                <w:szCs w:val="24"/>
              </w:rPr>
              <w:t>ПКГ «Общеотраслевые профессии рабочих первого уровня»</w:t>
            </w:r>
          </w:p>
        </w:tc>
        <w:tc>
          <w:tcPr>
            <w:tcW w:w="4253" w:type="dxa"/>
            <w:tcBorders>
              <w:bottom w:val="nil"/>
            </w:tcBorders>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1-й квалификационный уровень:</w:t>
            </w:r>
          </w:p>
        </w:tc>
        <w:tc>
          <w:tcPr>
            <w:tcW w:w="2126" w:type="dxa"/>
            <w:tcBorders>
              <w:bottom w:val="nil"/>
            </w:tcBorders>
          </w:tcPr>
          <w:p w:rsidR="009A112C" w:rsidRPr="007D2EB5" w:rsidRDefault="009A112C" w:rsidP="00F0466E">
            <w:pPr>
              <w:spacing w:after="100" w:afterAutospacing="1" w:line="240" w:lineRule="auto"/>
              <w:jc w:val="center"/>
              <w:rPr>
                <w:rFonts w:ascii="Times New Roman" w:hAnsi="Times New Roman"/>
                <w:color w:val="000000"/>
                <w:sz w:val="24"/>
                <w:szCs w:val="24"/>
              </w:rPr>
            </w:pPr>
          </w:p>
        </w:tc>
      </w:tr>
      <w:tr w:rsidR="009A112C" w:rsidRPr="007D2EB5" w:rsidTr="00F0466E">
        <w:trPr>
          <w:trHeight w:val="357"/>
        </w:trPr>
        <w:tc>
          <w:tcPr>
            <w:tcW w:w="3606" w:type="dxa"/>
            <w:vMerge/>
            <w:tcBorders>
              <w:top w:val="nil"/>
              <w:bottom w:val="nil"/>
            </w:tcBorders>
          </w:tcPr>
          <w:p w:rsidR="009A112C" w:rsidRPr="007D2EB5" w:rsidRDefault="009A112C" w:rsidP="00F0466E">
            <w:pPr>
              <w:autoSpaceDE w:val="0"/>
              <w:autoSpaceDN w:val="0"/>
              <w:adjustRightInd w:val="0"/>
              <w:spacing w:after="100" w:afterAutospacing="1" w:line="240" w:lineRule="auto"/>
              <w:outlineLvl w:val="0"/>
              <w:rPr>
                <w:rFonts w:ascii="Times New Roman" w:hAnsi="Times New Roman"/>
                <w:sz w:val="24"/>
                <w:szCs w:val="24"/>
              </w:rPr>
            </w:pPr>
          </w:p>
        </w:tc>
        <w:tc>
          <w:tcPr>
            <w:tcW w:w="4253" w:type="dxa"/>
            <w:tcBorders>
              <w:top w:val="nil"/>
              <w:bottom w:val="nil"/>
            </w:tcBorders>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 xml:space="preserve">1-й квалификационный разряд </w:t>
            </w:r>
          </w:p>
        </w:tc>
        <w:tc>
          <w:tcPr>
            <w:tcW w:w="2126" w:type="dxa"/>
            <w:tcBorders>
              <w:top w:val="nil"/>
              <w:bottom w:val="nil"/>
            </w:tcBorders>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3730</w:t>
            </w:r>
          </w:p>
        </w:tc>
      </w:tr>
      <w:tr w:rsidR="009A112C" w:rsidRPr="007D2EB5" w:rsidTr="00F0466E">
        <w:trPr>
          <w:trHeight w:val="365"/>
        </w:trPr>
        <w:tc>
          <w:tcPr>
            <w:tcW w:w="3606" w:type="dxa"/>
            <w:vMerge/>
            <w:tcBorders>
              <w:top w:val="nil"/>
              <w:bottom w:val="nil"/>
            </w:tcBorders>
          </w:tcPr>
          <w:p w:rsidR="009A112C" w:rsidRPr="007D2EB5" w:rsidRDefault="009A112C" w:rsidP="00F0466E">
            <w:pPr>
              <w:autoSpaceDE w:val="0"/>
              <w:autoSpaceDN w:val="0"/>
              <w:adjustRightInd w:val="0"/>
              <w:spacing w:after="100" w:afterAutospacing="1" w:line="240" w:lineRule="auto"/>
              <w:outlineLvl w:val="0"/>
              <w:rPr>
                <w:rFonts w:ascii="Times New Roman" w:hAnsi="Times New Roman"/>
                <w:sz w:val="24"/>
                <w:szCs w:val="24"/>
              </w:rPr>
            </w:pPr>
          </w:p>
        </w:tc>
        <w:tc>
          <w:tcPr>
            <w:tcW w:w="4253" w:type="dxa"/>
            <w:tcBorders>
              <w:top w:val="nil"/>
              <w:bottom w:val="nil"/>
            </w:tcBorders>
          </w:tcPr>
          <w:p w:rsidR="009A112C" w:rsidRPr="007D2EB5" w:rsidRDefault="009A112C" w:rsidP="00F0466E">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 xml:space="preserve">2-й квалификационный разряд </w:t>
            </w:r>
          </w:p>
        </w:tc>
        <w:tc>
          <w:tcPr>
            <w:tcW w:w="2126" w:type="dxa"/>
            <w:tcBorders>
              <w:top w:val="nil"/>
              <w:bottom w:val="nil"/>
            </w:tcBorders>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3947</w:t>
            </w:r>
          </w:p>
        </w:tc>
      </w:tr>
      <w:tr w:rsidR="009A112C" w:rsidRPr="007D2EB5" w:rsidTr="00F0466E">
        <w:trPr>
          <w:trHeight w:val="359"/>
        </w:trPr>
        <w:tc>
          <w:tcPr>
            <w:tcW w:w="3606" w:type="dxa"/>
            <w:vMerge/>
            <w:tcBorders>
              <w:top w:val="nil"/>
              <w:bottom w:val="nil"/>
            </w:tcBorders>
          </w:tcPr>
          <w:p w:rsidR="009A112C" w:rsidRPr="007D2EB5" w:rsidRDefault="009A112C" w:rsidP="00F0466E">
            <w:pPr>
              <w:pStyle w:val="ConsPlusNormal"/>
              <w:spacing w:after="100" w:afterAutospacing="1"/>
              <w:rPr>
                <w:rFonts w:ascii="Times New Roman" w:hAnsi="Times New Roman" w:cs="Times New Roman"/>
                <w:sz w:val="24"/>
                <w:szCs w:val="24"/>
              </w:rPr>
            </w:pPr>
          </w:p>
        </w:tc>
        <w:tc>
          <w:tcPr>
            <w:tcW w:w="4253" w:type="dxa"/>
            <w:tcBorders>
              <w:top w:val="nil"/>
            </w:tcBorders>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3-й квалификационный разряд</w:t>
            </w:r>
          </w:p>
        </w:tc>
        <w:tc>
          <w:tcPr>
            <w:tcW w:w="2126" w:type="dxa"/>
            <w:tcBorders>
              <w:top w:val="nil"/>
            </w:tcBorders>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4178</w:t>
            </w:r>
          </w:p>
        </w:tc>
      </w:tr>
      <w:tr w:rsidR="009A112C" w:rsidRPr="007D2EB5" w:rsidTr="00F0466E">
        <w:trPr>
          <w:trHeight w:val="313"/>
        </w:trPr>
        <w:tc>
          <w:tcPr>
            <w:tcW w:w="3606" w:type="dxa"/>
            <w:tcBorders>
              <w:top w:val="nil"/>
              <w:bottom w:val="nil"/>
            </w:tcBorders>
          </w:tcPr>
          <w:p w:rsidR="009A112C" w:rsidRPr="007D2EB5" w:rsidRDefault="009A112C" w:rsidP="00F0466E">
            <w:pPr>
              <w:pStyle w:val="ConsPlusNormal"/>
              <w:spacing w:after="100" w:afterAutospacing="1"/>
              <w:rPr>
                <w:rFonts w:ascii="Times New Roman" w:hAnsi="Times New Roman" w:cs="Times New Roman"/>
                <w:sz w:val="24"/>
                <w:szCs w:val="24"/>
              </w:rPr>
            </w:pPr>
          </w:p>
        </w:tc>
        <w:tc>
          <w:tcPr>
            <w:tcW w:w="4253" w:type="dxa"/>
            <w:tcBorders>
              <w:bottom w:val="nil"/>
            </w:tcBorders>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2-й квалификационный уровень:</w:t>
            </w:r>
          </w:p>
        </w:tc>
        <w:tc>
          <w:tcPr>
            <w:tcW w:w="2126" w:type="dxa"/>
            <w:tcBorders>
              <w:bottom w:val="nil"/>
            </w:tcBorders>
          </w:tcPr>
          <w:p w:rsidR="009A112C" w:rsidRPr="007D2EB5" w:rsidRDefault="009A112C" w:rsidP="00F0466E">
            <w:pPr>
              <w:spacing w:after="100" w:afterAutospacing="1" w:line="240" w:lineRule="auto"/>
              <w:jc w:val="center"/>
              <w:rPr>
                <w:rFonts w:ascii="Times New Roman" w:hAnsi="Times New Roman"/>
                <w:color w:val="000000"/>
                <w:sz w:val="24"/>
                <w:szCs w:val="24"/>
              </w:rPr>
            </w:pPr>
          </w:p>
        </w:tc>
      </w:tr>
      <w:tr w:rsidR="009A112C" w:rsidRPr="007D2EB5" w:rsidTr="00F0466E">
        <w:trPr>
          <w:trHeight w:val="136"/>
        </w:trPr>
        <w:tc>
          <w:tcPr>
            <w:tcW w:w="3606" w:type="dxa"/>
            <w:tcBorders>
              <w:top w:val="nil"/>
            </w:tcBorders>
          </w:tcPr>
          <w:p w:rsidR="009A112C" w:rsidRPr="007D2EB5" w:rsidRDefault="009A112C" w:rsidP="00F0466E">
            <w:pPr>
              <w:pStyle w:val="ConsPlusNormal"/>
              <w:spacing w:after="100" w:afterAutospacing="1"/>
              <w:rPr>
                <w:rFonts w:ascii="Times New Roman" w:hAnsi="Times New Roman" w:cs="Times New Roman"/>
                <w:sz w:val="24"/>
                <w:szCs w:val="24"/>
              </w:rPr>
            </w:pPr>
          </w:p>
        </w:tc>
        <w:tc>
          <w:tcPr>
            <w:tcW w:w="4253" w:type="dxa"/>
            <w:tcBorders>
              <w:top w:val="nil"/>
            </w:tcBorders>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26" w:type="dxa"/>
            <w:tcBorders>
              <w:top w:val="nil"/>
            </w:tcBorders>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sz w:val="24"/>
                <w:szCs w:val="24"/>
              </w:rPr>
              <w:t>ставка заработной платы устанавливается на один квалификационный разряд выше</w:t>
            </w:r>
          </w:p>
        </w:tc>
      </w:tr>
      <w:tr w:rsidR="009A112C" w:rsidRPr="007D2EB5" w:rsidTr="00F0466E">
        <w:tc>
          <w:tcPr>
            <w:tcW w:w="3606" w:type="dxa"/>
            <w:vMerge w:val="restart"/>
          </w:tcPr>
          <w:p w:rsidR="009A112C" w:rsidRPr="007D2EB5" w:rsidRDefault="009A112C" w:rsidP="00322DFB">
            <w:pPr>
              <w:pStyle w:val="ConsPlusNormal"/>
              <w:spacing w:after="100" w:afterAutospacing="1"/>
              <w:ind w:firstLine="0"/>
              <w:rPr>
                <w:rFonts w:ascii="Times New Roman" w:hAnsi="Times New Roman" w:cs="Times New Roman"/>
                <w:sz w:val="24"/>
                <w:szCs w:val="24"/>
              </w:rPr>
            </w:pPr>
            <w:r w:rsidRPr="007D2EB5">
              <w:rPr>
                <w:rFonts w:ascii="Times New Roman" w:hAnsi="Times New Roman" w:cs="Times New Roman"/>
                <w:sz w:val="24"/>
                <w:szCs w:val="24"/>
              </w:rPr>
              <w:t>ПКГ «Общеотраслевые профессии рабочих второго уровня»</w:t>
            </w:r>
          </w:p>
        </w:tc>
        <w:tc>
          <w:tcPr>
            <w:tcW w:w="4253" w:type="dxa"/>
            <w:tcBorders>
              <w:bottom w:val="nil"/>
            </w:tcBorders>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1-й квалификационный уровень:</w:t>
            </w:r>
          </w:p>
        </w:tc>
        <w:tc>
          <w:tcPr>
            <w:tcW w:w="2126" w:type="dxa"/>
            <w:tcBorders>
              <w:bottom w:val="nil"/>
            </w:tcBorders>
          </w:tcPr>
          <w:p w:rsidR="009A112C" w:rsidRPr="007D2EB5" w:rsidRDefault="009A112C" w:rsidP="00F0466E">
            <w:pPr>
              <w:spacing w:after="100" w:afterAutospacing="1" w:line="240" w:lineRule="auto"/>
              <w:jc w:val="center"/>
              <w:rPr>
                <w:rFonts w:ascii="Times New Roman" w:hAnsi="Times New Roman"/>
                <w:color w:val="000000"/>
                <w:sz w:val="24"/>
                <w:szCs w:val="24"/>
              </w:rPr>
            </w:pPr>
          </w:p>
        </w:tc>
      </w:tr>
      <w:tr w:rsidR="009A112C" w:rsidRPr="007D2EB5" w:rsidTr="00F0466E">
        <w:trPr>
          <w:trHeight w:val="294"/>
        </w:trPr>
        <w:tc>
          <w:tcPr>
            <w:tcW w:w="3606" w:type="dxa"/>
            <w:vMerge/>
            <w:tcBorders>
              <w:top w:val="nil"/>
            </w:tcBorders>
          </w:tcPr>
          <w:p w:rsidR="009A112C" w:rsidRPr="007D2EB5" w:rsidRDefault="009A112C" w:rsidP="00F0466E">
            <w:pPr>
              <w:pStyle w:val="ConsPlusNormal"/>
              <w:spacing w:after="100" w:afterAutospacing="1"/>
              <w:rPr>
                <w:rFonts w:ascii="Times New Roman" w:hAnsi="Times New Roman" w:cs="Times New Roman"/>
                <w:sz w:val="24"/>
                <w:szCs w:val="24"/>
              </w:rPr>
            </w:pPr>
          </w:p>
        </w:tc>
        <w:tc>
          <w:tcPr>
            <w:tcW w:w="4253" w:type="dxa"/>
            <w:tcBorders>
              <w:top w:val="nil"/>
              <w:bottom w:val="nil"/>
            </w:tcBorders>
          </w:tcPr>
          <w:p w:rsidR="009A112C" w:rsidRPr="007D2EB5" w:rsidRDefault="009A112C" w:rsidP="00F0466E">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4-й квалификационный разряд</w:t>
            </w:r>
          </w:p>
        </w:tc>
        <w:tc>
          <w:tcPr>
            <w:tcW w:w="2126" w:type="dxa"/>
            <w:tcBorders>
              <w:top w:val="nil"/>
              <w:bottom w:val="nil"/>
            </w:tcBorders>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4435</w:t>
            </w:r>
          </w:p>
        </w:tc>
      </w:tr>
      <w:tr w:rsidR="009A112C" w:rsidRPr="007D2EB5" w:rsidTr="00F0466E">
        <w:tc>
          <w:tcPr>
            <w:tcW w:w="3606" w:type="dxa"/>
            <w:vMerge/>
            <w:tcBorders>
              <w:top w:val="nil"/>
              <w:bottom w:val="nil"/>
            </w:tcBorders>
          </w:tcPr>
          <w:p w:rsidR="009A112C" w:rsidRPr="007D2EB5" w:rsidRDefault="009A112C" w:rsidP="00F0466E">
            <w:pPr>
              <w:pStyle w:val="ConsPlusNormal"/>
              <w:spacing w:after="100" w:afterAutospacing="1"/>
              <w:rPr>
                <w:rFonts w:ascii="Times New Roman" w:hAnsi="Times New Roman" w:cs="Times New Roman"/>
                <w:sz w:val="24"/>
                <w:szCs w:val="24"/>
              </w:rPr>
            </w:pPr>
          </w:p>
        </w:tc>
        <w:tc>
          <w:tcPr>
            <w:tcW w:w="4253" w:type="dxa"/>
            <w:tcBorders>
              <w:top w:val="nil"/>
            </w:tcBorders>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5-й квалификационный разряд</w:t>
            </w:r>
          </w:p>
        </w:tc>
        <w:tc>
          <w:tcPr>
            <w:tcW w:w="2126" w:type="dxa"/>
            <w:tcBorders>
              <w:top w:val="nil"/>
            </w:tcBorders>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4693</w:t>
            </w:r>
          </w:p>
        </w:tc>
      </w:tr>
      <w:tr w:rsidR="009A112C" w:rsidRPr="007D2EB5" w:rsidTr="00F0466E">
        <w:tc>
          <w:tcPr>
            <w:tcW w:w="3606" w:type="dxa"/>
            <w:tcBorders>
              <w:top w:val="nil"/>
              <w:bottom w:val="nil"/>
            </w:tcBorders>
          </w:tcPr>
          <w:p w:rsidR="009A112C" w:rsidRPr="007D2EB5" w:rsidRDefault="009A112C" w:rsidP="00F0466E">
            <w:pPr>
              <w:pStyle w:val="ConsPlusNormal"/>
              <w:spacing w:after="100" w:afterAutospacing="1"/>
              <w:rPr>
                <w:rFonts w:ascii="Times New Roman" w:hAnsi="Times New Roman" w:cs="Times New Roman"/>
                <w:sz w:val="24"/>
                <w:szCs w:val="24"/>
              </w:rPr>
            </w:pPr>
          </w:p>
        </w:tc>
        <w:tc>
          <w:tcPr>
            <w:tcW w:w="4253" w:type="dxa"/>
            <w:tcBorders>
              <w:bottom w:val="nil"/>
            </w:tcBorders>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2-й квалификационный уровень:</w:t>
            </w:r>
          </w:p>
        </w:tc>
        <w:tc>
          <w:tcPr>
            <w:tcW w:w="2126" w:type="dxa"/>
            <w:tcBorders>
              <w:bottom w:val="nil"/>
            </w:tcBorders>
          </w:tcPr>
          <w:p w:rsidR="009A112C" w:rsidRPr="007D2EB5" w:rsidRDefault="009A112C" w:rsidP="00F0466E">
            <w:pPr>
              <w:spacing w:after="100" w:afterAutospacing="1" w:line="240" w:lineRule="auto"/>
              <w:jc w:val="center"/>
              <w:rPr>
                <w:rFonts w:ascii="Times New Roman" w:hAnsi="Times New Roman"/>
                <w:color w:val="000000"/>
                <w:sz w:val="24"/>
                <w:szCs w:val="24"/>
              </w:rPr>
            </w:pPr>
          </w:p>
        </w:tc>
      </w:tr>
      <w:tr w:rsidR="009A112C" w:rsidRPr="007D2EB5" w:rsidTr="00F0466E">
        <w:tc>
          <w:tcPr>
            <w:tcW w:w="3606" w:type="dxa"/>
            <w:tcBorders>
              <w:top w:val="nil"/>
              <w:bottom w:val="nil"/>
            </w:tcBorders>
          </w:tcPr>
          <w:p w:rsidR="009A112C" w:rsidRPr="007D2EB5" w:rsidRDefault="009A112C" w:rsidP="00F0466E">
            <w:pPr>
              <w:pStyle w:val="ConsPlusNormal"/>
              <w:spacing w:after="100" w:afterAutospacing="1"/>
              <w:rPr>
                <w:rFonts w:ascii="Times New Roman" w:hAnsi="Times New Roman" w:cs="Times New Roman"/>
                <w:sz w:val="24"/>
                <w:szCs w:val="24"/>
              </w:rPr>
            </w:pPr>
          </w:p>
        </w:tc>
        <w:tc>
          <w:tcPr>
            <w:tcW w:w="4253" w:type="dxa"/>
            <w:tcBorders>
              <w:top w:val="nil"/>
              <w:bottom w:val="nil"/>
            </w:tcBorders>
          </w:tcPr>
          <w:p w:rsidR="009A112C" w:rsidRPr="007D2EB5" w:rsidRDefault="009A112C" w:rsidP="00F0466E">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6-й квалификационный разряд</w:t>
            </w:r>
          </w:p>
        </w:tc>
        <w:tc>
          <w:tcPr>
            <w:tcW w:w="2126" w:type="dxa"/>
            <w:tcBorders>
              <w:top w:val="nil"/>
              <w:bottom w:val="nil"/>
            </w:tcBorders>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4962</w:t>
            </w:r>
          </w:p>
        </w:tc>
      </w:tr>
      <w:tr w:rsidR="009A112C" w:rsidRPr="007D2EB5" w:rsidTr="00F0466E">
        <w:trPr>
          <w:trHeight w:val="279"/>
        </w:trPr>
        <w:tc>
          <w:tcPr>
            <w:tcW w:w="3606" w:type="dxa"/>
            <w:tcBorders>
              <w:top w:val="nil"/>
              <w:bottom w:val="nil"/>
            </w:tcBorders>
          </w:tcPr>
          <w:p w:rsidR="009A112C" w:rsidRPr="007D2EB5" w:rsidRDefault="009A112C" w:rsidP="00F0466E">
            <w:pPr>
              <w:pStyle w:val="ConsPlusNormal"/>
              <w:spacing w:after="100" w:afterAutospacing="1"/>
              <w:rPr>
                <w:rFonts w:ascii="Times New Roman" w:hAnsi="Times New Roman" w:cs="Times New Roman"/>
                <w:sz w:val="24"/>
                <w:szCs w:val="24"/>
              </w:rPr>
            </w:pPr>
          </w:p>
        </w:tc>
        <w:tc>
          <w:tcPr>
            <w:tcW w:w="4253" w:type="dxa"/>
            <w:tcBorders>
              <w:top w:val="nil"/>
            </w:tcBorders>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7-й квалификационный разряд</w:t>
            </w:r>
          </w:p>
        </w:tc>
        <w:tc>
          <w:tcPr>
            <w:tcW w:w="2126" w:type="dxa"/>
            <w:tcBorders>
              <w:top w:val="nil"/>
            </w:tcBorders>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5246</w:t>
            </w:r>
          </w:p>
        </w:tc>
      </w:tr>
      <w:tr w:rsidR="009A112C" w:rsidRPr="007D2EB5" w:rsidTr="00F0466E">
        <w:tc>
          <w:tcPr>
            <w:tcW w:w="3606" w:type="dxa"/>
            <w:vMerge w:val="restart"/>
            <w:tcBorders>
              <w:top w:val="nil"/>
              <w:bottom w:val="nil"/>
            </w:tcBorders>
          </w:tcPr>
          <w:p w:rsidR="009A112C" w:rsidRPr="007D2EB5" w:rsidRDefault="009A112C" w:rsidP="00F0466E">
            <w:pPr>
              <w:pStyle w:val="ConsPlusNormal"/>
              <w:rPr>
                <w:rFonts w:ascii="Times New Roman" w:hAnsi="Times New Roman" w:cs="Times New Roman"/>
                <w:sz w:val="24"/>
                <w:szCs w:val="24"/>
              </w:rPr>
            </w:pPr>
          </w:p>
        </w:tc>
        <w:tc>
          <w:tcPr>
            <w:tcW w:w="4253" w:type="dxa"/>
          </w:tcPr>
          <w:p w:rsidR="009A112C" w:rsidRPr="007D2EB5" w:rsidRDefault="009A112C" w:rsidP="00F0466E">
            <w:pPr>
              <w:pStyle w:val="ConsPlusCell"/>
              <w:spacing w:after="100" w:afterAutospacing="1"/>
              <w:rPr>
                <w:rFonts w:ascii="Times New Roman" w:hAnsi="Times New Roman" w:cs="Times New Roman"/>
                <w:sz w:val="24"/>
                <w:szCs w:val="24"/>
              </w:rPr>
            </w:pPr>
            <w:r w:rsidRPr="007D2EB5">
              <w:rPr>
                <w:rFonts w:ascii="Times New Roman" w:hAnsi="Times New Roman" w:cs="Times New Roman"/>
                <w:sz w:val="24"/>
                <w:szCs w:val="24"/>
              </w:rPr>
              <w:t>3-й квалификационный уровень</w:t>
            </w:r>
          </w:p>
        </w:tc>
        <w:tc>
          <w:tcPr>
            <w:tcW w:w="2126" w:type="dxa"/>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5554</w:t>
            </w:r>
          </w:p>
        </w:tc>
      </w:tr>
      <w:tr w:rsidR="009A112C" w:rsidRPr="007D2EB5" w:rsidTr="00F0466E">
        <w:tc>
          <w:tcPr>
            <w:tcW w:w="3606" w:type="dxa"/>
            <w:vMerge/>
            <w:tcBorders>
              <w:top w:val="nil"/>
            </w:tcBorders>
          </w:tcPr>
          <w:p w:rsidR="009A112C" w:rsidRPr="007D2EB5" w:rsidRDefault="009A112C" w:rsidP="00F0466E">
            <w:pPr>
              <w:pStyle w:val="ConsPlusNormal"/>
              <w:rPr>
                <w:rFonts w:ascii="Times New Roman" w:hAnsi="Times New Roman" w:cs="Times New Roman"/>
                <w:sz w:val="24"/>
                <w:szCs w:val="24"/>
              </w:rPr>
            </w:pPr>
          </w:p>
        </w:tc>
        <w:tc>
          <w:tcPr>
            <w:tcW w:w="4253" w:type="dxa"/>
          </w:tcPr>
          <w:p w:rsidR="009A112C" w:rsidRPr="007D2EB5" w:rsidRDefault="009A112C" w:rsidP="00F0466E">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4-й квалификационный уровень</w:t>
            </w:r>
          </w:p>
        </w:tc>
        <w:tc>
          <w:tcPr>
            <w:tcW w:w="2126" w:type="dxa"/>
          </w:tcPr>
          <w:p w:rsidR="009A112C" w:rsidRPr="007D2EB5" w:rsidRDefault="009A112C" w:rsidP="00F0466E">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5955</w:t>
            </w:r>
          </w:p>
        </w:tc>
      </w:tr>
    </w:tbl>
    <w:p w:rsidR="009A112C" w:rsidRPr="007D2EB5" w:rsidRDefault="009A112C" w:rsidP="00681649">
      <w:pPr>
        <w:pStyle w:val="ConsPlusNormal"/>
        <w:spacing w:before="120"/>
        <w:jc w:val="center"/>
        <w:rPr>
          <w:rFonts w:ascii="Times New Roman" w:hAnsi="Times New Roman" w:cs="Times New Roman"/>
          <w:b/>
          <w:sz w:val="24"/>
          <w:szCs w:val="24"/>
        </w:rPr>
      </w:pPr>
      <w:bookmarkStart w:id="4" w:name="P225"/>
      <w:bookmarkEnd w:id="4"/>
      <w:r w:rsidRPr="007D2EB5">
        <w:rPr>
          <w:rFonts w:ascii="Times New Roman" w:hAnsi="Times New Roman" w:cs="Times New Roman"/>
          <w:b/>
          <w:sz w:val="24"/>
          <w:szCs w:val="24"/>
        </w:rPr>
        <w:t>Раздел 3. Порядок и условия установления выплат</w:t>
      </w:r>
    </w:p>
    <w:p w:rsidR="009A112C" w:rsidRPr="007D2EB5" w:rsidRDefault="009A112C" w:rsidP="00681649">
      <w:pPr>
        <w:pStyle w:val="ConsPlusNormal"/>
        <w:spacing w:after="120"/>
        <w:jc w:val="center"/>
        <w:rPr>
          <w:rFonts w:ascii="Times New Roman" w:hAnsi="Times New Roman" w:cs="Times New Roman"/>
          <w:b/>
          <w:sz w:val="24"/>
          <w:szCs w:val="24"/>
        </w:rPr>
      </w:pPr>
      <w:r w:rsidRPr="007D2EB5">
        <w:rPr>
          <w:rFonts w:ascii="Times New Roman" w:hAnsi="Times New Roman" w:cs="Times New Roman"/>
          <w:b/>
          <w:sz w:val="24"/>
          <w:szCs w:val="24"/>
        </w:rPr>
        <w:t>компенсационного характера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3.1. В организациях устанавливаются следующие виды выплат компенсационного характера: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3.1.1. Выплаты работникам, занятым на работах с вредными и (или) опасными условиями труда.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sz w:val="24"/>
          <w:szCs w:val="24"/>
        </w:rPr>
        <w:t xml:space="preserve">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7D2EB5">
        <w:rPr>
          <w:rFonts w:ascii="Times New Roman" w:hAnsi="Times New Roman"/>
          <w:kern w:val="2"/>
          <w:sz w:val="24"/>
          <w:szCs w:val="24"/>
        </w:rPr>
        <w:t xml:space="preserve">за квалификацию при наличии квалификационной категории </w:t>
      </w:r>
      <w:r w:rsidRPr="007D2EB5">
        <w:rPr>
          <w:rFonts w:ascii="Times New Roman" w:hAnsi="Times New Roman"/>
          <w:sz w:val="24"/>
          <w:szCs w:val="24"/>
        </w:rPr>
        <w:t xml:space="preserve">(если иное не установлено настоящим  положением), </w:t>
      </w:r>
      <w:r w:rsidRPr="007D2EB5">
        <w:rPr>
          <w:rFonts w:ascii="Times New Roman" w:hAnsi="Times New Roman"/>
          <w:kern w:val="2"/>
          <w:sz w:val="24"/>
          <w:szCs w:val="24"/>
        </w:rPr>
        <w:t>устанавливаемой в соответствии с пунктами 4.12 настоящего  положения.</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sz w:val="24"/>
          <w:szCs w:val="24"/>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7D2EB5">
        <w:rPr>
          <w:rFonts w:ascii="Times New Roman" w:hAnsi="Times New Roman"/>
          <w:kern w:val="2"/>
          <w:sz w:val="24"/>
          <w:szCs w:val="24"/>
        </w:rPr>
        <w:t>за качество работы, устанавливаемой в соответствии с пунктом 4.8. настоящего Положения.</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3.3. Доплаты работникам, занятым на работах с вредными и (или) опасными условиями труда, устанавливаются в соответствии со </w:t>
      </w:r>
      <w:hyperlink r:id="rId15" w:history="1">
        <w:r w:rsidRPr="007D2EB5">
          <w:rPr>
            <w:rFonts w:ascii="Times New Roman" w:hAnsi="Times New Roman"/>
            <w:sz w:val="24"/>
            <w:szCs w:val="24"/>
          </w:rPr>
          <w:t>статьей 147</w:t>
        </w:r>
      </w:hyperlink>
      <w:r w:rsidRPr="007D2EB5">
        <w:rPr>
          <w:rFonts w:ascii="Times New Roman" w:hAnsi="Times New Roman"/>
          <w:sz w:val="24"/>
          <w:szCs w:val="24"/>
        </w:rPr>
        <w:t>ТК РФ.</w:t>
      </w:r>
    </w:p>
    <w:p w:rsidR="009A112C" w:rsidRPr="007D2EB5" w:rsidRDefault="009A112C" w:rsidP="00681649">
      <w:pPr>
        <w:pStyle w:val="ConsPlusNormal"/>
        <w:ind w:firstLine="709"/>
        <w:jc w:val="both"/>
        <w:rPr>
          <w:rFonts w:ascii="Times New Roman" w:hAnsi="Times New Roman" w:cs="Times New Roman"/>
          <w:sz w:val="24"/>
          <w:szCs w:val="24"/>
        </w:rPr>
      </w:pPr>
      <w:proofErr w:type="gramStart"/>
      <w:r w:rsidRPr="007D2EB5">
        <w:rPr>
          <w:rFonts w:ascii="Times New Roman" w:hAnsi="Times New Roman" w:cs="Times New Roman"/>
          <w:sz w:val="24"/>
          <w:szCs w:val="24"/>
        </w:rPr>
        <w:t xml:space="preserve">3.3.1.Доплата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6" w:history="1">
        <w:r w:rsidRPr="007D2EB5">
          <w:rPr>
            <w:rFonts w:ascii="Times New Roman" w:hAnsi="Times New Roman" w:cs="Times New Roman"/>
            <w:sz w:val="24"/>
            <w:szCs w:val="24"/>
          </w:rPr>
          <w:t>законом</w:t>
        </w:r>
      </w:hyperlink>
      <w:r w:rsidRPr="007D2EB5">
        <w:rPr>
          <w:rFonts w:ascii="Times New Roman" w:hAnsi="Times New Roman" w:cs="Times New Roman"/>
          <w:sz w:val="24"/>
          <w:szCs w:val="24"/>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roofErr w:type="gramEnd"/>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7" w:history="1">
        <w:r w:rsidRPr="007D2EB5">
          <w:rPr>
            <w:rFonts w:ascii="Times New Roman" w:hAnsi="Times New Roman" w:cs="Times New Roman"/>
            <w:sz w:val="24"/>
            <w:szCs w:val="24"/>
          </w:rPr>
          <w:t>статьей 372</w:t>
        </w:r>
      </w:hyperlink>
      <w:r w:rsidRPr="007D2EB5">
        <w:rPr>
          <w:rFonts w:ascii="Times New Roman" w:hAnsi="Times New Roman" w:cs="Times New Roman"/>
          <w:sz w:val="24"/>
          <w:szCs w:val="24"/>
        </w:rPr>
        <w:t xml:space="preserve"> ТК РФ для принятия локальных </w:t>
      </w:r>
      <w:r w:rsidRPr="007D2EB5">
        <w:rPr>
          <w:rFonts w:ascii="Times New Roman" w:hAnsi="Times New Roman" w:cs="Times New Roman"/>
          <w:sz w:val="24"/>
          <w:szCs w:val="24"/>
        </w:rPr>
        <w:lastRenderedPageBreak/>
        <w:t>нормативных актов, либо коллективным договором, трудовым договором.</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Руководителями организаций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В случае обеспечения на рабочих местах безопасных условий труда, подтвержденных </w:t>
      </w:r>
      <w:hyperlink r:id="rId18" w:history="1">
        <w:r w:rsidRPr="007D2EB5">
          <w:rPr>
            <w:rFonts w:ascii="Times New Roman" w:hAnsi="Times New Roman" w:cs="Times New Roman"/>
            <w:sz w:val="24"/>
            <w:szCs w:val="24"/>
          </w:rPr>
          <w:t>результатами</w:t>
        </w:r>
      </w:hyperlink>
      <w:r w:rsidRPr="007D2EB5">
        <w:rPr>
          <w:rFonts w:ascii="Times New Roman" w:hAnsi="Times New Roman" w:cs="Times New Roman"/>
          <w:sz w:val="24"/>
          <w:szCs w:val="24"/>
        </w:rPr>
        <w:t xml:space="preserve"> специальной оценки условий труда или заключением государственной </w:t>
      </w:r>
      <w:hyperlink r:id="rId19" w:history="1">
        <w:r w:rsidRPr="007D2EB5">
          <w:rPr>
            <w:rFonts w:ascii="Times New Roman" w:hAnsi="Times New Roman" w:cs="Times New Roman"/>
            <w:sz w:val="24"/>
            <w:szCs w:val="24"/>
          </w:rPr>
          <w:t>экспертизы</w:t>
        </w:r>
      </w:hyperlink>
      <w:r w:rsidRPr="007D2EB5">
        <w:rPr>
          <w:rFonts w:ascii="Times New Roman" w:hAnsi="Times New Roman" w:cs="Times New Roman"/>
          <w:sz w:val="24"/>
          <w:szCs w:val="24"/>
        </w:rPr>
        <w:t xml:space="preserve"> условий труда,  доплата за работу с вредными и (или)  опасными условиями труда не устанавливается.</w:t>
      </w:r>
    </w:p>
    <w:p w:rsidR="009A112C" w:rsidRPr="007D2EB5" w:rsidRDefault="009A112C" w:rsidP="00681649">
      <w:pPr>
        <w:pStyle w:val="afe"/>
        <w:shd w:val="clear" w:color="auto" w:fill="FFFFFF"/>
        <w:spacing w:before="0" w:beforeAutospacing="0" w:after="0" w:afterAutospacing="0"/>
        <w:ind w:firstLine="709"/>
        <w:jc w:val="both"/>
      </w:pPr>
      <w:r w:rsidRPr="007D2EB5">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9A112C" w:rsidRPr="007D2EB5" w:rsidRDefault="009A112C" w:rsidP="00681649">
      <w:pPr>
        <w:spacing w:after="0" w:line="240" w:lineRule="auto"/>
        <w:ind w:firstLine="709"/>
        <w:jc w:val="both"/>
        <w:rPr>
          <w:rFonts w:ascii="Times New Roman" w:hAnsi="Times New Roman"/>
          <w:kern w:val="2"/>
          <w:sz w:val="24"/>
          <w:szCs w:val="24"/>
        </w:rPr>
      </w:pPr>
      <w:bookmarkStart w:id="5" w:name="P3"/>
      <w:bookmarkEnd w:id="5"/>
      <w:r w:rsidRPr="007D2EB5">
        <w:rPr>
          <w:rFonts w:ascii="Times New Roman" w:hAnsi="Times New Roman"/>
          <w:sz w:val="24"/>
          <w:szCs w:val="24"/>
        </w:rPr>
        <w:t xml:space="preserve">3.4. </w:t>
      </w:r>
      <w:r w:rsidRPr="007D2EB5">
        <w:rPr>
          <w:rFonts w:ascii="Times New Roman" w:hAnsi="Times New Roman"/>
          <w:kern w:val="2"/>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proofErr w:type="gramStart"/>
      <w:r w:rsidRPr="007D2EB5">
        <w:rPr>
          <w:rFonts w:ascii="Times New Roman" w:hAnsi="Times New Roman"/>
          <w:kern w:val="2"/>
          <w:sz w:val="24"/>
          <w:szCs w:val="24"/>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9A112C" w:rsidRPr="007D2EB5" w:rsidRDefault="009A112C" w:rsidP="00681649">
      <w:pPr>
        <w:pStyle w:val="ConsPlusNormal"/>
        <w:ind w:firstLine="709"/>
        <w:jc w:val="both"/>
        <w:rPr>
          <w:rFonts w:ascii="Times New Roman" w:eastAsia="Times New Roman" w:hAnsi="Times New Roman" w:cs="Times New Roman"/>
          <w:sz w:val="24"/>
          <w:szCs w:val="24"/>
          <w:lang w:eastAsia="en-US"/>
        </w:rPr>
      </w:pPr>
      <w:bookmarkStart w:id="6" w:name="P86"/>
      <w:bookmarkEnd w:id="6"/>
      <w:r w:rsidRPr="007D2EB5">
        <w:rPr>
          <w:rFonts w:ascii="Times New Roman" w:hAnsi="Times New Roman" w:cs="Times New Roman"/>
          <w:sz w:val="24"/>
          <w:szCs w:val="24"/>
        </w:rPr>
        <w:t>3.4.1.П</w:t>
      </w:r>
      <w:r w:rsidRPr="007D2EB5">
        <w:rPr>
          <w:rFonts w:ascii="Times New Roman" w:eastAsia="Times New Roman" w:hAnsi="Times New Roman" w:cs="Times New Roman"/>
          <w:sz w:val="24"/>
          <w:szCs w:val="24"/>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7D2EB5">
        <w:rPr>
          <w:rFonts w:ascii="Times New Roman" w:hAnsi="Times New Roman" w:cs="Times New Roman"/>
          <w:sz w:val="24"/>
          <w:szCs w:val="24"/>
        </w:rPr>
        <w:t xml:space="preserve"> соответствии со </w:t>
      </w:r>
      <w:hyperlink r:id="rId20" w:history="1">
        <w:r w:rsidRPr="007D2EB5">
          <w:rPr>
            <w:rFonts w:ascii="Times New Roman" w:hAnsi="Times New Roman" w:cs="Times New Roman"/>
            <w:sz w:val="24"/>
            <w:szCs w:val="24"/>
          </w:rPr>
          <w:t>статьей 151</w:t>
        </w:r>
      </w:hyperlink>
      <w:r w:rsidRPr="007D2EB5">
        <w:rPr>
          <w:rFonts w:ascii="Times New Roman" w:hAnsi="Times New Roman" w:cs="Times New Roman"/>
          <w:sz w:val="24"/>
          <w:szCs w:val="24"/>
        </w:rPr>
        <w:t xml:space="preserve"> ТК РФ</w:t>
      </w:r>
      <w:r w:rsidRPr="007D2EB5">
        <w:rPr>
          <w:rFonts w:ascii="Times New Roman" w:eastAsia="Times New Roman" w:hAnsi="Times New Roman" w:cs="Times New Roman"/>
          <w:sz w:val="24"/>
          <w:szCs w:val="24"/>
          <w:lang w:eastAsia="en-US"/>
        </w:rPr>
        <w:t>.</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3.4.2.  В соответствии со </w:t>
      </w:r>
      <w:hyperlink r:id="rId21" w:history="1">
        <w:r w:rsidRPr="007D2EB5">
          <w:rPr>
            <w:rFonts w:ascii="Times New Roman" w:hAnsi="Times New Roman"/>
            <w:sz w:val="24"/>
            <w:szCs w:val="24"/>
          </w:rPr>
          <w:t>статьей 152</w:t>
        </w:r>
      </w:hyperlink>
      <w:r w:rsidRPr="007D2EB5">
        <w:rPr>
          <w:rFonts w:ascii="Times New Roman" w:hAnsi="Times New Roman"/>
          <w:sz w:val="24"/>
          <w:szCs w:val="24"/>
        </w:rPr>
        <w:t xml:space="preserve"> ТК РФ оплата сверхурочной работы производится работникам организации </w:t>
      </w:r>
      <w:r w:rsidRPr="007D2EB5">
        <w:rPr>
          <w:rFonts w:ascii="Times New Roman" w:hAnsi="Times New Roman"/>
          <w:kern w:val="2"/>
          <w:sz w:val="24"/>
          <w:szCs w:val="24"/>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A112C" w:rsidRPr="007D2EB5" w:rsidRDefault="009A112C" w:rsidP="00681649">
      <w:pPr>
        <w:pStyle w:val="ConsPlusNormal"/>
        <w:ind w:firstLine="709"/>
        <w:jc w:val="both"/>
        <w:outlineLvl w:val="0"/>
        <w:rPr>
          <w:rFonts w:ascii="Times New Roman" w:hAnsi="Times New Roman" w:cs="Times New Roman"/>
          <w:kern w:val="2"/>
          <w:sz w:val="24"/>
          <w:szCs w:val="24"/>
        </w:rPr>
      </w:pPr>
      <w:r w:rsidRPr="007D2EB5">
        <w:rPr>
          <w:rFonts w:ascii="Times New Roman" w:hAnsi="Times New Roman" w:cs="Times New Roman"/>
          <w:sz w:val="24"/>
          <w:szCs w:val="24"/>
        </w:rPr>
        <w:t xml:space="preserve">3.4.3. </w:t>
      </w:r>
      <w:r w:rsidRPr="007D2EB5">
        <w:rPr>
          <w:rFonts w:ascii="Times New Roman" w:hAnsi="Times New Roman" w:cs="Times New Roman"/>
          <w:kern w:val="2"/>
          <w:sz w:val="24"/>
          <w:szCs w:val="24"/>
        </w:rPr>
        <w:t xml:space="preserve">Доплата за работу в выходные и нерабочие праздничные дни производится работникам, </w:t>
      </w:r>
      <w:proofErr w:type="spellStart"/>
      <w:r w:rsidRPr="007D2EB5">
        <w:rPr>
          <w:rFonts w:ascii="Times New Roman" w:hAnsi="Times New Roman" w:cs="Times New Roman"/>
          <w:kern w:val="2"/>
          <w:sz w:val="24"/>
          <w:szCs w:val="24"/>
        </w:rPr>
        <w:t>привлекавшимся</w:t>
      </w:r>
      <w:proofErr w:type="spellEnd"/>
      <w:r w:rsidRPr="007D2EB5">
        <w:rPr>
          <w:rFonts w:ascii="Times New Roman" w:hAnsi="Times New Roman" w:cs="Times New Roman"/>
          <w:kern w:val="2"/>
          <w:sz w:val="24"/>
          <w:szCs w:val="24"/>
        </w:rPr>
        <w:t xml:space="preserve"> к работе в выходные и нерабочие праздничные дни, в соответствии со статьей 153 Трудового кодекса Российской Федерации.</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Размер доплаты составляет не менее:</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xml:space="preserve">одинарной дневной ставки сверх должностного оклада (ставки заработной платы) при </w:t>
      </w:r>
      <w:proofErr w:type="gramStart"/>
      <w:r w:rsidRPr="007D2EB5">
        <w:rPr>
          <w:rFonts w:ascii="Times New Roman" w:hAnsi="Times New Roman"/>
          <w:kern w:val="2"/>
          <w:sz w:val="24"/>
          <w:szCs w:val="24"/>
        </w:rPr>
        <w:t>работе полный день</w:t>
      </w:r>
      <w:proofErr w:type="gramEnd"/>
      <w:r w:rsidRPr="007D2EB5">
        <w:rPr>
          <w:rFonts w:ascii="Times New Roman" w:hAnsi="Times New Roman"/>
          <w:kern w:val="2"/>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proofErr w:type="gramStart"/>
      <w:r w:rsidRPr="007D2EB5">
        <w:rPr>
          <w:rFonts w:ascii="Times New Roman" w:hAnsi="Times New Roman"/>
          <w:kern w:val="2"/>
          <w:sz w:val="24"/>
          <w:szCs w:val="24"/>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7D2EB5">
        <w:rPr>
          <w:rFonts w:ascii="Times New Roman" w:hAnsi="Times New Roman"/>
          <w:kern w:val="2"/>
          <w:sz w:val="24"/>
          <w:szCs w:val="24"/>
        </w:rPr>
        <w:t xml:space="preserve"> рабочего времени.</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lastRenderedPageBreak/>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3.4.4. В соответствии со </w:t>
      </w:r>
      <w:hyperlink r:id="rId22" w:history="1">
        <w:r w:rsidRPr="007D2EB5">
          <w:rPr>
            <w:rFonts w:ascii="Times New Roman" w:hAnsi="Times New Roman" w:cs="Times New Roman"/>
            <w:sz w:val="24"/>
            <w:szCs w:val="24"/>
          </w:rPr>
          <w:t>статьей 154</w:t>
        </w:r>
      </w:hyperlink>
      <w:r w:rsidRPr="007D2EB5">
        <w:rPr>
          <w:rFonts w:ascii="Times New Roman" w:hAnsi="Times New Roman" w:cs="Times New Roman"/>
          <w:sz w:val="24"/>
          <w:szCs w:val="24"/>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9A112C" w:rsidRPr="007D2EB5" w:rsidRDefault="009A112C" w:rsidP="00681649">
      <w:pPr>
        <w:pStyle w:val="ConsPlusNormal"/>
        <w:ind w:firstLine="709"/>
        <w:contextualSpacing/>
        <w:jc w:val="both"/>
        <w:rPr>
          <w:rFonts w:ascii="Times New Roman" w:hAnsi="Times New Roman" w:cs="Times New Roman"/>
          <w:sz w:val="24"/>
          <w:szCs w:val="24"/>
        </w:rPr>
      </w:pPr>
      <w:r w:rsidRPr="007D2EB5">
        <w:rPr>
          <w:rFonts w:ascii="Times New Roman" w:hAnsi="Times New Roman" w:cs="Times New Roman"/>
          <w:sz w:val="24"/>
          <w:szCs w:val="24"/>
        </w:rPr>
        <w:t>3.4.5. Доплата за работу в особых условиях труда устанавливается работникам организации в соответствии с  таблицей № 5.</w:t>
      </w:r>
    </w:p>
    <w:p w:rsidR="009A112C" w:rsidRPr="007D2EB5" w:rsidRDefault="009A112C" w:rsidP="00681649">
      <w:pPr>
        <w:pStyle w:val="ConsPlusNormal"/>
        <w:contextualSpacing/>
        <w:jc w:val="right"/>
        <w:rPr>
          <w:rFonts w:ascii="Times New Roman" w:hAnsi="Times New Roman" w:cs="Times New Roman"/>
          <w:sz w:val="24"/>
          <w:szCs w:val="24"/>
        </w:rPr>
      </w:pPr>
      <w:r w:rsidRPr="007D2EB5">
        <w:rPr>
          <w:rFonts w:ascii="Times New Roman" w:hAnsi="Times New Roman" w:cs="Times New Roman"/>
          <w:sz w:val="24"/>
          <w:szCs w:val="24"/>
        </w:rPr>
        <w:t>Таблица № 5</w:t>
      </w:r>
    </w:p>
    <w:p w:rsidR="009A112C" w:rsidRPr="007D2EB5" w:rsidRDefault="009A112C" w:rsidP="00681649">
      <w:pPr>
        <w:pStyle w:val="ConsPlusNormal"/>
        <w:contextualSpacing/>
        <w:jc w:val="center"/>
        <w:rPr>
          <w:rFonts w:ascii="Times New Roman" w:hAnsi="Times New Roman" w:cs="Times New Roman"/>
          <w:sz w:val="24"/>
          <w:szCs w:val="24"/>
        </w:rPr>
      </w:pPr>
      <w:r w:rsidRPr="007D2EB5">
        <w:rPr>
          <w:rFonts w:ascii="Times New Roman" w:hAnsi="Times New Roman" w:cs="Times New Roman"/>
          <w:sz w:val="24"/>
          <w:szCs w:val="24"/>
        </w:rPr>
        <w:t>Размеры доплаты за работу в особых условиях труда</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6460"/>
        <w:gridCol w:w="2703"/>
      </w:tblGrid>
      <w:tr w:rsidR="009A112C" w:rsidRPr="007D2EB5" w:rsidTr="00F33C2A">
        <w:tc>
          <w:tcPr>
            <w:tcW w:w="538" w:type="dxa"/>
          </w:tcPr>
          <w:p w:rsidR="009A112C" w:rsidRPr="007D2EB5" w:rsidRDefault="009A112C"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w:t>
            </w:r>
          </w:p>
          <w:p w:rsidR="009A112C" w:rsidRPr="007D2EB5" w:rsidRDefault="009A112C" w:rsidP="00F0466E">
            <w:pPr>
              <w:pStyle w:val="ConsPlusNormal"/>
              <w:jc w:val="center"/>
              <w:rPr>
                <w:rFonts w:ascii="Times New Roman" w:hAnsi="Times New Roman" w:cs="Times New Roman"/>
                <w:sz w:val="24"/>
                <w:szCs w:val="24"/>
              </w:rPr>
            </w:pPr>
            <w:proofErr w:type="gramStart"/>
            <w:r w:rsidRPr="007D2EB5">
              <w:rPr>
                <w:rFonts w:ascii="Times New Roman" w:hAnsi="Times New Roman" w:cs="Times New Roman"/>
                <w:sz w:val="24"/>
                <w:szCs w:val="24"/>
              </w:rPr>
              <w:t>п</w:t>
            </w:r>
            <w:proofErr w:type="gramEnd"/>
            <w:r w:rsidRPr="007D2EB5">
              <w:rPr>
                <w:rFonts w:ascii="Times New Roman" w:hAnsi="Times New Roman" w:cs="Times New Roman"/>
                <w:sz w:val="24"/>
                <w:szCs w:val="24"/>
              </w:rPr>
              <w:t>/п</w:t>
            </w:r>
          </w:p>
        </w:tc>
        <w:tc>
          <w:tcPr>
            <w:tcW w:w="6460" w:type="dxa"/>
          </w:tcPr>
          <w:p w:rsidR="009A112C" w:rsidRPr="007D2EB5" w:rsidRDefault="009A112C" w:rsidP="00322DFB">
            <w:pPr>
              <w:pStyle w:val="ConsPlusNormal"/>
              <w:ind w:firstLine="29"/>
              <w:jc w:val="center"/>
              <w:rPr>
                <w:rFonts w:ascii="Times New Roman" w:hAnsi="Times New Roman" w:cs="Times New Roman"/>
                <w:sz w:val="24"/>
                <w:szCs w:val="24"/>
              </w:rPr>
            </w:pPr>
            <w:r w:rsidRPr="007D2EB5">
              <w:rPr>
                <w:rFonts w:ascii="Times New Roman" w:hAnsi="Times New Roman" w:cs="Times New Roman"/>
                <w:sz w:val="24"/>
                <w:szCs w:val="24"/>
              </w:rPr>
              <w:t>Перечень категорий работников и видов работ</w:t>
            </w:r>
          </w:p>
        </w:tc>
        <w:tc>
          <w:tcPr>
            <w:tcW w:w="2703" w:type="dxa"/>
          </w:tcPr>
          <w:p w:rsidR="009A112C" w:rsidRPr="007D2EB5" w:rsidRDefault="009A112C" w:rsidP="00322DFB">
            <w:pPr>
              <w:pStyle w:val="ConsPlusNormal"/>
              <w:ind w:firstLine="90"/>
              <w:jc w:val="center"/>
              <w:rPr>
                <w:rFonts w:ascii="Times New Roman" w:hAnsi="Times New Roman" w:cs="Times New Roman"/>
                <w:sz w:val="24"/>
                <w:szCs w:val="24"/>
              </w:rPr>
            </w:pPr>
            <w:r w:rsidRPr="007D2EB5">
              <w:rPr>
                <w:rFonts w:ascii="Times New Roman" w:hAnsi="Times New Roman" w:cs="Times New Roman"/>
                <w:sz w:val="24"/>
                <w:szCs w:val="24"/>
              </w:rPr>
              <w:t>Размер доплаты</w:t>
            </w:r>
          </w:p>
          <w:p w:rsidR="009A112C" w:rsidRPr="007D2EB5" w:rsidRDefault="009A112C" w:rsidP="00322DFB">
            <w:pPr>
              <w:pStyle w:val="ConsPlusNormal"/>
              <w:ind w:firstLine="90"/>
              <w:jc w:val="center"/>
              <w:rPr>
                <w:rFonts w:ascii="Times New Roman" w:hAnsi="Times New Roman" w:cs="Times New Roman"/>
                <w:sz w:val="24"/>
                <w:szCs w:val="24"/>
              </w:rPr>
            </w:pPr>
            <w:r w:rsidRPr="007D2EB5">
              <w:rPr>
                <w:rFonts w:ascii="Times New Roman" w:hAnsi="Times New Roman" w:cs="Times New Roman"/>
                <w:sz w:val="24"/>
                <w:szCs w:val="24"/>
              </w:rPr>
              <w:t xml:space="preserve"> (процентов)</w:t>
            </w:r>
          </w:p>
        </w:tc>
      </w:tr>
    </w:tbl>
    <w:p w:rsidR="009A112C" w:rsidRPr="007D2EB5" w:rsidRDefault="009A112C" w:rsidP="00681649">
      <w:pPr>
        <w:pStyle w:val="ConsPlusNormal"/>
        <w:jc w:val="right"/>
        <w:rPr>
          <w:rFonts w:ascii="Times New Roman" w:hAnsi="Times New Roman" w:cs="Times New Roman"/>
          <w:sz w:val="24"/>
          <w:szCs w:val="24"/>
          <w:lang w:val="en-US"/>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6460"/>
        <w:gridCol w:w="2703"/>
      </w:tblGrid>
      <w:tr w:rsidR="009A112C" w:rsidRPr="007D2EB5" w:rsidTr="00F33C2A">
        <w:trPr>
          <w:tblHeader/>
        </w:trPr>
        <w:tc>
          <w:tcPr>
            <w:tcW w:w="538"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1</w:t>
            </w:r>
          </w:p>
        </w:tc>
        <w:tc>
          <w:tcPr>
            <w:tcW w:w="6460"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2</w:t>
            </w:r>
          </w:p>
        </w:tc>
        <w:tc>
          <w:tcPr>
            <w:tcW w:w="2703"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3</w:t>
            </w:r>
          </w:p>
        </w:tc>
      </w:tr>
      <w:tr w:rsidR="009A112C" w:rsidRPr="007D2EB5" w:rsidTr="00F33C2A">
        <w:trPr>
          <w:trHeight w:val="1445"/>
        </w:trPr>
        <w:tc>
          <w:tcPr>
            <w:tcW w:w="538" w:type="dxa"/>
          </w:tcPr>
          <w:p w:rsidR="009A112C" w:rsidRPr="007D2EB5" w:rsidRDefault="0052687D"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1</w:t>
            </w:r>
          </w:p>
        </w:tc>
        <w:tc>
          <w:tcPr>
            <w:tcW w:w="6460" w:type="dxa"/>
          </w:tcPr>
          <w:p w:rsidR="009A112C" w:rsidRPr="007D2EB5" w:rsidRDefault="009A112C" w:rsidP="00F0466E">
            <w:pPr>
              <w:pStyle w:val="aa"/>
              <w:jc w:val="both"/>
              <w:rPr>
                <w:rFonts w:ascii="Times New Roman" w:hAnsi="Times New Roman"/>
                <w:sz w:val="24"/>
                <w:szCs w:val="24"/>
              </w:rPr>
            </w:pPr>
            <w:r w:rsidRPr="007D2EB5">
              <w:rPr>
                <w:rFonts w:ascii="Times New Roman" w:hAnsi="Times New Roman"/>
                <w:sz w:val="24"/>
                <w:szCs w:val="24"/>
              </w:rPr>
              <w:t xml:space="preserve">За работу в образовательных организациях (группах) для воспитанников с ограниченными возможностями здоровья; </w:t>
            </w:r>
          </w:p>
          <w:p w:rsidR="009A112C" w:rsidRPr="007D2EB5" w:rsidRDefault="0052687D" w:rsidP="0052687D">
            <w:pPr>
              <w:pStyle w:val="ConsPlusNormal"/>
              <w:ind w:firstLine="0"/>
              <w:rPr>
                <w:rFonts w:ascii="Times New Roman" w:hAnsi="Times New Roman" w:cs="Times New Roman"/>
                <w:sz w:val="24"/>
                <w:szCs w:val="24"/>
              </w:rPr>
            </w:pPr>
            <w:r w:rsidRPr="007D2EB5">
              <w:rPr>
                <w:rFonts w:ascii="Times New Roman" w:hAnsi="Times New Roman" w:cs="Times New Roman"/>
                <w:sz w:val="24"/>
                <w:szCs w:val="24"/>
              </w:rPr>
              <w:t xml:space="preserve">- </w:t>
            </w:r>
            <w:r w:rsidR="009A112C" w:rsidRPr="007D2EB5">
              <w:rPr>
                <w:rFonts w:ascii="Times New Roman" w:hAnsi="Times New Roman" w:cs="Times New Roman"/>
                <w:sz w:val="24"/>
                <w:szCs w:val="24"/>
              </w:rPr>
              <w:t>руководителям организаций (подразделений); заместителям руководителей; педагогическим и другим работникам</w:t>
            </w:r>
          </w:p>
        </w:tc>
        <w:tc>
          <w:tcPr>
            <w:tcW w:w="2703" w:type="dxa"/>
          </w:tcPr>
          <w:p w:rsidR="009A112C" w:rsidRPr="007D2EB5" w:rsidRDefault="009A112C" w:rsidP="00F0466E">
            <w:pPr>
              <w:pStyle w:val="ConsPlusNormal"/>
              <w:jc w:val="center"/>
              <w:rPr>
                <w:rFonts w:ascii="Times New Roman" w:hAnsi="Times New Roman" w:cs="Times New Roman"/>
                <w:sz w:val="24"/>
                <w:szCs w:val="24"/>
              </w:rPr>
            </w:pPr>
          </w:p>
          <w:p w:rsidR="009A112C" w:rsidRPr="007D2EB5" w:rsidRDefault="009A112C" w:rsidP="00322DFB">
            <w:pPr>
              <w:pStyle w:val="ConsPlusNormal"/>
              <w:ind w:firstLine="0"/>
              <w:rPr>
                <w:rFonts w:ascii="Times New Roman" w:hAnsi="Times New Roman" w:cs="Times New Roman"/>
                <w:sz w:val="24"/>
                <w:szCs w:val="24"/>
              </w:rPr>
            </w:pPr>
          </w:p>
          <w:p w:rsidR="009A112C" w:rsidRPr="007D2EB5" w:rsidRDefault="009A112C" w:rsidP="00322DFB">
            <w:pPr>
              <w:pStyle w:val="ConsPlusNormal"/>
              <w:rPr>
                <w:rFonts w:ascii="Times New Roman" w:hAnsi="Times New Roman" w:cs="Times New Roman"/>
                <w:sz w:val="24"/>
                <w:szCs w:val="24"/>
              </w:rPr>
            </w:pPr>
            <w:r w:rsidRPr="007D2EB5">
              <w:rPr>
                <w:rFonts w:ascii="Times New Roman" w:hAnsi="Times New Roman" w:cs="Times New Roman"/>
                <w:sz w:val="24"/>
                <w:szCs w:val="24"/>
              </w:rPr>
              <w:t>15 - 20</w:t>
            </w:r>
          </w:p>
        </w:tc>
      </w:tr>
      <w:tr w:rsidR="009A112C" w:rsidRPr="007D2EB5" w:rsidTr="00F33C2A">
        <w:trPr>
          <w:trHeight w:val="2463"/>
        </w:trPr>
        <w:tc>
          <w:tcPr>
            <w:tcW w:w="538" w:type="dxa"/>
          </w:tcPr>
          <w:p w:rsidR="009A112C" w:rsidRPr="007D2EB5" w:rsidRDefault="00F4515F" w:rsidP="00F0466E">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4.05pt;margin-top:129.85pt;width:465.75pt;height:.05pt;z-index:251659776;mso-position-horizontal-relative:text;mso-position-vertical-relative:text" o:connectortype="straight"/>
              </w:pict>
            </w:r>
            <w:r w:rsidR="0052687D" w:rsidRPr="007D2EB5">
              <w:rPr>
                <w:rFonts w:ascii="Times New Roman" w:hAnsi="Times New Roman" w:cs="Times New Roman"/>
                <w:sz w:val="24"/>
                <w:szCs w:val="24"/>
              </w:rPr>
              <w:t>2</w:t>
            </w:r>
          </w:p>
        </w:tc>
        <w:tc>
          <w:tcPr>
            <w:tcW w:w="6460" w:type="dxa"/>
            <w:tcBorders>
              <w:bottom w:val="nil"/>
            </w:tcBorders>
          </w:tcPr>
          <w:p w:rsidR="009A112C" w:rsidRPr="007D2EB5" w:rsidRDefault="009A112C" w:rsidP="0052687D">
            <w:pPr>
              <w:pStyle w:val="ConsPlusNormal"/>
              <w:ind w:firstLine="0"/>
              <w:rPr>
                <w:rFonts w:ascii="Times New Roman" w:hAnsi="Times New Roman" w:cs="Times New Roman"/>
                <w:sz w:val="24"/>
                <w:szCs w:val="24"/>
              </w:rPr>
            </w:pPr>
            <w:proofErr w:type="gramStart"/>
            <w:r w:rsidRPr="007D2EB5">
              <w:rPr>
                <w:rFonts w:ascii="Times New Roman" w:hAnsi="Times New Roman" w:cs="Times New Roman"/>
                <w:sz w:val="24"/>
                <w:szCs w:val="24"/>
              </w:rPr>
              <w:t>За работу в общеобразовательных организациях, имеющих классы с обучающимися  с ограниченными возможностями здоровья  (в том числе при инклюзивном образовании),  логопедические  группы, (пункты):</w:t>
            </w:r>
            <w:proofErr w:type="gramEnd"/>
          </w:p>
          <w:p w:rsidR="009A112C" w:rsidRPr="007D2EB5" w:rsidRDefault="009A112C" w:rsidP="00F0466E">
            <w:pPr>
              <w:pStyle w:val="ConsPlusNormal"/>
              <w:rPr>
                <w:rFonts w:ascii="Times New Roman" w:hAnsi="Times New Roman" w:cs="Times New Roman"/>
                <w:sz w:val="24"/>
                <w:szCs w:val="24"/>
              </w:rPr>
            </w:pPr>
          </w:p>
          <w:p w:rsidR="009A112C" w:rsidRPr="007D2EB5" w:rsidRDefault="0052687D" w:rsidP="00F33C2A">
            <w:pPr>
              <w:pStyle w:val="ConsPlusNormal"/>
              <w:ind w:firstLine="0"/>
              <w:rPr>
                <w:rFonts w:ascii="Times New Roman" w:hAnsi="Times New Roman" w:cs="Times New Roman"/>
                <w:sz w:val="24"/>
                <w:szCs w:val="24"/>
              </w:rPr>
            </w:pPr>
            <w:r w:rsidRPr="007D2EB5">
              <w:rPr>
                <w:rFonts w:ascii="Times New Roman" w:hAnsi="Times New Roman" w:cs="Times New Roman"/>
                <w:sz w:val="24"/>
                <w:szCs w:val="24"/>
              </w:rPr>
              <w:t xml:space="preserve">- </w:t>
            </w:r>
            <w:r w:rsidR="009A112C" w:rsidRPr="007D2EB5">
              <w:rPr>
                <w:rFonts w:ascii="Times New Roman" w:hAnsi="Times New Roman" w:cs="Times New Roman"/>
                <w:sz w:val="24"/>
                <w:szCs w:val="24"/>
              </w:rPr>
              <w:t xml:space="preserve">руководитель организации,  заместители  руководителя </w:t>
            </w:r>
          </w:p>
          <w:p w:rsidR="009A112C" w:rsidRPr="007D2EB5" w:rsidRDefault="0052687D" w:rsidP="0052687D">
            <w:pPr>
              <w:pStyle w:val="ConsPlusNormal"/>
              <w:ind w:firstLine="0"/>
              <w:rPr>
                <w:rFonts w:ascii="Times New Roman" w:hAnsi="Times New Roman" w:cs="Times New Roman"/>
                <w:sz w:val="24"/>
                <w:szCs w:val="24"/>
              </w:rPr>
            </w:pPr>
            <w:r w:rsidRPr="007D2EB5">
              <w:rPr>
                <w:rFonts w:ascii="Times New Roman" w:hAnsi="Times New Roman" w:cs="Times New Roman"/>
                <w:sz w:val="24"/>
                <w:szCs w:val="24"/>
              </w:rPr>
              <w:t xml:space="preserve">- </w:t>
            </w:r>
            <w:r w:rsidR="009A112C" w:rsidRPr="007D2EB5">
              <w:rPr>
                <w:rFonts w:ascii="Times New Roman" w:hAnsi="Times New Roman" w:cs="Times New Roman"/>
                <w:sz w:val="24"/>
                <w:szCs w:val="24"/>
              </w:rPr>
              <w:t xml:space="preserve">педагогические и иные работники, обеспечивающие оказание муниципальных услуг, </w:t>
            </w:r>
            <w:proofErr w:type="gramStart"/>
            <w:r w:rsidR="009A112C" w:rsidRPr="007D2EB5">
              <w:rPr>
                <w:rFonts w:ascii="Times New Roman" w:hAnsi="Times New Roman" w:cs="Times New Roman"/>
                <w:sz w:val="24"/>
                <w:szCs w:val="24"/>
              </w:rPr>
              <w:t>обучающимся</w:t>
            </w:r>
            <w:proofErr w:type="gramEnd"/>
            <w:r w:rsidR="009A112C" w:rsidRPr="007D2EB5">
              <w:rPr>
                <w:rFonts w:ascii="Times New Roman" w:hAnsi="Times New Roman" w:cs="Times New Roman"/>
                <w:sz w:val="24"/>
                <w:szCs w:val="24"/>
              </w:rPr>
              <w:t xml:space="preserve"> в таких классах (группах, пунктах)</w:t>
            </w:r>
          </w:p>
        </w:tc>
        <w:tc>
          <w:tcPr>
            <w:tcW w:w="2703" w:type="dxa"/>
            <w:tcBorders>
              <w:bottom w:val="nil"/>
            </w:tcBorders>
          </w:tcPr>
          <w:p w:rsidR="009A112C" w:rsidRPr="007D2EB5" w:rsidRDefault="009A112C" w:rsidP="00F0466E">
            <w:pPr>
              <w:pStyle w:val="ConsPlusNormal"/>
              <w:jc w:val="center"/>
              <w:rPr>
                <w:rFonts w:ascii="Times New Roman" w:hAnsi="Times New Roman" w:cs="Times New Roman"/>
                <w:sz w:val="24"/>
                <w:szCs w:val="24"/>
              </w:rPr>
            </w:pPr>
          </w:p>
          <w:p w:rsidR="009A112C" w:rsidRPr="007D2EB5" w:rsidRDefault="009A112C" w:rsidP="00322DFB">
            <w:pPr>
              <w:pStyle w:val="ConsPlusNormal"/>
              <w:ind w:firstLine="0"/>
              <w:rPr>
                <w:rFonts w:ascii="Times New Roman" w:hAnsi="Times New Roman" w:cs="Times New Roman"/>
                <w:sz w:val="24"/>
                <w:szCs w:val="24"/>
              </w:rPr>
            </w:pPr>
          </w:p>
          <w:p w:rsidR="009A112C" w:rsidRPr="007D2EB5" w:rsidRDefault="009A112C" w:rsidP="00F0466E">
            <w:pPr>
              <w:pStyle w:val="ConsPlusNormal"/>
              <w:jc w:val="center"/>
              <w:rPr>
                <w:rFonts w:ascii="Times New Roman" w:hAnsi="Times New Roman" w:cs="Times New Roman"/>
                <w:sz w:val="24"/>
                <w:szCs w:val="24"/>
              </w:rPr>
            </w:pPr>
          </w:p>
          <w:p w:rsidR="009A112C" w:rsidRPr="007D2EB5" w:rsidRDefault="009A112C" w:rsidP="00F0466E">
            <w:pPr>
              <w:pStyle w:val="ConsPlusNormal"/>
              <w:jc w:val="center"/>
              <w:rPr>
                <w:rFonts w:ascii="Times New Roman" w:hAnsi="Times New Roman" w:cs="Times New Roman"/>
                <w:sz w:val="24"/>
                <w:szCs w:val="24"/>
              </w:rPr>
            </w:pPr>
          </w:p>
          <w:p w:rsidR="009A112C" w:rsidRPr="007D2EB5" w:rsidRDefault="009A112C" w:rsidP="00322DFB">
            <w:pPr>
              <w:pStyle w:val="ConsPlusNormal"/>
              <w:rPr>
                <w:rFonts w:ascii="Times New Roman" w:hAnsi="Times New Roman" w:cs="Times New Roman"/>
                <w:sz w:val="24"/>
                <w:szCs w:val="24"/>
              </w:rPr>
            </w:pPr>
            <w:r w:rsidRPr="007D2EB5">
              <w:rPr>
                <w:rFonts w:ascii="Times New Roman" w:hAnsi="Times New Roman" w:cs="Times New Roman"/>
                <w:sz w:val="24"/>
                <w:szCs w:val="24"/>
              </w:rPr>
              <w:t>15</w:t>
            </w:r>
          </w:p>
          <w:p w:rsidR="009A112C" w:rsidRPr="007D2EB5" w:rsidRDefault="009A112C" w:rsidP="00F0466E">
            <w:pPr>
              <w:pStyle w:val="ConsPlusNormal"/>
              <w:jc w:val="center"/>
              <w:rPr>
                <w:rFonts w:ascii="Times New Roman" w:hAnsi="Times New Roman" w:cs="Times New Roman"/>
                <w:sz w:val="24"/>
                <w:szCs w:val="24"/>
              </w:rPr>
            </w:pPr>
          </w:p>
          <w:p w:rsidR="009A112C" w:rsidRPr="007D2EB5" w:rsidRDefault="009A112C" w:rsidP="00F0466E">
            <w:pPr>
              <w:pStyle w:val="ConsPlusNormal"/>
              <w:jc w:val="center"/>
              <w:rPr>
                <w:rFonts w:ascii="Times New Roman" w:hAnsi="Times New Roman" w:cs="Times New Roman"/>
                <w:sz w:val="24"/>
                <w:szCs w:val="24"/>
              </w:rPr>
            </w:pPr>
          </w:p>
          <w:p w:rsidR="009A112C" w:rsidRPr="007D2EB5" w:rsidRDefault="009A112C" w:rsidP="00322DFB">
            <w:pPr>
              <w:pStyle w:val="ConsPlusNormal"/>
              <w:rPr>
                <w:rFonts w:ascii="Times New Roman" w:hAnsi="Times New Roman" w:cs="Times New Roman"/>
                <w:sz w:val="24"/>
                <w:szCs w:val="24"/>
              </w:rPr>
            </w:pPr>
            <w:r w:rsidRPr="007D2EB5">
              <w:rPr>
                <w:rFonts w:ascii="Times New Roman" w:hAnsi="Times New Roman" w:cs="Times New Roman"/>
                <w:sz w:val="24"/>
                <w:szCs w:val="24"/>
              </w:rPr>
              <w:t>до 20</w:t>
            </w:r>
          </w:p>
        </w:tc>
      </w:tr>
    </w:tbl>
    <w:p w:rsidR="009A112C" w:rsidRPr="007D2EB5" w:rsidRDefault="009A112C" w:rsidP="00681649">
      <w:pPr>
        <w:pStyle w:val="ConsPlusNormal"/>
        <w:spacing w:before="120"/>
        <w:ind w:firstLine="709"/>
        <w:jc w:val="both"/>
        <w:rPr>
          <w:rFonts w:ascii="Times New Roman" w:hAnsi="Times New Roman" w:cs="Times New Roman"/>
          <w:sz w:val="24"/>
          <w:szCs w:val="24"/>
        </w:rPr>
      </w:pPr>
      <w:r w:rsidRPr="007D2EB5">
        <w:rPr>
          <w:rFonts w:ascii="Times New Roman" w:hAnsi="Times New Roman" w:cs="Times New Roman"/>
          <w:sz w:val="24"/>
          <w:szCs w:val="24"/>
        </w:rPr>
        <w:t>Примечание к таблице</w:t>
      </w:r>
      <w:hyperlink w:anchor="P86" w:history="1">
        <w:r w:rsidRPr="007D2EB5">
          <w:rPr>
            <w:rStyle w:val="a3"/>
            <w:rFonts w:eastAsia="Times New Roman"/>
            <w:sz w:val="24"/>
            <w:szCs w:val="24"/>
            <w:lang w:eastAsia="en-US"/>
          </w:rPr>
          <w:t>P86</w:t>
        </w:r>
      </w:hyperlink>
      <w:r w:rsidRPr="007D2EB5">
        <w:rPr>
          <w:rFonts w:ascii="Times New Roman" w:hAnsi="Times New Roman" w:cs="Times New Roman"/>
          <w:sz w:val="24"/>
          <w:szCs w:val="24"/>
        </w:rPr>
        <w:t xml:space="preserve"> № 5:</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9A112C" w:rsidRPr="007D2EB5" w:rsidRDefault="009A112C" w:rsidP="00681649">
      <w:pPr>
        <w:pStyle w:val="afe"/>
        <w:shd w:val="clear" w:color="auto" w:fill="FFFFFF"/>
        <w:spacing w:before="0" w:beforeAutospacing="0" w:after="0" w:afterAutospacing="0"/>
        <w:ind w:firstLine="709"/>
        <w:jc w:val="both"/>
      </w:pPr>
      <w:r w:rsidRPr="007D2EB5">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9A112C" w:rsidRPr="007D2EB5" w:rsidRDefault="009A112C" w:rsidP="00681649">
      <w:pPr>
        <w:pStyle w:val="ConsPlusNormal"/>
        <w:ind w:firstLine="540"/>
        <w:jc w:val="both"/>
        <w:rPr>
          <w:rFonts w:ascii="Times New Roman" w:hAnsi="Times New Roman" w:cs="Times New Roman"/>
          <w:sz w:val="24"/>
          <w:szCs w:val="24"/>
        </w:rPr>
      </w:pPr>
      <w:r w:rsidRPr="007D2EB5">
        <w:rPr>
          <w:rFonts w:ascii="Times New Roman" w:hAnsi="Times New Roman" w:cs="Times New Roman"/>
          <w:sz w:val="24"/>
          <w:szCs w:val="24"/>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организации по оплате труда.</w:t>
      </w:r>
    </w:p>
    <w:p w:rsidR="009A112C" w:rsidRPr="007D2EB5" w:rsidRDefault="009A112C" w:rsidP="00681649">
      <w:pPr>
        <w:pStyle w:val="ConsPlusNormal"/>
        <w:ind w:firstLine="709"/>
        <w:contextualSpacing/>
        <w:jc w:val="both"/>
        <w:rPr>
          <w:rFonts w:ascii="Times New Roman" w:hAnsi="Times New Roman" w:cs="Times New Roman"/>
          <w:sz w:val="24"/>
          <w:szCs w:val="24"/>
        </w:rPr>
      </w:pPr>
      <w:r w:rsidRPr="007D2EB5">
        <w:rPr>
          <w:rFonts w:ascii="Times New Roman" w:hAnsi="Times New Roman" w:cs="Times New Roman"/>
          <w:sz w:val="24"/>
          <w:szCs w:val="24"/>
        </w:rPr>
        <w:t xml:space="preserve">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организации устанавливается доплата за </w:t>
      </w:r>
      <w:r w:rsidRPr="007D2EB5">
        <w:rPr>
          <w:rFonts w:ascii="Times New Roman" w:hAnsi="Times New Roman" w:cs="Times New Roman"/>
          <w:sz w:val="24"/>
          <w:szCs w:val="24"/>
        </w:rPr>
        <w:lastRenderedPageBreak/>
        <w:t>осуществление дополнительной работы, не входящей в  круг основных должностных обязанностей, в соответствии с  таблицей № 6.</w:t>
      </w:r>
    </w:p>
    <w:p w:rsidR="009A112C" w:rsidRPr="007D2EB5" w:rsidRDefault="009A112C" w:rsidP="00681649">
      <w:pPr>
        <w:pStyle w:val="ConsPlusNormal"/>
        <w:contextualSpacing/>
        <w:jc w:val="right"/>
        <w:rPr>
          <w:rFonts w:ascii="Times New Roman" w:hAnsi="Times New Roman" w:cs="Times New Roman"/>
          <w:sz w:val="24"/>
          <w:szCs w:val="24"/>
        </w:rPr>
      </w:pPr>
      <w:r w:rsidRPr="007D2EB5">
        <w:rPr>
          <w:rFonts w:ascii="Times New Roman" w:hAnsi="Times New Roman" w:cs="Times New Roman"/>
          <w:sz w:val="24"/>
          <w:szCs w:val="24"/>
        </w:rPr>
        <w:t>Таблица № 6</w:t>
      </w:r>
    </w:p>
    <w:p w:rsidR="009A112C" w:rsidRPr="007D2EB5" w:rsidRDefault="009A112C" w:rsidP="00681649">
      <w:pPr>
        <w:pStyle w:val="ConsPlusNormal"/>
        <w:contextualSpacing/>
        <w:jc w:val="center"/>
        <w:rPr>
          <w:rFonts w:ascii="Times New Roman" w:hAnsi="Times New Roman" w:cs="Times New Roman"/>
          <w:sz w:val="24"/>
          <w:szCs w:val="24"/>
        </w:rPr>
      </w:pPr>
      <w:r w:rsidRPr="007D2EB5">
        <w:rPr>
          <w:rFonts w:ascii="Times New Roman" w:hAnsi="Times New Roman" w:cs="Times New Roman"/>
          <w:sz w:val="24"/>
          <w:szCs w:val="24"/>
        </w:rPr>
        <w:t>Размеры доплаты за осуществление дополнительной работы, не входящей</w:t>
      </w:r>
    </w:p>
    <w:p w:rsidR="009A112C" w:rsidRPr="007D2EB5" w:rsidRDefault="009A112C" w:rsidP="00681649">
      <w:pPr>
        <w:pStyle w:val="ConsPlusNormal"/>
        <w:spacing w:after="120"/>
        <w:contextualSpacing/>
        <w:jc w:val="center"/>
        <w:rPr>
          <w:rFonts w:ascii="Times New Roman" w:hAnsi="Times New Roman" w:cs="Times New Roman"/>
          <w:sz w:val="24"/>
          <w:szCs w:val="24"/>
        </w:rPr>
      </w:pPr>
      <w:r w:rsidRPr="007D2EB5">
        <w:rPr>
          <w:rFonts w:ascii="Times New Roman" w:hAnsi="Times New Roman" w:cs="Times New Roman"/>
          <w:sz w:val="24"/>
          <w:szCs w:val="24"/>
        </w:rPr>
        <w:t>в  круг основных должностных обязанностей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6873"/>
        <w:gridCol w:w="2072"/>
      </w:tblGrid>
      <w:tr w:rsidR="009A112C" w:rsidRPr="007D2EB5" w:rsidTr="00F0466E">
        <w:tc>
          <w:tcPr>
            <w:tcW w:w="549" w:type="dxa"/>
          </w:tcPr>
          <w:p w:rsidR="009A112C" w:rsidRPr="007D2EB5" w:rsidRDefault="009A112C"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w:t>
            </w:r>
          </w:p>
          <w:p w:rsidR="009A112C" w:rsidRPr="007D2EB5" w:rsidRDefault="009A112C" w:rsidP="00F0466E">
            <w:pPr>
              <w:pStyle w:val="ConsPlusNormal"/>
              <w:jc w:val="center"/>
              <w:rPr>
                <w:rFonts w:ascii="Times New Roman" w:hAnsi="Times New Roman" w:cs="Times New Roman"/>
                <w:sz w:val="24"/>
                <w:szCs w:val="24"/>
              </w:rPr>
            </w:pPr>
          </w:p>
        </w:tc>
        <w:tc>
          <w:tcPr>
            <w:tcW w:w="7168" w:type="dxa"/>
          </w:tcPr>
          <w:p w:rsidR="009A112C" w:rsidRPr="007D2EB5" w:rsidRDefault="009A112C"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Перечень категорий работников и видов работ</w:t>
            </w:r>
          </w:p>
        </w:tc>
        <w:tc>
          <w:tcPr>
            <w:tcW w:w="2157" w:type="dxa"/>
          </w:tcPr>
          <w:p w:rsidR="009A112C" w:rsidRPr="007D2EB5" w:rsidRDefault="009A112C" w:rsidP="0052687D">
            <w:pPr>
              <w:pStyle w:val="ConsPlusNormal"/>
              <w:ind w:firstLine="0"/>
              <w:rPr>
                <w:rFonts w:ascii="Times New Roman" w:hAnsi="Times New Roman" w:cs="Times New Roman"/>
                <w:sz w:val="24"/>
                <w:szCs w:val="24"/>
              </w:rPr>
            </w:pPr>
            <w:r w:rsidRPr="007D2EB5">
              <w:rPr>
                <w:rFonts w:ascii="Times New Roman" w:hAnsi="Times New Roman" w:cs="Times New Roman"/>
                <w:sz w:val="24"/>
                <w:szCs w:val="24"/>
              </w:rPr>
              <w:t>Размер доплаты</w:t>
            </w:r>
          </w:p>
          <w:p w:rsidR="009A112C" w:rsidRPr="007D2EB5" w:rsidRDefault="009A112C" w:rsidP="0052687D">
            <w:pPr>
              <w:pStyle w:val="ConsPlusNormal"/>
              <w:ind w:firstLine="0"/>
              <w:rPr>
                <w:rFonts w:ascii="Times New Roman" w:hAnsi="Times New Roman" w:cs="Times New Roman"/>
                <w:sz w:val="24"/>
                <w:szCs w:val="24"/>
              </w:rPr>
            </w:pPr>
            <w:r w:rsidRPr="007D2EB5">
              <w:rPr>
                <w:rFonts w:ascii="Times New Roman" w:hAnsi="Times New Roman" w:cs="Times New Roman"/>
                <w:sz w:val="24"/>
                <w:szCs w:val="24"/>
              </w:rPr>
              <w:t xml:space="preserve"> (процентов)</w:t>
            </w:r>
          </w:p>
        </w:tc>
      </w:tr>
    </w:tbl>
    <w:p w:rsidR="009A112C" w:rsidRPr="007D2EB5" w:rsidRDefault="009A112C" w:rsidP="00681649">
      <w:pPr>
        <w:pStyle w:val="ConsPlusNormal"/>
        <w:jc w:val="right"/>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6873"/>
        <w:gridCol w:w="2072"/>
      </w:tblGrid>
      <w:tr w:rsidR="009A112C" w:rsidRPr="007D2EB5" w:rsidTr="00F0466E">
        <w:trPr>
          <w:tblHeader/>
        </w:trPr>
        <w:tc>
          <w:tcPr>
            <w:tcW w:w="549"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1</w:t>
            </w:r>
          </w:p>
        </w:tc>
        <w:tc>
          <w:tcPr>
            <w:tcW w:w="7168"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2</w:t>
            </w:r>
          </w:p>
        </w:tc>
        <w:tc>
          <w:tcPr>
            <w:tcW w:w="2157"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3</w:t>
            </w:r>
          </w:p>
        </w:tc>
      </w:tr>
      <w:tr w:rsidR="009A112C" w:rsidRPr="007D2EB5" w:rsidTr="00F0466E">
        <w:tc>
          <w:tcPr>
            <w:tcW w:w="549" w:type="dxa"/>
          </w:tcPr>
          <w:p w:rsidR="009A112C" w:rsidRPr="007D2EB5" w:rsidRDefault="0052687D"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1</w:t>
            </w:r>
          </w:p>
        </w:tc>
        <w:tc>
          <w:tcPr>
            <w:tcW w:w="7168" w:type="dxa"/>
            <w:tcBorders>
              <w:bottom w:val="nil"/>
            </w:tcBorders>
          </w:tcPr>
          <w:p w:rsidR="009A112C" w:rsidRPr="007D2EB5" w:rsidRDefault="009A112C" w:rsidP="00F0466E">
            <w:pPr>
              <w:pStyle w:val="ConsPlusNormal"/>
              <w:rPr>
                <w:rFonts w:ascii="Times New Roman" w:hAnsi="Times New Roman" w:cs="Times New Roman"/>
                <w:sz w:val="24"/>
                <w:szCs w:val="24"/>
              </w:rPr>
            </w:pPr>
            <w:r w:rsidRPr="007D2EB5">
              <w:rPr>
                <w:rFonts w:ascii="Times New Roman" w:hAnsi="Times New Roman" w:cs="Times New Roman"/>
                <w:sz w:val="24"/>
                <w:szCs w:val="24"/>
              </w:rPr>
              <w:t>Работники организаций - за работу в методических, цикловых, предметных и психолого-медико-педагогических консилиумах, комиссиях, методических объединениях:</w:t>
            </w:r>
          </w:p>
          <w:p w:rsidR="009A112C" w:rsidRPr="007D2EB5" w:rsidRDefault="009A112C" w:rsidP="00F0466E">
            <w:pPr>
              <w:pStyle w:val="ConsPlusNormal"/>
              <w:rPr>
                <w:rFonts w:ascii="Times New Roman" w:hAnsi="Times New Roman" w:cs="Times New Roman"/>
                <w:sz w:val="24"/>
                <w:szCs w:val="24"/>
              </w:rPr>
            </w:pPr>
            <w:r w:rsidRPr="007D2EB5">
              <w:rPr>
                <w:rFonts w:ascii="Times New Roman" w:hAnsi="Times New Roman" w:cs="Times New Roman"/>
                <w:sz w:val="24"/>
                <w:szCs w:val="24"/>
              </w:rPr>
              <w:t>руководитель комиссии (консилиума, объединения)</w:t>
            </w:r>
          </w:p>
          <w:p w:rsidR="009A112C" w:rsidRPr="007D2EB5" w:rsidRDefault="009A112C" w:rsidP="00F0466E">
            <w:pPr>
              <w:pStyle w:val="ConsPlusNormal"/>
              <w:rPr>
                <w:rFonts w:ascii="Times New Roman" w:hAnsi="Times New Roman" w:cs="Times New Roman"/>
                <w:sz w:val="24"/>
                <w:szCs w:val="24"/>
              </w:rPr>
            </w:pPr>
            <w:r w:rsidRPr="007D2EB5">
              <w:rPr>
                <w:rFonts w:ascii="Times New Roman" w:hAnsi="Times New Roman" w:cs="Times New Roman"/>
                <w:sz w:val="24"/>
                <w:szCs w:val="24"/>
              </w:rPr>
              <w:t>секретарь комиссии (консилиума, объединения)</w:t>
            </w:r>
          </w:p>
        </w:tc>
        <w:tc>
          <w:tcPr>
            <w:tcW w:w="2157" w:type="dxa"/>
            <w:tcBorders>
              <w:bottom w:val="nil"/>
            </w:tcBorders>
          </w:tcPr>
          <w:p w:rsidR="009A112C" w:rsidRPr="007D2EB5" w:rsidRDefault="009A112C" w:rsidP="0052687D">
            <w:pPr>
              <w:pStyle w:val="ConsPlusNormal"/>
              <w:ind w:firstLine="0"/>
              <w:rPr>
                <w:rFonts w:ascii="Times New Roman" w:hAnsi="Times New Roman" w:cs="Times New Roman"/>
                <w:sz w:val="24"/>
                <w:szCs w:val="24"/>
              </w:rPr>
            </w:pPr>
          </w:p>
          <w:p w:rsidR="0052687D" w:rsidRPr="007D2EB5" w:rsidRDefault="0052687D" w:rsidP="0052687D">
            <w:pPr>
              <w:pStyle w:val="ConsPlusNormal"/>
              <w:ind w:firstLine="0"/>
              <w:jc w:val="center"/>
              <w:rPr>
                <w:rFonts w:ascii="Times New Roman" w:hAnsi="Times New Roman" w:cs="Times New Roman"/>
                <w:sz w:val="24"/>
                <w:szCs w:val="24"/>
              </w:rPr>
            </w:pPr>
          </w:p>
          <w:p w:rsidR="0052687D" w:rsidRPr="007D2EB5" w:rsidRDefault="0052687D" w:rsidP="0052687D">
            <w:pPr>
              <w:pStyle w:val="ConsPlusNormal"/>
              <w:ind w:firstLine="0"/>
              <w:jc w:val="center"/>
              <w:rPr>
                <w:rFonts w:ascii="Times New Roman" w:hAnsi="Times New Roman" w:cs="Times New Roman"/>
                <w:sz w:val="24"/>
                <w:szCs w:val="24"/>
              </w:rPr>
            </w:pPr>
          </w:p>
          <w:p w:rsidR="009A112C" w:rsidRPr="007D2EB5" w:rsidRDefault="009A112C" w:rsidP="0052687D">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до 20</w:t>
            </w:r>
          </w:p>
          <w:p w:rsidR="009A112C" w:rsidRPr="007D2EB5" w:rsidRDefault="009A112C" w:rsidP="0052687D">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до 15</w:t>
            </w:r>
          </w:p>
        </w:tc>
      </w:tr>
      <w:tr w:rsidR="009A112C" w:rsidRPr="007D2EB5" w:rsidTr="00F0466E">
        <w:tc>
          <w:tcPr>
            <w:tcW w:w="549" w:type="dxa"/>
          </w:tcPr>
          <w:p w:rsidR="009A112C" w:rsidRPr="007D2EB5" w:rsidRDefault="0052687D"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2</w:t>
            </w:r>
          </w:p>
        </w:tc>
        <w:tc>
          <w:tcPr>
            <w:tcW w:w="7168" w:type="dxa"/>
          </w:tcPr>
          <w:p w:rsidR="009A112C" w:rsidRPr="007D2EB5" w:rsidRDefault="009A112C" w:rsidP="00F0466E">
            <w:pPr>
              <w:pStyle w:val="ConsPlusNormal"/>
              <w:rPr>
                <w:rFonts w:ascii="Times New Roman" w:hAnsi="Times New Roman" w:cs="Times New Roman"/>
                <w:sz w:val="24"/>
                <w:szCs w:val="24"/>
              </w:rPr>
            </w:pPr>
            <w:r w:rsidRPr="007D2EB5">
              <w:rPr>
                <w:rFonts w:ascii="Times New Roman" w:hAnsi="Times New Roman" w:cs="Times New Roman"/>
                <w:sz w:val="24"/>
                <w:szCs w:val="24"/>
              </w:rPr>
              <w:t xml:space="preserve">Работники организаций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157" w:type="dxa"/>
          </w:tcPr>
          <w:p w:rsidR="00C161B7" w:rsidRDefault="00C161B7" w:rsidP="0052687D">
            <w:pPr>
              <w:pStyle w:val="ConsPlusNormal"/>
              <w:ind w:firstLine="0"/>
              <w:jc w:val="center"/>
              <w:rPr>
                <w:rFonts w:ascii="Times New Roman" w:hAnsi="Times New Roman" w:cs="Times New Roman"/>
                <w:sz w:val="24"/>
                <w:szCs w:val="24"/>
              </w:rPr>
            </w:pPr>
          </w:p>
          <w:p w:rsidR="009A112C" w:rsidRPr="007D2EB5" w:rsidRDefault="009A112C" w:rsidP="0052687D">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15</w:t>
            </w:r>
          </w:p>
          <w:p w:rsidR="009A112C" w:rsidRPr="007D2EB5" w:rsidRDefault="009A112C" w:rsidP="00F0466E">
            <w:pPr>
              <w:pStyle w:val="ConsPlusNormal"/>
              <w:jc w:val="center"/>
              <w:rPr>
                <w:rFonts w:ascii="Times New Roman" w:hAnsi="Times New Roman" w:cs="Times New Roman"/>
                <w:sz w:val="24"/>
                <w:szCs w:val="24"/>
              </w:rPr>
            </w:pPr>
          </w:p>
        </w:tc>
      </w:tr>
      <w:tr w:rsidR="009A112C" w:rsidRPr="007D2EB5" w:rsidTr="00F0466E">
        <w:trPr>
          <w:trHeight w:val="385"/>
        </w:trPr>
        <w:tc>
          <w:tcPr>
            <w:tcW w:w="549" w:type="dxa"/>
          </w:tcPr>
          <w:p w:rsidR="009A112C" w:rsidRPr="007D2EB5" w:rsidRDefault="0052687D"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3</w:t>
            </w:r>
          </w:p>
        </w:tc>
        <w:tc>
          <w:tcPr>
            <w:tcW w:w="7168" w:type="dxa"/>
          </w:tcPr>
          <w:p w:rsidR="009A112C" w:rsidRPr="007D2EB5" w:rsidRDefault="009A112C" w:rsidP="00F0466E">
            <w:pPr>
              <w:pStyle w:val="ConsPlusNormal"/>
              <w:rPr>
                <w:rFonts w:ascii="Times New Roman" w:hAnsi="Times New Roman" w:cs="Times New Roman"/>
                <w:sz w:val="24"/>
                <w:szCs w:val="24"/>
              </w:rPr>
            </w:pPr>
            <w:r w:rsidRPr="007D2EB5">
              <w:rPr>
                <w:rFonts w:ascii="Times New Roman" w:hAnsi="Times New Roman" w:cs="Times New Roman"/>
                <w:sz w:val="24"/>
                <w:szCs w:val="24"/>
              </w:rPr>
              <w:t>Работники организаций – за ведение делопроизводства</w:t>
            </w:r>
          </w:p>
        </w:tc>
        <w:tc>
          <w:tcPr>
            <w:tcW w:w="2157" w:type="dxa"/>
          </w:tcPr>
          <w:p w:rsidR="009A112C" w:rsidRPr="007D2EB5" w:rsidRDefault="009A112C" w:rsidP="0052687D">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до 20</w:t>
            </w:r>
          </w:p>
        </w:tc>
      </w:tr>
      <w:tr w:rsidR="009A112C" w:rsidRPr="007D2EB5" w:rsidTr="00F0466E">
        <w:trPr>
          <w:trHeight w:val="437"/>
        </w:trPr>
        <w:tc>
          <w:tcPr>
            <w:tcW w:w="549" w:type="dxa"/>
          </w:tcPr>
          <w:p w:rsidR="009A112C" w:rsidRPr="007D2EB5" w:rsidRDefault="0052687D"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4</w:t>
            </w:r>
          </w:p>
        </w:tc>
        <w:tc>
          <w:tcPr>
            <w:tcW w:w="7168" w:type="dxa"/>
          </w:tcPr>
          <w:p w:rsidR="009A112C" w:rsidRPr="007D2EB5" w:rsidRDefault="009A112C" w:rsidP="00F0466E">
            <w:pPr>
              <w:pStyle w:val="ConsPlusNormal"/>
              <w:rPr>
                <w:rFonts w:ascii="Times New Roman" w:hAnsi="Times New Roman" w:cs="Times New Roman"/>
                <w:sz w:val="24"/>
                <w:szCs w:val="24"/>
              </w:rPr>
            </w:pPr>
            <w:r w:rsidRPr="007D2EB5">
              <w:rPr>
                <w:rFonts w:ascii="Times New Roman" w:hAnsi="Times New Roman" w:cs="Times New Roman"/>
                <w:sz w:val="24"/>
                <w:szCs w:val="24"/>
              </w:rPr>
              <w:t xml:space="preserve">Работники организаций,  ответственные за организацию питания  </w:t>
            </w:r>
          </w:p>
        </w:tc>
        <w:tc>
          <w:tcPr>
            <w:tcW w:w="2157" w:type="dxa"/>
          </w:tcPr>
          <w:p w:rsidR="009A112C" w:rsidRPr="007D2EB5" w:rsidRDefault="009A112C" w:rsidP="0052687D">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до 15</w:t>
            </w:r>
          </w:p>
        </w:tc>
      </w:tr>
      <w:tr w:rsidR="009A112C" w:rsidRPr="007D2EB5" w:rsidTr="00F0466E">
        <w:tc>
          <w:tcPr>
            <w:tcW w:w="549" w:type="dxa"/>
          </w:tcPr>
          <w:p w:rsidR="009A112C" w:rsidRPr="007D2EB5" w:rsidRDefault="0052687D"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5</w:t>
            </w:r>
          </w:p>
        </w:tc>
        <w:tc>
          <w:tcPr>
            <w:tcW w:w="7168" w:type="dxa"/>
          </w:tcPr>
          <w:p w:rsidR="009A112C" w:rsidRPr="007D2EB5" w:rsidRDefault="009A112C" w:rsidP="00F0466E">
            <w:pPr>
              <w:pStyle w:val="ConsPlusNormal"/>
              <w:rPr>
                <w:rFonts w:ascii="Times New Roman" w:hAnsi="Times New Roman" w:cs="Times New Roman"/>
                <w:sz w:val="24"/>
                <w:szCs w:val="24"/>
              </w:rPr>
            </w:pPr>
            <w:r w:rsidRPr="007D2EB5">
              <w:rPr>
                <w:rFonts w:ascii="Times New Roman" w:hAnsi="Times New Roman" w:cs="Times New Roman"/>
                <w:sz w:val="24"/>
                <w:szCs w:val="24"/>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7" w:type="dxa"/>
          </w:tcPr>
          <w:p w:rsidR="009A112C" w:rsidRPr="007D2EB5" w:rsidRDefault="009A112C" w:rsidP="0052687D">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до 10</w:t>
            </w:r>
          </w:p>
        </w:tc>
      </w:tr>
    </w:tbl>
    <w:p w:rsidR="009A112C" w:rsidRPr="007D2EB5" w:rsidRDefault="009A112C" w:rsidP="00681649">
      <w:pPr>
        <w:pStyle w:val="ConsPlusNormal"/>
        <w:spacing w:before="120"/>
        <w:ind w:firstLine="709"/>
        <w:jc w:val="both"/>
        <w:rPr>
          <w:rFonts w:ascii="Times New Roman" w:hAnsi="Times New Roman" w:cs="Times New Roman"/>
          <w:sz w:val="24"/>
          <w:szCs w:val="24"/>
        </w:rPr>
      </w:pPr>
      <w:r w:rsidRPr="007D2EB5">
        <w:rPr>
          <w:rFonts w:ascii="Times New Roman" w:hAnsi="Times New Roman" w:cs="Times New Roman"/>
          <w:sz w:val="24"/>
          <w:szCs w:val="24"/>
        </w:rPr>
        <w:t>Примечания к таблице</w:t>
      </w:r>
      <w:hyperlink w:anchor="P86" w:history="1">
        <w:r w:rsidRPr="007D2EB5">
          <w:rPr>
            <w:rStyle w:val="a3"/>
            <w:rFonts w:eastAsia="Times New Roman"/>
            <w:sz w:val="24"/>
            <w:szCs w:val="24"/>
            <w:lang w:eastAsia="en-US"/>
          </w:rPr>
          <w:t>P86</w:t>
        </w:r>
      </w:hyperlink>
      <w:r w:rsidRPr="007D2EB5">
        <w:rPr>
          <w:rFonts w:ascii="Times New Roman" w:hAnsi="Times New Roman" w:cs="Times New Roman"/>
          <w:sz w:val="24"/>
          <w:szCs w:val="24"/>
        </w:rPr>
        <w:t xml:space="preserve"> № 6:</w:t>
      </w:r>
    </w:p>
    <w:p w:rsidR="009A112C" w:rsidRPr="007D2EB5" w:rsidRDefault="009A112C" w:rsidP="00681649">
      <w:pPr>
        <w:pStyle w:val="ConsPlusTitle"/>
        <w:ind w:firstLine="709"/>
        <w:jc w:val="both"/>
        <w:rPr>
          <w:b w:val="0"/>
          <w:sz w:val="24"/>
          <w:szCs w:val="24"/>
        </w:rPr>
      </w:pPr>
      <w:r w:rsidRPr="007D2EB5">
        <w:rPr>
          <w:b w:val="0"/>
          <w:sz w:val="24"/>
          <w:szCs w:val="24"/>
        </w:rPr>
        <w:t xml:space="preserve">1. </w:t>
      </w:r>
      <w:proofErr w:type="gramStart"/>
      <w:r w:rsidRPr="007D2EB5">
        <w:rPr>
          <w:b w:val="0"/>
          <w:sz w:val="24"/>
          <w:szCs w:val="24"/>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муниципальных образовательных организаций,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3.4.6.1.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9A112C" w:rsidRPr="007D2EB5" w:rsidRDefault="009A112C" w:rsidP="00681649">
      <w:pPr>
        <w:pStyle w:val="afe"/>
        <w:shd w:val="clear" w:color="auto" w:fill="FFFFFF"/>
        <w:spacing w:before="0" w:beforeAutospacing="0" w:after="0" w:afterAutospacing="0"/>
        <w:ind w:firstLine="709"/>
        <w:jc w:val="both"/>
      </w:pPr>
      <w:proofErr w:type="gramStart"/>
      <w:r w:rsidRPr="007D2EB5">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за проверку письменных</w:t>
      </w:r>
      <w:proofErr w:type="gramEnd"/>
      <w:r w:rsidRPr="007D2EB5">
        <w:t xml:space="preserve">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3.4.6.2.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w:t>
      </w:r>
      <w:r w:rsidRPr="007D2EB5">
        <w:rPr>
          <w:rFonts w:ascii="Times New Roman" w:hAnsi="Times New Roman"/>
          <w:sz w:val="24"/>
          <w:szCs w:val="24"/>
        </w:rPr>
        <w:lastRenderedPageBreak/>
        <w:t>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5 процентов – в дошкольных образовательных организациях, организациях дополнительного образования.</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9A112C" w:rsidRPr="007D2EB5" w:rsidRDefault="009A112C" w:rsidP="00681649">
      <w:pPr>
        <w:autoSpaceDE w:val="0"/>
        <w:autoSpaceDN w:val="0"/>
        <w:adjustRightInd w:val="0"/>
        <w:spacing w:before="120" w:after="0" w:line="240" w:lineRule="auto"/>
        <w:jc w:val="center"/>
        <w:rPr>
          <w:rFonts w:ascii="Times New Roman" w:hAnsi="Times New Roman"/>
          <w:b/>
          <w:sz w:val="24"/>
          <w:szCs w:val="24"/>
        </w:rPr>
      </w:pPr>
      <w:bookmarkStart w:id="7" w:name="P373"/>
      <w:bookmarkEnd w:id="7"/>
      <w:r w:rsidRPr="007D2EB5">
        <w:rPr>
          <w:rFonts w:ascii="Times New Roman" w:hAnsi="Times New Roman"/>
          <w:b/>
          <w:sz w:val="24"/>
          <w:szCs w:val="24"/>
        </w:rPr>
        <w:t>Раздел 4. Порядок и условия установления выплат</w:t>
      </w:r>
    </w:p>
    <w:p w:rsidR="009A112C" w:rsidRPr="007D2EB5" w:rsidRDefault="009A112C" w:rsidP="00681649">
      <w:pPr>
        <w:pStyle w:val="ConsPlusNormal"/>
        <w:spacing w:after="120"/>
        <w:jc w:val="center"/>
        <w:rPr>
          <w:rFonts w:ascii="Times New Roman" w:hAnsi="Times New Roman" w:cs="Times New Roman"/>
          <w:b/>
          <w:sz w:val="24"/>
          <w:szCs w:val="24"/>
        </w:rPr>
      </w:pPr>
      <w:r w:rsidRPr="007D2EB5">
        <w:rPr>
          <w:rFonts w:ascii="Times New Roman" w:hAnsi="Times New Roman" w:cs="Times New Roman"/>
          <w:b/>
          <w:sz w:val="24"/>
          <w:szCs w:val="24"/>
        </w:rPr>
        <w:t>стимулирующего характера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4.1. В организациях могут устанавливаться следующие виды выплат стимулирующего характера: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за интенсивность и высокие результаты работы;</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за качество выполняемых работ;</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за выслугу лет;</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премиальные выплаты по итогам работы;</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иные выплаты стимулирующего характера.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организации.</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4.4. Надбавка за интенсивность и высокие результаты работы устанавливается:</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4.4.1. Педагогическим работникам - в зависимости от результативности труда и качества работы по организации образовательного процесса.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организацией самостоятельно и утверждаются локальным нормативным актом по оплате труда.  </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организации. </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4.5. Надбавка за высокие результаты работы устанавливается:</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4.5.1. Педагогическим работникам, реализующим образовательные программы углубленной подготовки в образовательных организациях, реализующих образовательные программы углубленной подготовки в размере 15,0 процентов.</w:t>
      </w:r>
    </w:p>
    <w:p w:rsidR="009A112C" w:rsidRPr="007D2EB5" w:rsidRDefault="009A112C" w:rsidP="00681649">
      <w:pPr>
        <w:pStyle w:val="ConsPlusNormal"/>
        <w:ind w:firstLine="709"/>
        <w:jc w:val="both"/>
        <w:rPr>
          <w:rFonts w:ascii="Times New Roman" w:hAnsi="Times New Roman" w:cs="Times New Roman"/>
          <w:sz w:val="24"/>
          <w:szCs w:val="24"/>
        </w:rPr>
      </w:pPr>
      <w:proofErr w:type="gramStart"/>
      <w:r w:rsidRPr="007D2EB5">
        <w:rPr>
          <w:rFonts w:ascii="Times New Roman" w:hAnsi="Times New Roman" w:cs="Times New Roman"/>
          <w:sz w:val="24"/>
          <w:szCs w:val="24"/>
        </w:rPr>
        <w:t xml:space="preserve">Надбавка за высокие результаты работы устанавливается в процентах от должностного оклада с учетом  надбавки </w:t>
      </w:r>
      <w:r w:rsidRPr="007D2EB5">
        <w:rPr>
          <w:rFonts w:ascii="Times New Roman" w:hAnsi="Times New Roman" w:cs="Times New Roman"/>
          <w:kern w:val="2"/>
          <w:sz w:val="24"/>
          <w:szCs w:val="24"/>
        </w:rPr>
        <w:t xml:space="preserve">за квалификацию при наличии квалификационной категории </w:t>
      </w:r>
      <w:r w:rsidRPr="007D2EB5">
        <w:rPr>
          <w:rFonts w:ascii="Times New Roman" w:hAnsi="Times New Roman" w:cs="Times New Roman"/>
          <w:sz w:val="24"/>
          <w:szCs w:val="24"/>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7D2EB5">
        <w:rPr>
          <w:rFonts w:ascii="Times New Roman" w:hAnsi="Times New Roman" w:cs="Times New Roman"/>
          <w:kern w:val="2"/>
          <w:sz w:val="24"/>
          <w:szCs w:val="24"/>
        </w:rPr>
        <w:t xml:space="preserve">за квалификацию при наличии квалификационной категории </w:t>
      </w:r>
      <w:r w:rsidRPr="007D2EB5">
        <w:rPr>
          <w:rFonts w:ascii="Times New Roman" w:hAnsi="Times New Roman" w:cs="Times New Roman"/>
          <w:sz w:val="24"/>
          <w:szCs w:val="24"/>
        </w:rPr>
        <w:t>и установленного объема  педагогической</w:t>
      </w:r>
      <w:proofErr w:type="gramEnd"/>
      <w:r w:rsidRPr="007D2EB5">
        <w:rPr>
          <w:rFonts w:ascii="Times New Roman" w:hAnsi="Times New Roman" w:cs="Times New Roman"/>
          <w:sz w:val="24"/>
          <w:szCs w:val="24"/>
        </w:rPr>
        <w:t xml:space="preserve"> работы или учебной (преподавательской) работы).</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4.6. Надбавка за качество выполняемых работ в размере до 200 процентов должностного оклада (ставки заработной платы) устанавливается работникам организаций, в том числе </w:t>
      </w:r>
      <w:r w:rsidRPr="007D2EB5">
        <w:rPr>
          <w:rFonts w:ascii="Times New Roman" w:hAnsi="Times New Roman" w:cs="Times New Roman"/>
          <w:kern w:val="2"/>
          <w:sz w:val="24"/>
          <w:szCs w:val="24"/>
        </w:rPr>
        <w:t xml:space="preserve">руководителям </w:t>
      </w:r>
      <w:r w:rsidRPr="007D2EB5">
        <w:rPr>
          <w:rFonts w:ascii="Times New Roman" w:hAnsi="Times New Roman" w:cs="Times New Roman"/>
          <w:sz w:val="24"/>
          <w:szCs w:val="24"/>
        </w:rPr>
        <w:t xml:space="preserve">с учетом уровня профессиональной </w:t>
      </w:r>
      <w:r w:rsidRPr="007D2EB5">
        <w:rPr>
          <w:rFonts w:ascii="Times New Roman" w:hAnsi="Times New Roman" w:cs="Times New Roman"/>
          <w:sz w:val="24"/>
          <w:szCs w:val="24"/>
        </w:rPr>
        <w:lastRenderedPageBreak/>
        <w:t xml:space="preserve">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Решение об установлении надбавки за качество выполняемых работ и ее размерах принимается:</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руководителю организации – управлением образования, в соответствии с утвержденным им порядком;</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работникам организации - руководителем организации в соответствии с локальным нормативным актом по оплате труда.</w:t>
      </w:r>
    </w:p>
    <w:p w:rsidR="009A112C" w:rsidRPr="007D2EB5" w:rsidRDefault="009A112C" w:rsidP="00681649">
      <w:pPr>
        <w:pStyle w:val="ConsPlusNormal"/>
        <w:ind w:firstLine="709"/>
        <w:jc w:val="both"/>
        <w:rPr>
          <w:rFonts w:ascii="Times New Roman" w:hAnsi="Times New Roman" w:cs="Times New Roman"/>
          <w:color w:val="FFFFFF"/>
          <w:sz w:val="24"/>
          <w:szCs w:val="24"/>
        </w:rPr>
      </w:pPr>
      <w:proofErr w:type="gramStart"/>
      <w:r w:rsidRPr="007D2EB5">
        <w:rPr>
          <w:rFonts w:ascii="Times New Roman" w:hAnsi="Times New Roman" w:cs="Times New Roman"/>
          <w:sz w:val="24"/>
          <w:szCs w:val="24"/>
        </w:rPr>
        <w:t>Главному бухгалтеру организации надбавка за качество выполняемых работу устанавливается руководителем организации в соответствии с локальным нормативным актом по оплате труда, но не более размера надбавки за качество выполняемых работ, установленного руководителю организации.</w:t>
      </w:r>
      <w:proofErr w:type="gramEnd"/>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kern w:val="2"/>
          <w:sz w:val="24"/>
          <w:szCs w:val="24"/>
        </w:rPr>
        <w:t>При изменении в течение календарного года размера н</w:t>
      </w:r>
      <w:r w:rsidRPr="007D2EB5">
        <w:rPr>
          <w:rFonts w:ascii="Times New Roman" w:hAnsi="Times New Roman"/>
          <w:sz w:val="24"/>
          <w:szCs w:val="24"/>
        </w:rPr>
        <w:t xml:space="preserve">адбавка за качество выполняемых работ руководителю организации,  в том числе в связи со сменой </w:t>
      </w:r>
      <w:r w:rsidRPr="007D2EB5">
        <w:rPr>
          <w:rFonts w:ascii="Times New Roman" w:hAnsi="Times New Roman"/>
          <w:kern w:val="2"/>
          <w:sz w:val="24"/>
          <w:szCs w:val="24"/>
        </w:rPr>
        <w:t xml:space="preserve">руководителя </w:t>
      </w:r>
      <w:r w:rsidRPr="007D2EB5">
        <w:rPr>
          <w:rFonts w:ascii="Times New Roman" w:hAnsi="Times New Roman"/>
          <w:sz w:val="24"/>
          <w:szCs w:val="24"/>
        </w:rPr>
        <w:t>организации</w:t>
      </w:r>
      <w:r w:rsidRPr="007D2EB5">
        <w:rPr>
          <w:rFonts w:ascii="Times New Roman" w:hAnsi="Times New Roman"/>
          <w:kern w:val="2"/>
          <w:sz w:val="24"/>
          <w:szCs w:val="24"/>
        </w:rPr>
        <w:t xml:space="preserve">,  установленные </w:t>
      </w:r>
      <w:r w:rsidRPr="007D2EB5">
        <w:rPr>
          <w:rFonts w:ascii="Times New Roman" w:hAnsi="Times New Roman"/>
          <w:sz w:val="24"/>
          <w:szCs w:val="24"/>
        </w:rPr>
        <w:t xml:space="preserve">размеры надбавок за качество выполняемых работ </w:t>
      </w:r>
      <w:r w:rsidRPr="007D2EB5">
        <w:rPr>
          <w:rFonts w:ascii="Times New Roman" w:hAnsi="Times New Roman"/>
          <w:kern w:val="2"/>
          <w:sz w:val="24"/>
          <w:szCs w:val="24"/>
        </w:rPr>
        <w:t>з</w:t>
      </w:r>
      <w:r w:rsidRPr="007D2EB5">
        <w:rPr>
          <w:rFonts w:ascii="Times New Roman" w:hAnsi="Times New Roman"/>
          <w:sz w:val="24"/>
          <w:szCs w:val="24"/>
        </w:rPr>
        <w:t xml:space="preserve">аместителям руководителя, главному бухгалтеру организации могут быть сохранены в прежних размерах до конца текущего календарного года.  </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xml:space="preserve">4.7. </w:t>
      </w:r>
      <w:r w:rsidRPr="007D2EB5">
        <w:rPr>
          <w:rFonts w:ascii="Times New Roman" w:hAnsi="Times New Roman"/>
          <w:sz w:val="24"/>
          <w:szCs w:val="24"/>
        </w:rPr>
        <w:t xml:space="preserve">Надбавка за качество работы может устанавливаться </w:t>
      </w:r>
      <w:r w:rsidRPr="007D2EB5">
        <w:rPr>
          <w:rFonts w:ascii="Times New Roman" w:hAnsi="Times New Roman"/>
          <w:kern w:val="2"/>
          <w:sz w:val="24"/>
          <w:szCs w:val="24"/>
        </w:rPr>
        <w:t>рабочим, имеющим не ниже 6-го квалификационного разряда и привлекаемым для выполнения важных (особо важных) и ответственных (особо ответственных) работ в размере до 20 процентов ставки заработной платы.</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4.8.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организациях (далее - стаж работы в бюджетной сфере).</w:t>
      </w:r>
    </w:p>
    <w:p w:rsidR="009A112C" w:rsidRPr="007D2EB5" w:rsidRDefault="009A112C" w:rsidP="00681649">
      <w:pPr>
        <w:pStyle w:val="afe"/>
        <w:shd w:val="clear" w:color="auto" w:fill="FFFFFF"/>
        <w:spacing w:before="0" w:beforeAutospacing="0" w:after="0" w:afterAutospacing="0"/>
        <w:ind w:firstLine="709"/>
        <w:jc w:val="both"/>
        <w:rPr>
          <w:kern w:val="2"/>
        </w:rPr>
      </w:pPr>
      <w:r w:rsidRPr="007D2EB5">
        <w:t xml:space="preserve">Надбавка за </w:t>
      </w:r>
      <w:r w:rsidRPr="007D2EB5">
        <w:rPr>
          <w:kern w:val="2"/>
        </w:rPr>
        <w:t xml:space="preserve">выслугу лет </w:t>
      </w:r>
      <w:r w:rsidRPr="007D2EB5">
        <w:t xml:space="preserve">устанавливается в процентах от должностного оклада (ставки заработной платы) и составляет </w:t>
      </w:r>
      <w:r w:rsidRPr="007D2EB5">
        <w:rPr>
          <w:kern w:val="2"/>
        </w:rPr>
        <w:t>при стаже работы в бюджетной сфере:</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xml:space="preserve">от 1 года  до 5 лет – 10 </w:t>
      </w:r>
      <w:r w:rsidRPr="007D2EB5">
        <w:rPr>
          <w:rFonts w:ascii="Times New Roman" w:hAnsi="Times New Roman"/>
          <w:sz w:val="24"/>
          <w:szCs w:val="24"/>
        </w:rPr>
        <w:t>процентов,</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от 5до 10 лет – 15 процентов,</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от 10 до 15 лет – 20 процентов,</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свыше 15 лет – 30 процентов.</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proofErr w:type="gramStart"/>
      <w:r w:rsidRPr="007D2EB5">
        <w:rPr>
          <w:rFonts w:ascii="Times New Roman" w:hAnsi="Times New Roman"/>
          <w:sz w:val="24"/>
          <w:szCs w:val="24"/>
        </w:rPr>
        <w:t xml:space="preserve">Педагогическим работникам надбавка за </w:t>
      </w:r>
      <w:r w:rsidRPr="007D2EB5">
        <w:rPr>
          <w:rFonts w:ascii="Times New Roman" w:hAnsi="Times New Roman"/>
          <w:kern w:val="2"/>
          <w:sz w:val="24"/>
          <w:szCs w:val="24"/>
        </w:rPr>
        <w:t xml:space="preserve">выслугу лет </w:t>
      </w:r>
      <w:r w:rsidRPr="007D2EB5">
        <w:rPr>
          <w:rFonts w:ascii="Times New Roman" w:hAnsi="Times New Roman"/>
          <w:sz w:val="24"/>
          <w:szCs w:val="24"/>
        </w:rPr>
        <w:t xml:space="preserve">устанавливается в процентах от должностного оклада с учетом  надбавки </w:t>
      </w:r>
      <w:r w:rsidRPr="007D2EB5">
        <w:rPr>
          <w:rFonts w:ascii="Times New Roman" w:hAnsi="Times New Roman"/>
          <w:kern w:val="2"/>
          <w:sz w:val="24"/>
          <w:szCs w:val="24"/>
        </w:rPr>
        <w:t xml:space="preserve">за квалификацию при наличии квалификационной категории </w:t>
      </w:r>
      <w:r w:rsidRPr="007D2EB5">
        <w:rPr>
          <w:rFonts w:ascii="Times New Roman" w:hAnsi="Times New Roman"/>
          <w:sz w:val="24"/>
          <w:szCs w:val="24"/>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7D2EB5">
        <w:rPr>
          <w:rFonts w:ascii="Times New Roman" w:hAnsi="Times New Roman"/>
          <w:kern w:val="2"/>
          <w:sz w:val="24"/>
          <w:szCs w:val="24"/>
        </w:rPr>
        <w:t xml:space="preserve">за квалификацию при наличии квалификационной категории </w:t>
      </w:r>
      <w:r w:rsidRPr="007D2EB5">
        <w:rPr>
          <w:rFonts w:ascii="Times New Roman" w:hAnsi="Times New Roman"/>
          <w:sz w:val="24"/>
          <w:szCs w:val="24"/>
        </w:rPr>
        <w:t>и установленного объема</w:t>
      </w:r>
      <w:proofErr w:type="gramEnd"/>
      <w:r w:rsidRPr="007D2EB5">
        <w:rPr>
          <w:rFonts w:ascii="Times New Roman" w:hAnsi="Times New Roman"/>
          <w:sz w:val="24"/>
          <w:szCs w:val="24"/>
        </w:rPr>
        <w:t xml:space="preserve">  педагогической работы или учебной (преподавательской) работы).</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Надбавка за </w:t>
      </w:r>
      <w:r w:rsidRPr="007D2EB5">
        <w:rPr>
          <w:rFonts w:ascii="Times New Roman" w:hAnsi="Times New Roman"/>
          <w:kern w:val="2"/>
          <w:sz w:val="24"/>
          <w:szCs w:val="24"/>
        </w:rPr>
        <w:t xml:space="preserve">выслугу лет </w:t>
      </w:r>
      <w:r w:rsidRPr="007D2EB5">
        <w:rPr>
          <w:rFonts w:ascii="Times New Roman" w:hAnsi="Times New Roman"/>
          <w:sz w:val="24"/>
          <w:szCs w:val="24"/>
        </w:rPr>
        <w:t xml:space="preserve">устанавливается по основной работе и работе, осуществляемой по совместительству.  </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В стаж работы в бюджетной сфере для установления н</w:t>
      </w:r>
      <w:r w:rsidRPr="007D2EB5">
        <w:rPr>
          <w:rFonts w:ascii="Times New Roman" w:hAnsi="Times New Roman"/>
          <w:sz w:val="24"/>
          <w:szCs w:val="24"/>
        </w:rPr>
        <w:t xml:space="preserve">адбавка за </w:t>
      </w:r>
      <w:r w:rsidRPr="007D2EB5">
        <w:rPr>
          <w:rFonts w:ascii="Times New Roman" w:hAnsi="Times New Roman"/>
          <w:kern w:val="2"/>
          <w:sz w:val="24"/>
          <w:szCs w:val="24"/>
        </w:rPr>
        <w:t>выслугу лет включаются периоды работы в государственных и муниципальных организациях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организациях республик, входивших в состав СССР до 26 декабря 1991г. включительно,  при наличии подтверждающих документов.</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организации, или со дня представления работником необходимых документов.</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sz w:val="24"/>
          <w:szCs w:val="24"/>
        </w:rPr>
        <w:t xml:space="preserve">4.9. </w:t>
      </w:r>
      <w:r w:rsidRPr="007D2EB5">
        <w:rPr>
          <w:rFonts w:ascii="Times New Roman" w:hAnsi="Times New Roman"/>
          <w:kern w:val="2"/>
          <w:sz w:val="24"/>
          <w:szCs w:val="24"/>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lastRenderedPageBreak/>
        <w:t>Система показателей и условия премирования работников разрабатываются организацией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4.9.1. При определении показателей премирования необходимо учитывать:</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успешное и добросовестное исполнение работником своих должностных обязанностей;</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качественную подготовку и проведение мероприятий, связанных с уставной деятельностью организации;</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участие в выполнении особо важных работ и мероприятий;</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соблюдение исполнительской дисциплины;</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обеспечение сохранности муниципального имущества и так далее.</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kern w:val="2"/>
          <w:sz w:val="24"/>
          <w:szCs w:val="24"/>
        </w:rPr>
        <w:t xml:space="preserve">4.9.2. Премирование руководителя организации производится в порядке, утвержденном </w:t>
      </w:r>
      <w:r w:rsidRPr="007D2EB5">
        <w:rPr>
          <w:rFonts w:ascii="Times New Roman" w:hAnsi="Times New Roman"/>
          <w:sz w:val="24"/>
          <w:szCs w:val="24"/>
        </w:rPr>
        <w:t>управлением образования,</w:t>
      </w:r>
      <w:r w:rsidRPr="007D2EB5">
        <w:rPr>
          <w:rFonts w:ascii="Times New Roman" w:hAnsi="Times New Roman"/>
          <w:kern w:val="2"/>
          <w:sz w:val="24"/>
          <w:szCs w:val="24"/>
        </w:rPr>
        <w:t xml:space="preserve"> с учетом целевых показателей эффективности деятельности организации</w:t>
      </w:r>
      <w:r w:rsidRPr="007D2EB5">
        <w:rPr>
          <w:rFonts w:ascii="Times New Roman" w:hAnsi="Times New Roman"/>
          <w:sz w:val="24"/>
          <w:szCs w:val="24"/>
        </w:rPr>
        <w:t xml:space="preserve">. </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4.10. С целью привлечения и укрепления кадрового потенциала организаций, стимулирования работников к повышению </w:t>
      </w:r>
      <w:r w:rsidRPr="007D2EB5">
        <w:rPr>
          <w:rFonts w:ascii="Times New Roman" w:hAnsi="Times New Roman"/>
          <w:kern w:val="2"/>
          <w:sz w:val="24"/>
          <w:szCs w:val="24"/>
        </w:rPr>
        <w:t xml:space="preserve">профессионального уровня и компетентности, </w:t>
      </w:r>
      <w:r w:rsidRPr="007D2EB5">
        <w:rPr>
          <w:rFonts w:ascii="Times New Roman" w:hAnsi="Times New Roman"/>
          <w:sz w:val="24"/>
          <w:szCs w:val="24"/>
        </w:rPr>
        <w:t>качественному результату труда работникам   устанавливаются иные выплаты стимулирующего характера: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за квалификацию;</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за специфику работы;</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за наличие ученой степени;</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за наличие почетного звания, ведомственного почетного звания (нагрудного знака);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выплата молодым специалистам (тренерам).</w:t>
      </w:r>
    </w:p>
    <w:p w:rsidR="009A112C" w:rsidRPr="007D2EB5" w:rsidRDefault="009A112C" w:rsidP="00681649">
      <w:pPr>
        <w:autoSpaceDE w:val="0"/>
        <w:autoSpaceDN w:val="0"/>
        <w:adjustRightInd w:val="0"/>
        <w:spacing w:after="0" w:line="240" w:lineRule="auto"/>
        <w:ind w:firstLine="709"/>
        <w:jc w:val="both"/>
        <w:rPr>
          <w:rFonts w:ascii="Times New Roman" w:hAnsi="Times New Roman"/>
          <w:strike/>
          <w:sz w:val="24"/>
          <w:szCs w:val="24"/>
        </w:rPr>
      </w:pPr>
      <w:r w:rsidRPr="007D2EB5">
        <w:rPr>
          <w:rFonts w:ascii="Times New Roman" w:hAnsi="Times New Roman"/>
          <w:sz w:val="24"/>
          <w:szCs w:val="24"/>
        </w:rPr>
        <w:t xml:space="preserve">4.11. Надбавка за квалификацию устанавливается специалистам в соответствии с  подпунктами 4.11.1. пункта 4.11 при работе по должности (специальности), по которой им присвоена квалификационная категория. </w:t>
      </w:r>
    </w:p>
    <w:p w:rsidR="009A112C" w:rsidRPr="007D2EB5" w:rsidRDefault="009A112C" w:rsidP="00681649">
      <w:pPr>
        <w:autoSpaceDE w:val="0"/>
        <w:autoSpaceDN w:val="0"/>
        <w:adjustRightInd w:val="0"/>
        <w:spacing w:after="0" w:line="240" w:lineRule="auto"/>
        <w:ind w:firstLine="709"/>
        <w:jc w:val="both"/>
        <w:rPr>
          <w:rFonts w:ascii="Times New Roman" w:hAnsi="Times New Roman"/>
          <w:strike/>
          <w:sz w:val="24"/>
          <w:szCs w:val="24"/>
        </w:rPr>
      </w:pPr>
      <w:r w:rsidRPr="007D2EB5">
        <w:rPr>
          <w:rFonts w:ascii="Times New Roman" w:hAnsi="Times New Roman"/>
          <w:sz w:val="24"/>
          <w:szCs w:val="24"/>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3" w:history="1">
        <w:r w:rsidRPr="007D2EB5">
          <w:rPr>
            <w:rFonts w:ascii="Times New Roman" w:hAnsi="Times New Roman"/>
            <w:sz w:val="24"/>
            <w:szCs w:val="24"/>
          </w:rPr>
          <w:t>пунктом 2</w:t>
        </w:r>
      </w:hyperlink>
      <w:r w:rsidRPr="007D2EB5">
        <w:rPr>
          <w:rFonts w:ascii="Times New Roman" w:hAnsi="Times New Roman"/>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4.11.1. Педагогическим работникам</w:t>
      </w:r>
      <w:r w:rsidRPr="007D2EB5">
        <w:rPr>
          <w:rFonts w:ascii="Times New Roman" w:eastAsia="Times New Roman" w:hAnsi="Times New Roman" w:cs="Times New Roman"/>
          <w:sz w:val="24"/>
          <w:szCs w:val="24"/>
          <w:lang w:eastAsia="en-US"/>
        </w:rPr>
        <w:t xml:space="preserve">: </w:t>
      </w:r>
    </w:p>
    <w:p w:rsidR="009A112C" w:rsidRPr="007D2EB5" w:rsidRDefault="009A112C" w:rsidP="00681649">
      <w:pPr>
        <w:pStyle w:val="ConsPlusNormal"/>
        <w:ind w:firstLine="709"/>
        <w:jc w:val="both"/>
        <w:rPr>
          <w:rFonts w:ascii="Times New Roman" w:eastAsia="Times New Roman" w:hAnsi="Times New Roman" w:cs="Times New Roman"/>
          <w:sz w:val="24"/>
          <w:szCs w:val="24"/>
          <w:lang w:eastAsia="en-US"/>
        </w:rPr>
      </w:pPr>
      <w:r w:rsidRPr="007D2EB5">
        <w:rPr>
          <w:rFonts w:ascii="Times New Roman" w:eastAsia="Times New Roman" w:hAnsi="Times New Roman" w:cs="Times New Roman"/>
          <w:sz w:val="24"/>
          <w:szCs w:val="24"/>
          <w:lang w:eastAsia="en-US"/>
        </w:rPr>
        <w:t xml:space="preserve">при наличии первой квалификационной категории </w:t>
      </w:r>
      <w:r w:rsidRPr="007D2EB5">
        <w:rPr>
          <w:rFonts w:ascii="Times New Roman" w:hAnsi="Times New Roman" w:cs="Times New Roman"/>
          <w:sz w:val="24"/>
          <w:szCs w:val="24"/>
        </w:rPr>
        <w:t xml:space="preserve"> - 15 процентов;</w:t>
      </w:r>
    </w:p>
    <w:p w:rsidR="009A112C" w:rsidRPr="007D2EB5" w:rsidRDefault="009A112C" w:rsidP="00681649">
      <w:pPr>
        <w:pStyle w:val="ConsPlusNormal"/>
        <w:ind w:firstLine="709"/>
        <w:jc w:val="both"/>
        <w:rPr>
          <w:rFonts w:ascii="Times New Roman" w:eastAsia="Times New Roman" w:hAnsi="Times New Roman" w:cs="Times New Roman"/>
          <w:sz w:val="24"/>
          <w:szCs w:val="24"/>
          <w:lang w:eastAsia="en-US"/>
        </w:rPr>
      </w:pPr>
      <w:r w:rsidRPr="007D2EB5">
        <w:rPr>
          <w:rFonts w:ascii="Times New Roman" w:eastAsia="Times New Roman" w:hAnsi="Times New Roman" w:cs="Times New Roman"/>
          <w:sz w:val="24"/>
          <w:szCs w:val="24"/>
          <w:lang w:eastAsia="en-US"/>
        </w:rPr>
        <w:t xml:space="preserve">при наличии высшей квалификационной категории </w:t>
      </w:r>
      <w:r w:rsidRPr="007D2EB5">
        <w:rPr>
          <w:rFonts w:ascii="Times New Roman" w:hAnsi="Times New Roman" w:cs="Times New Roman"/>
          <w:sz w:val="24"/>
          <w:szCs w:val="24"/>
        </w:rPr>
        <w:t xml:space="preserve"> - 30 процентов.</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Надбавка за наличие почетного звания устанавливается работникам, имеющим почетное звание «народный» или «заслуженный». </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Надбавка за наличие ведомственного почетного звания (нагрудного знака) устанавливается работникам, имеющим ведомственную награду федеральных органов </w:t>
      </w:r>
      <w:r w:rsidRPr="007D2EB5">
        <w:rPr>
          <w:rFonts w:ascii="Times New Roman" w:hAnsi="Times New Roman" w:cs="Times New Roman"/>
          <w:sz w:val="24"/>
          <w:szCs w:val="24"/>
        </w:rPr>
        <w:lastRenderedPageBreak/>
        <w:t>исполнительной власти Российской Федерации  (медаль, нагрудный  знак, нагрудный значок).</w:t>
      </w:r>
    </w:p>
    <w:p w:rsidR="009A112C" w:rsidRPr="007D2EB5" w:rsidRDefault="009A112C" w:rsidP="00681649">
      <w:pPr>
        <w:pStyle w:val="ConsPlusNormal"/>
        <w:ind w:firstLine="709"/>
        <w:jc w:val="both"/>
        <w:rPr>
          <w:rFonts w:ascii="Times New Roman" w:hAnsi="Times New Roman" w:cs="Times New Roman"/>
          <w:sz w:val="24"/>
          <w:szCs w:val="24"/>
        </w:rPr>
      </w:pPr>
      <w:proofErr w:type="gramStart"/>
      <w:r w:rsidRPr="007D2EB5">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при наличии почетного звания «народный» - 30 процентов,</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при наличии почетного звания «заслуженный» - 20 процентов, </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при наличии ведомственной награды –15 процентов.</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Перечень ведомственных наград, при наличии которых  работникам организации устанавливается  надбавка за наличие ведомственного почетного звания (нагрудного знака), утверждается управлением образования.</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4.13. При наступлении у работника права на установление (изменение </w:t>
      </w:r>
      <w:r w:rsidRPr="007D2EB5">
        <w:rPr>
          <w:rFonts w:ascii="Times New Roman" w:hAnsi="Times New Roman"/>
          <w:kern w:val="2"/>
          <w:sz w:val="24"/>
          <w:szCs w:val="24"/>
        </w:rPr>
        <w:t xml:space="preserve">размера)  выплат стимулирующего характера </w:t>
      </w:r>
      <w:r w:rsidRPr="007D2EB5">
        <w:rPr>
          <w:rFonts w:ascii="Times New Roman" w:hAnsi="Times New Roman"/>
          <w:sz w:val="24"/>
          <w:szCs w:val="24"/>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9A112C" w:rsidRPr="007D2EB5" w:rsidRDefault="009A112C" w:rsidP="00681649">
      <w:pPr>
        <w:pStyle w:val="ConsPlusNormal"/>
        <w:spacing w:before="120"/>
        <w:jc w:val="center"/>
        <w:rPr>
          <w:rFonts w:ascii="Times New Roman" w:hAnsi="Times New Roman" w:cs="Times New Roman"/>
          <w:b/>
          <w:sz w:val="24"/>
          <w:szCs w:val="24"/>
        </w:rPr>
      </w:pPr>
      <w:r w:rsidRPr="007D2EB5">
        <w:rPr>
          <w:rFonts w:ascii="Times New Roman" w:hAnsi="Times New Roman" w:cs="Times New Roman"/>
          <w:b/>
          <w:sz w:val="24"/>
          <w:szCs w:val="24"/>
        </w:rPr>
        <w:t>Раздел 5. Условия оплаты труда руководителей организаций,</w:t>
      </w:r>
    </w:p>
    <w:p w:rsidR="009A112C" w:rsidRPr="007D2EB5" w:rsidRDefault="009A112C" w:rsidP="00681649">
      <w:pPr>
        <w:pStyle w:val="ConsPlusNormal"/>
        <w:jc w:val="center"/>
        <w:rPr>
          <w:rFonts w:ascii="Times New Roman" w:hAnsi="Times New Roman" w:cs="Times New Roman"/>
          <w:b/>
          <w:sz w:val="24"/>
          <w:szCs w:val="24"/>
        </w:rPr>
      </w:pPr>
      <w:r w:rsidRPr="007D2EB5">
        <w:rPr>
          <w:rFonts w:ascii="Times New Roman" w:hAnsi="Times New Roman" w:cs="Times New Roman"/>
          <w:b/>
          <w:sz w:val="24"/>
          <w:szCs w:val="24"/>
        </w:rPr>
        <w:t>их заместителей и главных бухгалтеров, включая порядок определения должностных окладов, условия осуществления выплат компенсационного</w:t>
      </w:r>
    </w:p>
    <w:p w:rsidR="009A112C" w:rsidRPr="007D2EB5" w:rsidRDefault="009A112C" w:rsidP="00681649">
      <w:pPr>
        <w:pStyle w:val="ConsPlusNormal"/>
        <w:spacing w:after="120"/>
        <w:jc w:val="center"/>
        <w:rPr>
          <w:rFonts w:ascii="Times New Roman" w:hAnsi="Times New Roman" w:cs="Times New Roman"/>
          <w:sz w:val="24"/>
          <w:szCs w:val="24"/>
        </w:rPr>
      </w:pPr>
      <w:r w:rsidRPr="007D2EB5">
        <w:rPr>
          <w:rFonts w:ascii="Times New Roman" w:hAnsi="Times New Roman" w:cs="Times New Roman"/>
          <w:b/>
          <w:sz w:val="24"/>
          <w:szCs w:val="24"/>
        </w:rPr>
        <w:t>и стимулирующего характера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5.1.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9A112C" w:rsidRPr="007D2EB5" w:rsidRDefault="009A112C" w:rsidP="00681649">
      <w:pPr>
        <w:pStyle w:val="ConsPlusNormal"/>
        <w:ind w:firstLine="709"/>
        <w:jc w:val="both"/>
        <w:rPr>
          <w:rFonts w:ascii="Times New Roman" w:hAnsi="Times New Roman" w:cs="Times New Roman"/>
          <w:sz w:val="24"/>
          <w:szCs w:val="24"/>
        </w:rPr>
      </w:pPr>
      <w:bookmarkStart w:id="8" w:name="P539"/>
      <w:bookmarkEnd w:id="8"/>
      <w:r w:rsidRPr="007D2EB5">
        <w:rPr>
          <w:rFonts w:ascii="Times New Roman" w:hAnsi="Times New Roman" w:cs="Times New Roman"/>
          <w:sz w:val="24"/>
          <w:szCs w:val="24"/>
        </w:rPr>
        <w:t>5.2. Установление должностных окладов руководителям организаций, заместителям руководителей и главным бухгалтерам.</w:t>
      </w:r>
    </w:p>
    <w:p w:rsidR="009A112C" w:rsidRPr="007D2EB5" w:rsidRDefault="009A112C" w:rsidP="00681649">
      <w:pPr>
        <w:pStyle w:val="ConsPlusNormal"/>
        <w:ind w:firstLine="709"/>
        <w:contextualSpacing/>
        <w:jc w:val="both"/>
        <w:rPr>
          <w:rFonts w:ascii="Times New Roman" w:hAnsi="Times New Roman" w:cs="Times New Roman"/>
          <w:sz w:val="24"/>
          <w:szCs w:val="24"/>
        </w:rPr>
      </w:pPr>
      <w:r w:rsidRPr="007D2EB5">
        <w:rPr>
          <w:rFonts w:ascii="Times New Roman" w:hAnsi="Times New Roman" w:cs="Times New Roman"/>
          <w:sz w:val="24"/>
          <w:szCs w:val="24"/>
        </w:rPr>
        <w:t>5.2.1. Размер должностного оклада руководителя организации устанавливается на основе отнесения возглавляемой им организации в зависимости от группы по оплате труда руководителей согласно таблице №7.</w:t>
      </w:r>
    </w:p>
    <w:p w:rsidR="009A112C" w:rsidRPr="007D2EB5" w:rsidRDefault="009A112C" w:rsidP="00681649">
      <w:pPr>
        <w:pStyle w:val="ConsPlusNormal"/>
        <w:contextualSpacing/>
        <w:jc w:val="right"/>
        <w:rPr>
          <w:rFonts w:ascii="Times New Roman" w:hAnsi="Times New Roman" w:cs="Times New Roman"/>
          <w:sz w:val="24"/>
          <w:szCs w:val="24"/>
        </w:rPr>
      </w:pPr>
    </w:p>
    <w:p w:rsidR="009A112C" w:rsidRPr="007D2EB5" w:rsidRDefault="009A112C" w:rsidP="00681649">
      <w:pPr>
        <w:pStyle w:val="ConsPlusNormal"/>
        <w:contextualSpacing/>
        <w:jc w:val="right"/>
        <w:rPr>
          <w:rFonts w:ascii="Times New Roman" w:hAnsi="Times New Roman" w:cs="Times New Roman"/>
          <w:sz w:val="24"/>
          <w:szCs w:val="24"/>
        </w:rPr>
      </w:pPr>
      <w:r w:rsidRPr="007D2EB5">
        <w:rPr>
          <w:rFonts w:ascii="Times New Roman" w:hAnsi="Times New Roman" w:cs="Times New Roman"/>
          <w:sz w:val="24"/>
          <w:szCs w:val="24"/>
        </w:rPr>
        <w:t>Таблица №7</w:t>
      </w:r>
    </w:p>
    <w:p w:rsidR="009A112C" w:rsidRPr="007D2EB5" w:rsidRDefault="009A112C" w:rsidP="00681649">
      <w:pPr>
        <w:pStyle w:val="ConsPlusNormal"/>
        <w:spacing w:before="120" w:after="120"/>
        <w:contextualSpacing/>
        <w:jc w:val="center"/>
        <w:rPr>
          <w:rFonts w:ascii="Times New Roman" w:hAnsi="Times New Roman" w:cs="Times New Roman"/>
          <w:sz w:val="24"/>
          <w:szCs w:val="24"/>
        </w:rPr>
      </w:pPr>
      <w:r w:rsidRPr="007D2EB5">
        <w:rPr>
          <w:rFonts w:ascii="Times New Roman" w:hAnsi="Times New Roman" w:cs="Times New Roman"/>
          <w:sz w:val="24"/>
          <w:szCs w:val="24"/>
        </w:rPr>
        <w:t>Размеры должностных окладов руководителей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137"/>
        <w:gridCol w:w="3340"/>
      </w:tblGrid>
      <w:tr w:rsidR="009A112C" w:rsidRPr="007D2EB5" w:rsidTr="00F0466E">
        <w:tc>
          <w:tcPr>
            <w:tcW w:w="6396" w:type="dxa"/>
          </w:tcPr>
          <w:p w:rsidR="009A112C" w:rsidRPr="007D2EB5" w:rsidRDefault="0052687D" w:rsidP="0052687D">
            <w:pPr>
              <w:autoSpaceDE w:val="0"/>
              <w:autoSpaceDN w:val="0"/>
              <w:adjustRightInd w:val="0"/>
              <w:spacing w:after="0" w:line="240" w:lineRule="auto"/>
              <w:jc w:val="center"/>
              <w:rPr>
                <w:rFonts w:ascii="Times New Roman" w:hAnsi="Times New Roman"/>
                <w:kern w:val="2"/>
                <w:sz w:val="24"/>
                <w:szCs w:val="24"/>
              </w:rPr>
            </w:pPr>
            <w:r w:rsidRPr="007D2EB5">
              <w:rPr>
                <w:rFonts w:ascii="Times New Roman" w:hAnsi="Times New Roman"/>
                <w:kern w:val="2"/>
                <w:sz w:val="24"/>
                <w:szCs w:val="24"/>
              </w:rPr>
              <w:t xml:space="preserve">Группа </w:t>
            </w:r>
            <w:r w:rsidR="009A112C" w:rsidRPr="007D2EB5">
              <w:rPr>
                <w:rFonts w:ascii="Times New Roman" w:hAnsi="Times New Roman" w:cs="Times New Roman"/>
                <w:kern w:val="2"/>
                <w:sz w:val="24"/>
                <w:szCs w:val="24"/>
              </w:rPr>
              <w:t>по оплате труда руководителей</w:t>
            </w:r>
          </w:p>
        </w:tc>
        <w:tc>
          <w:tcPr>
            <w:tcW w:w="3478" w:type="dxa"/>
          </w:tcPr>
          <w:p w:rsidR="009A112C" w:rsidRPr="007D2EB5" w:rsidRDefault="009A112C" w:rsidP="0052687D">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Должностной оклад (рублей)</w:t>
            </w:r>
          </w:p>
        </w:tc>
      </w:tr>
    </w:tbl>
    <w:p w:rsidR="009A112C" w:rsidRPr="007D2EB5" w:rsidRDefault="009A112C" w:rsidP="00681649">
      <w:pPr>
        <w:pStyle w:val="ConsPlusNormal"/>
        <w:jc w:val="center"/>
        <w:rPr>
          <w:rFonts w:ascii="Times New Roman" w:hAnsi="Times New Roman" w:cs="Times New Roman"/>
          <w:sz w:val="24"/>
          <w:szCs w:val="24"/>
        </w:rPr>
      </w:pPr>
    </w:p>
    <w:tbl>
      <w:tblPr>
        <w:tblW w:w="4969"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078"/>
        <w:gridCol w:w="3340"/>
      </w:tblGrid>
      <w:tr w:rsidR="009A112C" w:rsidRPr="007D2EB5" w:rsidTr="00F0466E">
        <w:trPr>
          <w:trHeight w:val="275"/>
          <w:tblHeader/>
        </w:trPr>
        <w:tc>
          <w:tcPr>
            <w:tcW w:w="6334"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1</w:t>
            </w:r>
          </w:p>
        </w:tc>
        <w:tc>
          <w:tcPr>
            <w:tcW w:w="3478"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2</w:t>
            </w:r>
          </w:p>
        </w:tc>
      </w:tr>
      <w:tr w:rsidR="009A112C" w:rsidRPr="007D2EB5" w:rsidTr="00F0466E">
        <w:trPr>
          <w:trHeight w:val="459"/>
        </w:trPr>
        <w:tc>
          <w:tcPr>
            <w:tcW w:w="6334" w:type="dxa"/>
          </w:tcPr>
          <w:p w:rsidR="009A112C" w:rsidRPr="007D2EB5" w:rsidRDefault="009A112C" w:rsidP="00F0466E">
            <w:pPr>
              <w:pStyle w:val="ConsPlusNormal"/>
              <w:rPr>
                <w:rFonts w:ascii="Times New Roman" w:hAnsi="Times New Roman" w:cs="Times New Roman"/>
                <w:sz w:val="24"/>
                <w:szCs w:val="24"/>
              </w:rPr>
            </w:pPr>
            <w:r w:rsidRPr="007D2EB5">
              <w:rPr>
                <w:rFonts w:ascii="Times New Roman" w:hAnsi="Times New Roman" w:cs="Times New Roman"/>
                <w:sz w:val="24"/>
                <w:szCs w:val="24"/>
              </w:rPr>
              <w:lastRenderedPageBreak/>
              <w:t>Образовательные организации II  и III групп по оплате труда руководителей</w:t>
            </w:r>
          </w:p>
        </w:tc>
        <w:tc>
          <w:tcPr>
            <w:tcW w:w="3478" w:type="dxa"/>
          </w:tcPr>
          <w:p w:rsidR="009A112C" w:rsidRPr="007D2EB5" w:rsidRDefault="009A112C"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13065</w:t>
            </w:r>
          </w:p>
          <w:p w:rsidR="009A112C" w:rsidRPr="007D2EB5" w:rsidRDefault="009A112C" w:rsidP="00F0466E">
            <w:pPr>
              <w:pStyle w:val="ConsPlusNormal"/>
              <w:jc w:val="center"/>
              <w:rPr>
                <w:rFonts w:ascii="Times New Roman" w:hAnsi="Times New Roman" w:cs="Times New Roman"/>
                <w:sz w:val="24"/>
                <w:szCs w:val="24"/>
              </w:rPr>
            </w:pPr>
          </w:p>
        </w:tc>
      </w:tr>
    </w:tbl>
    <w:p w:rsidR="009A112C" w:rsidRPr="007D2EB5" w:rsidRDefault="009A112C" w:rsidP="00681649">
      <w:pPr>
        <w:pStyle w:val="ConsPlusNormal"/>
        <w:ind w:firstLine="540"/>
        <w:jc w:val="both"/>
        <w:rPr>
          <w:rFonts w:ascii="Times New Roman" w:hAnsi="Times New Roman" w:cs="Times New Roman"/>
          <w:sz w:val="24"/>
          <w:szCs w:val="24"/>
        </w:rPr>
      </w:pP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5.2.2. Размеры должностных окладов заместителей руководителя организации и главных бухгалтеров устанавливаются на 10 - 20 процентов ниже должностного оклада руководителя организации.</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5.3. С учетом условий труда руководителям организаций, их заместителям и главным бухгалтерам устанавливаются выплаты компенсационного характера, предусмотренные </w:t>
      </w:r>
      <w:hyperlink w:anchor="P225" w:history="1">
        <w:r w:rsidRPr="007D2EB5">
          <w:rPr>
            <w:rFonts w:ascii="Times New Roman" w:hAnsi="Times New Roman" w:cs="Times New Roman"/>
            <w:sz w:val="24"/>
            <w:szCs w:val="24"/>
          </w:rPr>
          <w:t>разделом 3</w:t>
        </w:r>
      </w:hyperlink>
      <w:r w:rsidRPr="007D2EB5">
        <w:rPr>
          <w:rFonts w:ascii="Times New Roman" w:hAnsi="Times New Roman" w:cs="Times New Roman"/>
          <w:sz w:val="24"/>
          <w:szCs w:val="24"/>
        </w:rPr>
        <w:t xml:space="preserve"> настоящего Положения.</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5.4. Руководителям организаций, их заместителям и главным бухгалтерам устанавливаются выплаты стимулирующего характера, предусмотренные </w:t>
      </w:r>
      <w:hyperlink w:anchor="P373" w:history="1">
        <w:r w:rsidRPr="007D2EB5">
          <w:rPr>
            <w:rFonts w:ascii="Times New Roman" w:hAnsi="Times New Roman" w:cs="Times New Roman"/>
            <w:sz w:val="24"/>
            <w:szCs w:val="24"/>
          </w:rPr>
          <w:t>разделом 4</w:t>
        </w:r>
      </w:hyperlink>
      <w:r w:rsidRPr="007D2EB5">
        <w:rPr>
          <w:rFonts w:ascii="Times New Roman" w:hAnsi="Times New Roman" w:cs="Times New Roman"/>
          <w:sz w:val="24"/>
          <w:szCs w:val="24"/>
        </w:rPr>
        <w:t xml:space="preserve"> настоящего Положения.</w:t>
      </w:r>
    </w:p>
    <w:p w:rsidR="009A112C" w:rsidRPr="007D2EB5" w:rsidRDefault="009A112C" w:rsidP="00681649">
      <w:pPr>
        <w:pStyle w:val="aa"/>
        <w:ind w:firstLine="709"/>
        <w:jc w:val="both"/>
        <w:rPr>
          <w:rFonts w:ascii="Times New Roman" w:hAnsi="Times New Roman"/>
          <w:sz w:val="24"/>
          <w:szCs w:val="24"/>
        </w:rPr>
      </w:pPr>
      <w:r w:rsidRPr="007D2EB5">
        <w:rPr>
          <w:rFonts w:ascii="Times New Roman" w:hAnsi="Times New Roman"/>
          <w:sz w:val="24"/>
          <w:szCs w:val="24"/>
        </w:rPr>
        <w:t xml:space="preserve">5.5. Руководители организаций,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7D2EB5">
        <w:rPr>
          <w:rFonts w:ascii="Times New Roman" w:hAnsi="Times New Roman" w:cs="Tahoma"/>
          <w:sz w:val="24"/>
          <w:szCs w:val="24"/>
        </w:rPr>
        <w:t>в той же организации</w:t>
      </w:r>
      <w:r w:rsidRPr="007D2EB5">
        <w:rPr>
          <w:rFonts w:ascii="Times New Roman" w:hAnsi="Times New Roman"/>
          <w:sz w:val="24"/>
          <w:szCs w:val="24"/>
        </w:rPr>
        <w:t>.</w:t>
      </w:r>
    </w:p>
    <w:p w:rsidR="009A112C" w:rsidRPr="007D2EB5" w:rsidRDefault="009A112C" w:rsidP="00681649">
      <w:pPr>
        <w:spacing w:after="0" w:line="240" w:lineRule="auto"/>
        <w:ind w:firstLine="709"/>
        <w:jc w:val="both"/>
        <w:rPr>
          <w:rFonts w:ascii="Times New Roman" w:hAnsi="Times New Roman"/>
          <w:sz w:val="24"/>
          <w:szCs w:val="24"/>
        </w:rPr>
      </w:pPr>
      <w:proofErr w:type="gramStart"/>
      <w:r w:rsidRPr="007D2EB5">
        <w:rPr>
          <w:rFonts w:ascii="Times New Roman" w:hAnsi="Times New Roman"/>
          <w:sz w:val="24"/>
          <w:szCs w:val="24"/>
        </w:rPr>
        <w:t>Оплата труда руководителей организации и заместителей руководителей за осуществление педагогической (преподавательской) работы в той же организации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Pr="007D2EB5">
        <w:rPr>
          <w:rFonts w:ascii="Times New Roman" w:hAnsi="Times New Roman"/>
          <w:sz w:val="24"/>
          <w:szCs w:val="24"/>
        </w:rPr>
        <w:t xml:space="preserve"> и надбавки за наличие ученой степени.</w:t>
      </w:r>
    </w:p>
    <w:p w:rsidR="009A112C" w:rsidRPr="007D2EB5" w:rsidRDefault="009A112C" w:rsidP="00681649">
      <w:pPr>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Предельный объем педагогической (преподавательской) работы, который может выполняться его руководителем, определяется управлением образования, заместителями руководителя – руководителем организации,  но не более 300 часов в год.  </w:t>
      </w:r>
    </w:p>
    <w:p w:rsidR="009A112C" w:rsidRPr="007D2EB5" w:rsidRDefault="009A112C" w:rsidP="00681649">
      <w:pPr>
        <w:spacing w:after="0" w:line="240" w:lineRule="auto"/>
        <w:ind w:firstLine="709"/>
        <w:jc w:val="both"/>
        <w:rPr>
          <w:rFonts w:ascii="Times New Roman" w:hAnsi="Times New Roman"/>
          <w:sz w:val="24"/>
          <w:szCs w:val="24"/>
        </w:rPr>
      </w:pPr>
      <w:r w:rsidRPr="007D2EB5">
        <w:rPr>
          <w:rFonts w:ascii="Times New Roman" w:hAnsi="Times New Roman"/>
          <w:sz w:val="24"/>
          <w:szCs w:val="24"/>
        </w:rPr>
        <w:t>Педагогическая (преподавательская) работа, осуществляемая руководителем организации в той же образовательной организации, совместительством не считается.</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5.6. </w:t>
      </w:r>
      <w:proofErr w:type="gramStart"/>
      <w:r w:rsidRPr="007D2EB5">
        <w:rPr>
          <w:rFonts w:ascii="Times New Roman" w:hAnsi="Times New Roman" w:cs="Times New Roman"/>
          <w:sz w:val="24"/>
          <w:szCs w:val="24"/>
        </w:rPr>
        <w:t>В соответствии со статьей 145 ТК РФ руководителям, их заместителям и главным бухгалтерам организаций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организации, его заместителей и главного бухгалтера), (далее – предельное соотношение заработной платы).</w:t>
      </w:r>
      <w:proofErr w:type="gramEnd"/>
    </w:p>
    <w:p w:rsidR="009A112C" w:rsidRPr="007D2EB5" w:rsidRDefault="009A112C" w:rsidP="00681649">
      <w:pPr>
        <w:pStyle w:val="ConsPlusNormal"/>
        <w:ind w:firstLine="709"/>
        <w:contextualSpacing/>
        <w:jc w:val="both"/>
        <w:rPr>
          <w:rFonts w:ascii="Times New Roman" w:hAnsi="Times New Roman" w:cs="Times New Roman"/>
          <w:sz w:val="24"/>
          <w:szCs w:val="24"/>
        </w:rPr>
      </w:pPr>
      <w:r w:rsidRPr="007D2EB5">
        <w:rPr>
          <w:rFonts w:ascii="Times New Roman" w:hAnsi="Times New Roman" w:cs="Times New Roman"/>
          <w:sz w:val="24"/>
          <w:szCs w:val="24"/>
        </w:rPr>
        <w:t xml:space="preserve">5.6.1. Руководителям организаций предельное соотношение заработной платы устанавливается </w:t>
      </w:r>
      <w:r w:rsidRPr="007D2EB5">
        <w:rPr>
          <w:rFonts w:ascii="Times New Roman" w:eastAsia="Times New Roman" w:hAnsi="Times New Roman" w:cs="Times New Roman"/>
          <w:sz w:val="24"/>
          <w:szCs w:val="24"/>
          <w:lang w:eastAsia="en-US"/>
        </w:rPr>
        <w:t xml:space="preserve">в зависимости от среднесписочной численности работников </w:t>
      </w:r>
      <w:r w:rsidRPr="007D2EB5">
        <w:rPr>
          <w:rFonts w:ascii="Times New Roman" w:hAnsi="Times New Roman" w:cs="Times New Roman"/>
          <w:sz w:val="24"/>
          <w:szCs w:val="24"/>
        </w:rPr>
        <w:t>организации согласно таблице № 8.</w:t>
      </w:r>
    </w:p>
    <w:p w:rsidR="009A112C" w:rsidRPr="007D2EB5" w:rsidRDefault="009A112C" w:rsidP="00681649">
      <w:pPr>
        <w:pStyle w:val="ConsPlusNormal"/>
        <w:contextualSpacing/>
        <w:jc w:val="right"/>
        <w:rPr>
          <w:rFonts w:ascii="Times New Roman" w:hAnsi="Times New Roman" w:cs="Times New Roman"/>
          <w:sz w:val="24"/>
          <w:szCs w:val="24"/>
        </w:rPr>
      </w:pPr>
      <w:r w:rsidRPr="007D2EB5">
        <w:rPr>
          <w:rFonts w:ascii="Times New Roman" w:hAnsi="Times New Roman" w:cs="Times New Roman"/>
          <w:sz w:val="24"/>
          <w:szCs w:val="24"/>
        </w:rPr>
        <w:t>Таблица № 8</w:t>
      </w:r>
    </w:p>
    <w:p w:rsidR="009A112C" w:rsidRPr="007D2EB5" w:rsidRDefault="009A112C" w:rsidP="00681649">
      <w:pPr>
        <w:pStyle w:val="ConsPlusNormal"/>
        <w:spacing w:before="120"/>
        <w:contextualSpacing/>
        <w:jc w:val="center"/>
        <w:rPr>
          <w:rFonts w:ascii="Times New Roman" w:eastAsia="Times New Roman" w:hAnsi="Times New Roman" w:cs="Times New Roman"/>
          <w:sz w:val="24"/>
          <w:szCs w:val="24"/>
          <w:lang w:eastAsia="en-US"/>
        </w:rPr>
      </w:pPr>
      <w:r w:rsidRPr="007D2EB5">
        <w:rPr>
          <w:rFonts w:ascii="Times New Roman" w:hAnsi="Times New Roman" w:cs="Times New Roman"/>
          <w:sz w:val="24"/>
          <w:szCs w:val="24"/>
        </w:rPr>
        <w:t>Размеры предельного соотношения заработной платы</w:t>
      </w:r>
    </w:p>
    <w:p w:rsidR="009A112C" w:rsidRPr="007D2EB5" w:rsidRDefault="009A112C" w:rsidP="00681649">
      <w:pPr>
        <w:pStyle w:val="ConsPlusNormal"/>
        <w:spacing w:after="120"/>
        <w:jc w:val="center"/>
        <w:rPr>
          <w:rFonts w:ascii="Times New Roman" w:hAnsi="Times New Roman" w:cs="Times New Roman"/>
          <w:sz w:val="24"/>
          <w:szCs w:val="24"/>
        </w:rPr>
      </w:pPr>
      <w:r w:rsidRPr="007D2EB5">
        <w:rPr>
          <w:rFonts w:ascii="Times New Roman" w:eastAsia="Times New Roman" w:hAnsi="Times New Roman" w:cs="Times New Roman"/>
          <w:sz w:val="24"/>
          <w:szCs w:val="24"/>
          <w:lang w:eastAsia="en-US"/>
        </w:rPr>
        <w:t xml:space="preserve">руководителя </w:t>
      </w:r>
      <w:r w:rsidRPr="007D2EB5">
        <w:rPr>
          <w:rFonts w:ascii="Times New Roman" w:hAnsi="Times New Roman" w:cs="Times New Roman"/>
          <w:sz w:val="24"/>
          <w:szCs w:val="24"/>
        </w:rPr>
        <w:t>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68"/>
        <w:gridCol w:w="3209"/>
      </w:tblGrid>
      <w:tr w:rsidR="009A112C" w:rsidRPr="007D2EB5" w:rsidTr="00F0466E">
        <w:tc>
          <w:tcPr>
            <w:tcW w:w="6533" w:type="dxa"/>
          </w:tcPr>
          <w:p w:rsidR="009A112C" w:rsidRPr="007D2EB5" w:rsidRDefault="009A112C"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 xml:space="preserve">Среднесписочная численность (человек) </w:t>
            </w:r>
          </w:p>
        </w:tc>
        <w:tc>
          <w:tcPr>
            <w:tcW w:w="3341" w:type="dxa"/>
          </w:tcPr>
          <w:p w:rsidR="009A112C" w:rsidRPr="007D2EB5" w:rsidRDefault="009A112C" w:rsidP="0052687D">
            <w:pPr>
              <w:pStyle w:val="ConsPlusNormal"/>
              <w:ind w:firstLine="0"/>
              <w:jc w:val="center"/>
              <w:rPr>
                <w:rFonts w:ascii="Times New Roman" w:hAnsi="Times New Roman" w:cs="Times New Roman"/>
                <w:sz w:val="24"/>
                <w:szCs w:val="24"/>
              </w:rPr>
            </w:pPr>
            <w:r w:rsidRPr="007D2EB5">
              <w:rPr>
                <w:rFonts w:ascii="Times New Roman" w:hAnsi="Times New Roman" w:cs="Times New Roman"/>
                <w:sz w:val="24"/>
                <w:szCs w:val="24"/>
              </w:rPr>
              <w:t>Размеры предельного соотношения</w:t>
            </w:r>
          </w:p>
        </w:tc>
      </w:tr>
    </w:tbl>
    <w:p w:rsidR="009A112C" w:rsidRPr="007D2EB5" w:rsidRDefault="009A112C" w:rsidP="00681649">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68"/>
        <w:gridCol w:w="3209"/>
      </w:tblGrid>
      <w:tr w:rsidR="009A112C" w:rsidRPr="007D2EB5" w:rsidTr="00F0466E">
        <w:trPr>
          <w:tblHeader/>
        </w:trPr>
        <w:tc>
          <w:tcPr>
            <w:tcW w:w="6533"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lastRenderedPageBreak/>
              <w:t>1</w:t>
            </w:r>
          </w:p>
        </w:tc>
        <w:tc>
          <w:tcPr>
            <w:tcW w:w="3341" w:type="dxa"/>
          </w:tcPr>
          <w:p w:rsidR="009A112C" w:rsidRPr="007D2EB5" w:rsidRDefault="009A112C" w:rsidP="00F0466E">
            <w:pPr>
              <w:pStyle w:val="ConsPlusNormal"/>
              <w:jc w:val="center"/>
              <w:rPr>
                <w:rFonts w:ascii="Times New Roman" w:hAnsi="Times New Roman" w:cs="Times New Roman"/>
                <w:sz w:val="24"/>
                <w:szCs w:val="24"/>
                <w:lang w:val="en-US"/>
              </w:rPr>
            </w:pPr>
            <w:r w:rsidRPr="007D2EB5">
              <w:rPr>
                <w:rFonts w:ascii="Times New Roman" w:hAnsi="Times New Roman" w:cs="Times New Roman"/>
                <w:sz w:val="24"/>
                <w:szCs w:val="24"/>
                <w:lang w:val="en-US"/>
              </w:rPr>
              <w:t>2</w:t>
            </w:r>
          </w:p>
        </w:tc>
      </w:tr>
      <w:tr w:rsidR="009A112C" w:rsidRPr="007D2EB5" w:rsidTr="00F0466E">
        <w:trPr>
          <w:trHeight w:val="231"/>
        </w:trPr>
        <w:tc>
          <w:tcPr>
            <w:tcW w:w="6533" w:type="dxa"/>
          </w:tcPr>
          <w:p w:rsidR="009A112C" w:rsidRPr="007D2EB5" w:rsidRDefault="009A112C" w:rsidP="00F0466E">
            <w:pPr>
              <w:pStyle w:val="ConsPlusNormal"/>
              <w:jc w:val="center"/>
              <w:rPr>
                <w:rFonts w:ascii="Times New Roman" w:hAnsi="Times New Roman" w:cs="Times New Roman"/>
                <w:sz w:val="24"/>
                <w:szCs w:val="24"/>
              </w:rPr>
            </w:pPr>
            <w:r w:rsidRPr="007D2EB5">
              <w:rPr>
                <w:rFonts w:ascii="Times New Roman" w:hAnsi="Times New Roman" w:cs="Times New Roman"/>
                <w:sz w:val="24"/>
                <w:szCs w:val="24"/>
              </w:rPr>
              <w:t>До 50</w:t>
            </w:r>
          </w:p>
        </w:tc>
        <w:tc>
          <w:tcPr>
            <w:tcW w:w="3341" w:type="dxa"/>
          </w:tcPr>
          <w:p w:rsidR="009A112C" w:rsidRPr="007D2EB5" w:rsidRDefault="009A112C" w:rsidP="00F0466E">
            <w:pPr>
              <w:pStyle w:val="af8"/>
              <w:suppressAutoHyphens w:val="0"/>
              <w:snapToGrid w:val="0"/>
              <w:jc w:val="center"/>
              <w:rPr>
                <w:rFonts w:ascii="Times New Roman" w:hAnsi="Times New Roman"/>
                <w:sz w:val="24"/>
                <w:szCs w:val="24"/>
              </w:rPr>
            </w:pPr>
            <w:r w:rsidRPr="007D2EB5">
              <w:rPr>
                <w:rFonts w:ascii="Times New Roman" w:hAnsi="Times New Roman"/>
                <w:sz w:val="24"/>
                <w:szCs w:val="24"/>
              </w:rPr>
              <w:t>3,0</w:t>
            </w:r>
          </w:p>
        </w:tc>
      </w:tr>
    </w:tbl>
    <w:p w:rsidR="009A112C" w:rsidRPr="007D2EB5" w:rsidRDefault="009A112C" w:rsidP="00681649">
      <w:pPr>
        <w:pStyle w:val="ConsPlusNormal"/>
        <w:ind w:firstLine="540"/>
        <w:jc w:val="both"/>
        <w:rPr>
          <w:rFonts w:ascii="Times New Roman" w:eastAsia="Times New Roman" w:hAnsi="Times New Roman" w:cs="Times New Roman"/>
          <w:sz w:val="24"/>
          <w:szCs w:val="24"/>
          <w:lang w:eastAsia="en-US"/>
        </w:rPr>
      </w:pP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организации, на 0,5.</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5.6.3. </w:t>
      </w:r>
      <w:proofErr w:type="gramStart"/>
      <w:r w:rsidRPr="007D2EB5">
        <w:rPr>
          <w:rFonts w:ascii="Times New Roman" w:hAnsi="Times New Roman"/>
          <w:sz w:val="24"/>
          <w:szCs w:val="24"/>
        </w:rPr>
        <w:t>В исключительных случаях по решению управления образования, руководителю организации,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организаций, при приостановлении основной деятельности организации, в том числе  в связи с капитальным ремонтом, реконструкцией),  но не более 6 для руководителя и не более 5,5 для</w:t>
      </w:r>
      <w:proofErr w:type="gramEnd"/>
      <w:r w:rsidRPr="007D2EB5">
        <w:rPr>
          <w:rFonts w:ascii="Times New Roman" w:hAnsi="Times New Roman"/>
          <w:sz w:val="24"/>
          <w:szCs w:val="24"/>
        </w:rPr>
        <w:t xml:space="preserve"> заместителей руководителя, главного бухгалтера.</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5.6.4. Установленный размер предельного соотношения заработной платы является обязательным для включения в трудовой договор.</w:t>
      </w:r>
    </w:p>
    <w:p w:rsidR="009A112C" w:rsidRPr="007D2EB5" w:rsidRDefault="009A112C" w:rsidP="00681649">
      <w:pPr>
        <w:pStyle w:val="ConsPlusNormal"/>
        <w:widowControl/>
        <w:ind w:firstLine="709"/>
        <w:jc w:val="both"/>
        <w:rPr>
          <w:rFonts w:ascii="Times New Roman" w:hAnsi="Times New Roman" w:cs="Times New Roman"/>
          <w:sz w:val="24"/>
          <w:szCs w:val="24"/>
        </w:rPr>
      </w:pPr>
      <w:r w:rsidRPr="007D2EB5">
        <w:rPr>
          <w:rFonts w:ascii="Times New Roman" w:hAnsi="Times New Roman" w:cs="Times New Roman"/>
          <w:sz w:val="24"/>
          <w:szCs w:val="24"/>
        </w:rPr>
        <w:t>5.6.5. Ответственность за соблюдение предельного соотношения заработной платы несут руководители организации.</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xml:space="preserve">5.7. Объемные показатели и порядок отнесения к группе по оплате труда руководителей </w:t>
      </w:r>
      <w:r w:rsidRPr="007D2EB5">
        <w:rPr>
          <w:rFonts w:ascii="Times New Roman" w:hAnsi="Times New Roman"/>
          <w:sz w:val="24"/>
          <w:szCs w:val="24"/>
        </w:rPr>
        <w:t>организаций</w:t>
      </w:r>
      <w:r w:rsidRPr="007D2EB5">
        <w:rPr>
          <w:rFonts w:ascii="Times New Roman" w:hAnsi="Times New Roman"/>
          <w:kern w:val="2"/>
          <w:sz w:val="24"/>
          <w:szCs w:val="24"/>
        </w:rPr>
        <w:t>.</w:t>
      </w:r>
    </w:p>
    <w:p w:rsidR="009A112C" w:rsidRPr="007D2EB5" w:rsidRDefault="009A112C" w:rsidP="00681649">
      <w:pPr>
        <w:pStyle w:val="ConsPlusNormal"/>
        <w:ind w:firstLine="709"/>
        <w:contextualSpacing/>
        <w:jc w:val="both"/>
        <w:rPr>
          <w:rFonts w:ascii="Times New Roman" w:hAnsi="Times New Roman" w:cs="Times New Roman"/>
          <w:sz w:val="24"/>
          <w:szCs w:val="24"/>
        </w:rPr>
      </w:pPr>
      <w:bookmarkStart w:id="9" w:name="Par0"/>
      <w:bookmarkEnd w:id="9"/>
      <w:r w:rsidRPr="007D2EB5">
        <w:rPr>
          <w:rFonts w:ascii="Times New Roman" w:hAnsi="Times New Roman" w:cs="Times New Roman"/>
          <w:sz w:val="24"/>
          <w:szCs w:val="24"/>
        </w:rPr>
        <w:t>5.7.1. Отнесение организаций к одной из групп по оплате труда руководителей производится по результатам оценки сложности руководства организацией, исходя из суммы баллов,  набранной  по объемным показателям, согласно таблице № 9.</w:t>
      </w:r>
    </w:p>
    <w:p w:rsidR="009A112C" w:rsidRPr="007D2EB5" w:rsidRDefault="009A112C" w:rsidP="00681649">
      <w:pPr>
        <w:pStyle w:val="ConsPlusNormal"/>
        <w:contextualSpacing/>
        <w:jc w:val="right"/>
        <w:rPr>
          <w:rFonts w:ascii="Times New Roman" w:hAnsi="Times New Roman" w:cs="Times New Roman"/>
          <w:sz w:val="24"/>
          <w:szCs w:val="24"/>
        </w:rPr>
      </w:pPr>
      <w:r w:rsidRPr="007D2EB5">
        <w:rPr>
          <w:rFonts w:ascii="Times New Roman" w:hAnsi="Times New Roman" w:cs="Times New Roman"/>
          <w:sz w:val="24"/>
          <w:szCs w:val="24"/>
        </w:rPr>
        <w:t>Таблица № 9</w:t>
      </w:r>
    </w:p>
    <w:p w:rsidR="009A112C" w:rsidRPr="007D2EB5" w:rsidRDefault="009A112C" w:rsidP="00681649">
      <w:pPr>
        <w:pStyle w:val="ConsPlusNormal"/>
        <w:jc w:val="right"/>
        <w:rPr>
          <w:rFonts w:ascii="Times New Roman" w:hAnsi="Times New Roman" w:cs="Times New Roman"/>
          <w:sz w:val="24"/>
          <w:szCs w:val="24"/>
        </w:rPr>
      </w:pPr>
    </w:p>
    <w:p w:rsidR="009A112C" w:rsidRPr="007D2EB5" w:rsidRDefault="009A112C" w:rsidP="00681649">
      <w:pPr>
        <w:autoSpaceDE w:val="0"/>
        <w:autoSpaceDN w:val="0"/>
        <w:adjustRightInd w:val="0"/>
        <w:spacing w:before="120" w:after="120" w:line="240" w:lineRule="auto"/>
        <w:jc w:val="center"/>
        <w:rPr>
          <w:rFonts w:ascii="Times New Roman" w:hAnsi="Times New Roman"/>
          <w:sz w:val="24"/>
          <w:szCs w:val="24"/>
        </w:rPr>
      </w:pPr>
      <w:r w:rsidRPr="007D2EB5">
        <w:rPr>
          <w:rFonts w:ascii="Times New Roman" w:hAnsi="Times New Roman"/>
          <w:kern w:val="2"/>
          <w:sz w:val="24"/>
          <w:szCs w:val="24"/>
        </w:rPr>
        <w:t xml:space="preserve">Объемные показатели для отнесения </w:t>
      </w:r>
      <w:r w:rsidRPr="007D2EB5">
        <w:rPr>
          <w:rFonts w:ascii="Times New Roman" w:hAnsi="Times New Roman"/>
          <w:sz w:val="24"/>
          <w:szCs w:val="24"/>
        </w:rPr>
        <w:t>организаций</w:t>
      </w:r>
      <w:r w:rsidRPr="007D2EB5">
        <w:rPr>
          <w:rFonts w:ascii="Times New Roman" w:hAnsi="Times New Roman"/>
          <w:kern w:val="2"/>
          <w:sz w:val="24"/>
          <w:szCs w:val="24"/>
        </w:rPr>
        <w:br/>
        <w:t xml:space="preserve">к группе по оплате труда руководителей </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3"/>
        <w:gridCol w:w="4419"/>
        <w:gridCol w:w="2769"/>
        <w:gridCol w:w="1746"/>
      </w:tblGrid>
      <w:tr w:rsidR="009A112C" w:rsidRPr="007D2EB5" w:rsidTr="00F0466E">
        <w:tc>
          <w:tcPr>
            <w:tcW w:w="55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w:t>
            </w: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proofErr w:type="gramStart"/>
            <w:r w:rsidRPr="007D2EB5">
              <w:rPr>
                <w:rFonts w:ascii="Times New Roman" w:hAnsi="Times New Roman"/>
                <w:sz w:val="24"/>
                <w:szCs w:val="24"/>
              </w:rPr>
              <w:t>п</w:t>
            </w:r>
            <w:proofErr w:type="gramEnd"/>
            <w:r w:rsidRPr="007D2EB5">
              <w:rPr>
                <w:rFonts w:ascii="Times New Roman" w:hAnsi="Times New Roman"/>
                <w:sz w:val="24"/>
                <w:szCs w:val="24"/>
              </w:rPr>
              <w:t>/п</w:t>
            </w:r>
          </w:p>
        </w:tc>
        <w:tc>
          <w:tcPr>
            <w:tcW w:w="4565"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Условия</w:t>
            </w:r>
          </w:p>
        </w:tc>
        <w:tc>
          <w:tcPr>
            <w:tcW w:w="1801"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Количество баллов</w:t>
            </w:r>
          </w:p>
        </w:tc>
      </w:tr>
    </w:tbl>
    <w:p w:rsidR="009A112C" w:rsidRPr="007D2EB5" w:rsidRDefault="009A112C" w:rsidP="00681649">
      <w:pPr>
        <w:autoSpaceDE w:val="0"/>
        <w:autoSpaceDN w:val="0"/>
        <w:adjustRightInd w:val="0"/>
        <w:spacing w:after="0" w:line="240" w:lineRule="auto"/>
        <w:jc w:val="both"/>
        <w:outlineLvl w:val="0"/>
        <w:rPr>
          <w:rFonts w:ascii="Times New Roman" w:hAnsi="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4"/>
        <w:gridCol w:w="4417"/>
        <w:gridCol w:w="2769"/>
        <w:gridCol w:w="1747"/>
      </w:tblGrid>
      <w:tr w:rsidR="009A112C" w:rsidRPr="007D2EB5" w:rsidTr="00F0466E">
        <w:trPr>
          <w:tblHeader/>
        </w:trPr>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lang w:val="en-US"/>
              </w:rPr>
            </w:pPr>
            <w:r w:rsidRPr="007D2EB5">
              <w:rPr>
                <w:rFonts w:ascii="Times New Roman" w:hAnsi="Times New Roman"/>
                <w:sz w:val="24"/>
                <w:szCs w:val="24"/>
                <w:lang w:val="en-US"/>
              </w:rPr>
              <w:t>1</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lang w:val="en-US"/>
              </w:rPr>
            </w:pPr>
            <w:r w:rsidRPr="007D2EB5">
              <w:rPr>
                <w:rFonts w:ascii="Times New Roman" w:hAnsi="Times New Roman"/>
                <w:sz w:val="24"/>
                <w:szCs w:val="24"/>
                <w:lang w:val="en-US"/>
              </w:rPr>
              <w:t>2</w:t>
            </w:r>
          </w:p>
        </w:tc>
        <w:tc>
          <w:tcPr>
            <w:tcW w:w="288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lang w:val="en-US"/>
              </w:rPr>
            </w:pPr>
            <w:r w:rsidRPr="007D2EB5">
              <w:rPr>
                <w:rFonts w:ascii="Times New Roman" w:hAnsi="Times New Roman"/>
                <w:sz w:val="24"/>
                <w:szCs w:val="24"/>
                <w:lang w:val="en-US"/>
              </w:rPr>
              <w:t>3</w:t>
            </w:r>
          </w:p>
        </w:tc>
        <w:tc>
          <w:tcPr>
            <w:tcW w:w="181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lang w:val="en-US"/>
              </w:rPr>
            </w:pPr>
            <w:r w:rsidRPr="007D2EB5">
              <w:rPr>
                <w:rFonts w:ascii="Times New Roman" w:hAnsi="Times New Roman"/>
                <w:sz w:val="24"/>
                <w:szCs w:val="24"/>
                <w:lang w:val="en-US"/>
              </w:rPr>
              <w:t>4</w:t>
            </w:r>
          </w:p>
        </w:tc>
      </w:tr>
      <w:tr w:rsidR="009A112C" w:rsidRPr="007D2EB5" w:rsidTr="00F0466E">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1.</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proofErr w:type="gramStart"/>
            <w:r w:rsidRPr="007D2EB5">
              <w:rPr>
                <w:rFonts w:ascii="Times New Roman" w:hAnsi="Times New Roman"/>
                <w:sz w:val="24"/>
                <w:szCs w:val="24"/>
              </w:rPr>
              <w:t>Количество обучающихся в образовательных организациях</w:t>
            </w:r>
            <w:proofErr w:type="gramEnd"/>
          </w:p>
        </w:tc>
        <w:tc>
          <w:tcPr>
            <w:tcW w:w="288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0,3</w:t>
            </w:r>
          </w:p>
        </w:tc>
      </w:tr>
      <w:tr w:rsidR="009A112C" w:rsidRPr="007D2EB5" w:rsidTr="00F0466E">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2.</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line="240" w:lineRule="auto"/>
              <w:rPr>
                <w:rFonts w:ascii="Times New Roman" w:hAnsi="Times New Roman"/>
                <w:kern w:val="2"/>
                <w:sz w:val="24"/>
                <w:szCs w:val="24"/>
              </w:rPr>
            </w:pPr>
            <w:r w:rsidRPr="007D2EB5">
              <w:rPr>
                <w:rFonts w:ascii="Times New Roman" w:hAnsi="Times New Roman"/>
                <w:kern w:val="2"/>
                <w:sz w:val="24"/>
                <w:szCs w:val="24"/>
              </w:rPr>
              <w:t xml:space="preserve">Количество групп в дошкольных </w:t>
            </w:r>
            <w:r w:rsidRPr="007D2EB5">
              <w:rPr>
                <w:rFonts w:ascii="Times New Roman" w:hAnsi="Times New Roman"/>
                <w:sz w:val="24"/>
                <w:szCs w:val="24"/>
              </w:rPr>
              <w:t>организациях</w:t>
            </w:r>
          </w:p>
        </w:tc>
        <w:tc>
          <w:tcPr>
            <w:tcW w:w="288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line="240" w:lineRule="auto"/>
              <w:rPr>
                <w:rFonts w:ascii="Times New Roman" w:hAnsi="Times New Roman"/>
                <w:kern w:val="2"/>
                <w:sz w:val="24"/>
                <w:szCs w:val="24"/>
              </w:rPr>
            </w:pPr>
            <w:r w:rsidRPr="007D2EB5">
              <w:rPr>
                <w:rFonts w:ascii="Times New Roman" w:hAnsi="Times New Roman"/>
                <w:kern w:val="2"/>
                <w:sz w:val="24"/>
                <w:szCs w:val="24"/>
              </w:rPr>
              <w:t>за 1 группу</w:t>
            </w:r>
          </w:p>
        </w:tc>
        <w:tc>
          <w:tcPr>
            <w:tcW w:w="181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line="240" w:lineRule="auto"/>
              <w:jc w:val="center"/>
              <w:rPr>
                <w:rFonts w:ascii="Times New Roman" w:hAnsi="Times New Roman"/>
                <w:kern w:val="2"/>
                <w:sz w:val="24"/>
                <w:szCs w:val="24"/>
              </w:rPr>
            </w:pPr>
            <w:r w:rsidRPr="007D2EB5">
              <w:rPr>
                <w:rFonts w:ascii="Times New Roman" w:hAnsi="Times New Roman"/>
                <w:kern w:val="2"/>
                <w:sz w:val="24"/>
                <w:szCs w:val="24"/>
              </w:rPr>
              <w:t>10</w:t>
            </w:r>
          </w:p>
        </w:tc>
      </w:tr>
      <w:tr w:rsidR="009A112C" w:rsidRPr="007D2EB5" w:rsidTr="00F0466E">
        <w:trPr>
          <w:trHeight w:val="623"/>
        </w:trPr>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3.</w:t>
            </w:r>
          </w:p>
        </w:tc>
        <w:tc>
          <w:tcPr>
            <w:tcW w:w="4608" w:type="dxa"/>
            <w:tcBorders>
              <w:top w:val="single" w:sz="4" w:space="0" w:color="auto"/>
              <w:left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proofErr w:type="gramStart"/>
            <w:r w:rsidRPr="007D2EB5">
              <w:rPr>
                <w:rFonts w:ascii="Times New Roman" w:hAnsi="Times New Roman"/>
                <w:sz w:val="24"/>
                <w:szCs w:val="24"/>
              </w:rPr>
              <w:t>Количество обучающихся в организациях дополнительного образования:</w:t>
            </w:r>
            <w:proofErr w:type="gramEnd"/>
          </w:p>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 xml:space="preserve">в многопрофильных </w:t>
            </w:r>
          </w:p>
          <w:p w:rsidR="009A112C" w:rsidRPr="007D2EB5" w:rsidRDefault="009A112C" w:rsidP="00F0466E">
            <w:pPr>
              <w:autoSpaceDE w:val="0"/>
              <w:autoSpaceDN w:val="0"/>
              <w:adjustRightInd w:val="0"/>
              <w:spacing w:after="0" w:line="240" w:lineRule="auto"/>
              <w:rPr>
                <w:rFonts w:ascii="Times New Roman" w:hAnsi="Times New Roman"/>
                <w:sz w:val="24"/>
                <w:szCs w:val="24"/>
              </w:rPr>
            </w:pPr>
          </w:p>
        </w:tc>
        <w:tc>
          <w:tcPr>
            <w:tcW w:w="2886" w:type="dxa"/>
            <w:tcBorders>
              <w:top w:val="single" w:sz="4" w:space="0" w:color="auto"/>
              <w:left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за каждого обучающегося</w:t>
            </w:r>
          </w:p>
        </w:tc>
        <w:tc>
          <w:tcPr>
            <w:tcW w:w="1818" w:type="dxa"/>
            <w:tcBorders>
              <w:top w:val="single" w:sz="4" w:space="0" w:color="auto"/>
              <w:left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0,3</w:t>
            </w:r>
          </w:p>
        </w:tc>
      </w:tr>
      <w:tr w:rsidR="009A112C" w:rsidRPr="007D2EB5" w:rsidTr="00F0466E">
        <w:trPr>
          <w:trHeight w:val="2748"/>
        </w:trPr>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lastRenderedPageBreak/>
              <w:t>4.</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Количество работников в образовательной организации</w:t>
            </w:r>
          </w:p>
        </w:tc>
        <w:tc>
          <w:tcPr>
            <w:tcW w:w="2886" w:type="dxa"/>
            <w:tcBorders>
              <w:top w:val="single" w:sz="4" w:space="0" w:color="auto"/>
              <w:left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 xml:space="preserve">за каждого работника, </w:t>
            </w:r>
          </w:p>
          <w:p w:rsidR="009A112C" w:rsidRPr="007D2EB5" w:rsidRDefault="009A112C" w:rsidP="00F0466E">
            <w:pPr>
              <w:autoSpaceDE w:val="0"/>
              <w:autoSpaceDN w:val="0"/>
              <w:adjustRightInd w:val="0"/>
              <w:spacing w:after="0" w:line="240" w:lineRule="auto"/>
              <w:rPr>
                <w:rFonts w:ascii="Times New Roman" w:hAnsi="Times New Roman"/>
                <w:sz w:val="24"/>
                <w:szCs w:val="24"/>
              </w:rPr>
            </w:pPr>
          </w:p>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дополнительно за каждого работника, имеющего:</w:t>
            </w:r>
          </w:p>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первую квалификационную категорию</w:t>
            </w:r>
          </w:p>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высшую квалификационную категорию</w:t>
            </w:r>
          </w:p>
        </w:tc>
        <w:tc>
          <w:tcPr>
            <w:tcW w:w="1818" w:type="dxa"/>
            <w:tcBorders>
              <w:top w:val="single" w:sz="4" w:space="0" w:color="auto"/>
              <w:left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1</w:t>
            </w: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0,5</w:t>
            </w: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1</w:t>
            </w:r>
          </w:p>
        </w:tc>
      </w:tr>
      <w:tr w:rsidR="009A112C" w:rsidRPr="007D2EB5" w:rsidTr="00F0466E">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5.</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Наличие оборудованных и используемых в образовательном 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за каждый класс</w:t>
            </w:r>
          </w:p>
        </w:tc>
        <w:tc>
          <w:tcPr>
            <w:tcW w:w="181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до 10</w:t>
            </w:r>
          </w:p>
        </w:tc>
      </w:tr>
      <w:tr w:rsidR="009A112C" w:rsidRPr="007D2EB5" w:rsidTr="00F0466E">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6.</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до 15</w:t>
            </w:r>
          </w:p>
        </w:tc>
      </w:tr>
      <w:tr w:rsidR="009A112C" w:rsidRPr="007D2EB5" w:rsidTr="00F0466E">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7.</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до 15</w:t>
            </w:r>
          </w:p>
        </w:tc>
      </w:tr>
      <w:tr w:rsidR="009A112C" w:rsidRPr="007D2EB5" w:rsidTr="00F0466E">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8.</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Наличие учебно-опытных участков (площадью не менее 0,5 гектара), теплиц</w:t>
            </w:r>
          </w:p>
        </w:tc>
        <w:tc>
          <w:tcPr>
            <w:tcW w:w="288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до 50</w:t>
            </w:r>
          </w:p>
        </w:tc>
      </w:tr>
      <w:tr w:rsidR="009A112C" w:rsidRPr="007D2EB5" w:rsidTr="00F0466E">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9.</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Наличие собственных котельной,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до 20</w:t>
            </w:r>
          </w:p>
        </w:tc>
      </w:tr>
      <w:tr w:rsidR="009A112C" w:rsidRPr="007D2EB5" w:rsidTr="00F0466E">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10.</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proofErr w:type="gramStart"/>
            <w:r w:rsidRPr="007D2EB5">
              <w:rPr>
                <w:rFonts w:ascii="Times New Roman" w:hAnsi="Times New Roman"/>
                <w:sz w:val="24"/>
                <w:szCs w:val="24"/>
              </w:rPr>
              <w:t>Наличие обучающихся в общеобразовательных организациях, посещающих бесплатные секции, кружки, студии, организованные этими организациями или на их базе</w:t>
            </w:r>
            <w:proofErr w:type="gramEnd"/>
          </w:p>
        </w:tc>
        <w:tc>
          <w:tcPr>
            <w:tcW w:w="288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0,5</w:t>
            </w:r>
          </w:p>
        </w:tc>
      </w:tr>
      <w:tr w:rsidR="009A112C" w:rsidRPr="007D2EB5" w:rsidTr="00F0466E">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11.</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proofErr w:type="gramStart"/>
            <w:r w:rsidRPr="007D2EB5">
              <w:rPr>
                <w:rFonts w:ascii="Times New Roman" w:hAnsi="Times New Roman"/>
                <w:sz w:val="24"/>
                <w:szCs w:val="24"/>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организаций (классов, групп) для обучающихся, воспитанников с ограниченными возможностями здоровья</w:t>
            </w:r>
            <w:proofErr w:type="gramEnd"/>
          </w:p>
        </w:tc>
        <w:tc>
          <w:tcPr>
            <w:tcW w:w="288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1</w:t>
            </w:r>
          </w:p>
        </w:tc>
      </w:tr>
      <w:tr w:rsidR="009A112C" w:rsidRPr="007D2EB5" w:rsidTr="00F0466E">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12.</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Наличие действующих учебно-</w:t>
            </w:r>
            <w:r w:rsidRPr="007D2EB5">
              <w:rPr>
                <w:rFonts w:ascii="Times New Roman" w:hAnsi="Times New Roman"/>
                <w:sz w:val="24"/>
                <w:szCs w:val="24"/>
              </w:rPr>
              <w:lastRenderedPageBreak/>
              <w:t>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lastRenderedPageBreak/>
              <w:t xml:space="preserve">за каждую мастерскую от </w:t>
            </w:r>
            <w:r w:rsidRPr="007D2EB5">
              <w:rPr>
                <w:rFonts w:ascii="Times New Roman" w:hAnsi="Times New Roman"/>
                <w:sz w:val="24"/>
                <w:szCs w:val="24"/>
              </w:rPr>
              <w:lastRenderedPageBreak/>
              <w:t>степени оснащенности оборудованием</w:t>
            </w:r>
          </w:p>
        </w:tc>
        <w:tc>
          <w:tcPr>
            <w:tcW w:w="181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lastRenderedPageBreak/>
              <w:t>до 10</w:t>
            </w:r>
          </w:p>
        </w:tc>
      </w:tr>
      <w:tr w:rsidR="009A112C" w:rsidRPr="007D2EB5" w:rsidTr="00F0466E">
        <w:trPr>
          <w:trHeight w:val="1457"/>
        </w:trPr>
        <w:tc>
          <w:tcPr>
            <w:tcW w:w="56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lastRenderedPageBreak/>
              <w:t>13.</w:t>
            </w:r>
          </w:p>
        </w:tc>
        <w:tc>
          <w:tcPr>
            <w:tcW w:w="460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line="240" w:lineRule="auto"/>
              <w:rPr>
                <w:rFonts w:ascii="Times New Roman" w:hAnsi="Times New Roman"/>
                <w:kern w:val="2"/>
                <w:sz w:val="24"/>
                <w:szCs w:val="24"/>
              </w:rPr>
            </w:pPr>
            <w:r w:rsidRPr="007D2EB5">
              <w:rPr>
                <w:rFonts w:ascii="Times New Roman" w:hAnsi="Times New Roman"/>
                <w:kern w:val="2"/>
                <w:sz w:val="24"/>
                <w:szCs w:val="24"/>
              </w:rPr>
              <w:t>Наличие оборудованных и используемых в дошкольных образовательных организациях помещений для разных видов активности (изостудия, театральная студия, «комната сказок», зимний сад и др.)</w:t>
            </w:r>
          </w:p>
        </w:tc>
        <w:tc>
          <w:tcPr>
            <w:tcW w:w="2886"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line="240" w:lineRule="auto"/>
              <w:rPr>
                <w:rFonts w:ascii="Times New Roman" w:hAnsi="Times New Roman"/>
                <w:kern w:val="2"/>
                <w:sz w:val="24"/>
                <w:szCs w:val="24"/>
              </w:rPr>
            </w:pPr>
            <w:r w:rsidRPr="007D2EB5">
              <w:rPr>
                <w:rFonts w:ascii="Times New Roman" w:hAnsi="Times New Roman"/>
                <w:kern w:val="2"/>
                <w:sz w:val="24"/>
                <w:szCs w:val="24"/>
              </w:rPr>
              <w:t>за каждый вид</w:t>
            </w:r>
          </w:p>
        </w:tc>
        <w:tc>
          <w:tcPr>
            <w:tcW w:w="181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line="240" w:lineRule="auto"/>
              <w:jc w:val="center"/>
              <w:rPr>
                <w:rFonts w:ascii="Times New Roman" w:hAnsi="Times New Roman"/>
                <w:kern w:val="2"/>
                <w:sz w:val="24"/>
                <w:szCs w:val="24"/>
              </w:rPr>
            </w:pPr>
            <w:r w:rsidRPr="007D2EB5">
              <w:rPr>
                <w:rFonts w:ascii="Times New Roman" w:hAnsi="Times New Roman"/>
                <w:kern w:val="2"/>
                <w:sz w:val="24"/>
                <w:szCs w:val="24"/>
              </w:rPr>
              <w:t>до 15</w:t>
            </w:r>
          </w:p>
        </w:tc>
      </w:tr>
    </w:tbl>
    <w:p w:rsidR="009A112C" w:rsidRPr="007D2EB5" w:rsidRDefault="009A112C" w:rsidP="00681649">
      <w:pPr>
        <w:pStyle w:val="ConsPlusNormal"/>
        <w:ind w:firstLine="709"/>
        <w:jc w:val="both"/>
        <w:rPr>
          <w:rFonts w:ascii="Times New Roman" w:hAnsi="Times New Roman" w:cs="Times New Roman"/>
          <w:sz w:val="24"/>
          <w:szCs w:val="24"/>
        </w:rPr>
      </w:pP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Примечания к таблице № 9: </w:t>
      </w:r>
    </w:p>
    <w:p w:rsidR="009A112C" w:rsidRPr="007D2EB5" w:rsidRDefault="009A112C" w:rsidP="00681649">
      <w:pPr>
        <w:pStyle w:val="1a"/>
        <w:autoSpaceDE w:val="0"/>
        <w:autoSpaceDN w:val="0"/>
        <w:adjustRightInd w:val="0"/>
        <w:spacing w:after="0" w:line="240" w:lineRule="auto"/>
        <w:ind w:left="0" w:firstLine="709"/>
        <w:jc w:val="both"/>
        <w:rPr>
          <w:rFonts w:ascii="Times New Roman" w:hAnsi="Times New Roman"/>
          <w:sz w:val="24"/>
          <w:szCs w:val="24"/>
        </w:rPr>
      </w:pPr>
      <w:r w:rsidRPr="007D2EB5">
        <w:rPr>
          <w:rFonts w:ascii="Times New Roman" w:hAnsi="Times New Roman"/>
          <w:sz w:val="24"/>
          <w:szCs w:val="24"/>
        </w:rPr>
        <w:t>1. Конкретное количество баллов, предусмотренных по показателям с приставкой «до», устанавливается управлением образования.</w:t>
      </w:r>
    </w:p>
    <w:p w:rsidR="009A112C" w:rsidRPr="007D2EB5" w:rsidRDefault="009A112C" w:rsidP="00681649">
      <w:pPr>
        <w:pStyle w:val="1a"/>
        <w:autoSpaceDE w:val="0"/>
        <w:autoSpaceDN w:val="0"/>
        <w:adjustRightInd w:val="0"/>
        <w:spacing w:after="0" w:line="240" w:lineRule="auto"/>
        <w:ind w:left="0" w:firstLine="709"/>
        <w:jc w:val="both"/>
        <w:rPr>
          <w:rFonts w:ascii="Times New Roman" w:hAnsi="Times New Roman"/>
          <w:sz w:val="24"/>
          <w:szCs w:val="24"/>
        </w:rPr>
      </w:pPr>
      <w:r w:rsidRPr="007D2EB5">
        <w:rPr>
          <w:rFonts w:ascii="Times New Roman" w:hAnsi="Times New Roman"/>
          <w:sz w:val="24"/>
          <w:szCs w:val="24"/>
        </w:rPr>
        <w:t>2. При установлении группы по оплате труда руководителей контингент обучающихся определяется:</w:t>
      </w:r>
    </w:p>
    <w:p w:rsidR="009A112C" w:rsidRPr="007D2EB5" w:rsidRDefault="009A112C" w:rsidP="00681649">
      <w:pPr>
        <w:pStyle w:val="1a"/>
        <w:autoSpaceDE w:val="0"/>
        <w:autoSpaceDN w:val="0"/>
        <w:adjustRightInd w:val="0"/>
        <w:spacing w:after="0" w:line="240" w:lineRule="auto"/>
        <w:ind w:left="0" w:firstLine="709"/>
        <w:jc w:val="both"/>
        <w:rPr>
          <w:rFonts w:ascii="Times New Roman" w:hAnsi="Times New Roman"/>
          <w:sz w:val="24"/>
          <w:szCs w:val="24"/>
        </w:rPr>
      </w:pPr>
      <w:r w:rsidRPr="007D2EB5">
        <w:rPr>
          <w:rFonts w:ascii="Times New Roman" w:hAnsi="Times New Roman"/>
          <w:sz w:val="24"/>
          <w:szCs w:val="24"/>
        </w:rPr>
        <w:t>в общеобразовательных организациях, дошкольных образовательных организациях - по списочному составу на начало учебного года;</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5.7.2. Группа по оплате труда руководителей определяется ежегодно управлением образования, в устанавливаемом порядке на основании соответствующих документов, подтверждающих наличие указанных объемов работы организаций.</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Группа по оплате труда руководителей для вновь открываемых организаций  устанавливается исходя из плановых (проектных) показателей, но не более чем на 2 года.</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5.7.3. При наличии других показателей, не предусмотренных в </w:t>
      </w:r>
      <w:hyperlink w:anchor="Par0" w:history="1">
        <w:r w:rsidRPr="007D2EB5">
          <w:rPr>
            <w:rFonts w:ascii="Times New Roman" w:hAnsi="Times New Roman"/>
            <w:sz w:val="24"/>
            <w:szCs w:val="24"/>
          </w:rPr>
          <w:t xml:space="preserve">пункте 5.7.1. </w:t>
        </w:r>
      </w:hyperlink>
      <w:r w:rsidRPr="007D2EB5">
        <w:rPr>
          <w:rFonts w:ascii="Times New Roman" w:hAnsi="Times New Roman"/>
          <w:sz w:val="24"/>
          <w:szCs w:val="24"/>
        </w:rPr>
        <w:t>настоящего Положения, но значительно увеличивающих объем и сложность управления организацией, суммарное количество баллов может быть увеличено управлением образования, - за каждый дополнительный показатель до 20 баллов.</w:t>
      </w:r>
    </w:p>
    <w:p w:rsidR="009A112C" w:rsidRPr="007D2EB5" w:rsidRDefault="009A112C" w:rsidP="00681649">
      <w:pPr>
        <w:pStyle w:val="ConsPlusNormal"/>
        <w:ind w:firstLine="709"/>
        <w:contextualSpacing/>
        <w:jc w:val="both"/>
        <w:rPr>
          <w:rFonts w:ascii="Times New Roman" w:hAnsi="Times New Roman" w:cs="Times New Roman"/>
          <w:sz w:val="24"/>
          <w:szCs w:val="24"/>
        </w:rPr>
      </w:pPr>
      <w:r w:rsidRPr="007D2EB5">
        <w:rPr>
          <w:rFonts w:ascii="Times New Roman" w:hAnsi="Times New Roman" w:cs="Times New Roman"/>
          <w:sz w:val="24"/>
          <w:szCs w:val="24"/>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10.</w:t>
      </w:r>
    </w:p>
    <w:p w:rsidR="009A112C" w:rsidRPr="007D2EB5" w:rsidRDefault="009A112C" w:rsidP="00681649">
      <w:pPr>
        <w:pStyle w:val="ConsPlusNormal"/>
        <w:contextualSpacing/>
        <w:jc w:val="right"/>
        <w:rPr>
          <w:rFonts w:ascii="Times New Roman" w:hAnsi="Times New Roman" w:cs="Times New Roman"/>
          <w:sz w:val="24"/>
          <w:szCs w:val="24"/>
        </w:rPr>
      </w:pPr>
      <w:r w:rsidRPr="007D2EB5">
        <w:rPr>
          <w:rFonts w:ascii="Times New Roman" w:hAnsi="Times New Roman" w:cs="Times New Roman"/>
          <w:sz w:val="24"/>
          <w:szCs w:val="24"/>
        </w:rPr>
        <w:t>Таблица № 10</w:t>
      </w:r>
    </w:p>
    <w:p w:rsidR="009A112C" w:rsidRPr="007D2EB5" w:rsidRDefault="009A112C" w:rsidP="00681649">
      <w:pPr>
        <w:pStyle w:val="ConsPlusNormal"/>
        <w:contextualSpacing/>
        <w:jc w:val="right"/>
        <w:rPr>
          <w:rFonts w:ascii="Times New Roman" w:hAnsi="Times New Roman" w:cs="Times New Roman"/>
          <w:sz w:val="24"/>
          <w:szCs w:val="24"/>
        </w:rPr>
      </w:pPr>
    </w:p>
    <w:p w:rsidR="009A112C" w:rsidRPr="007D2EB5" w:rsidRDefault="009A112C" w:rsidP="00681649">
      <w:pPr>
        <w:pStyle w:val="ConsPlusNormal"/>
        <w:contextualSpacing/>
        <w:jc w:val="center"/>
        <w:rPr>
          <w:rFonts w:ascii="Times New Roman" w:hAnsi="Times New Roman" w:cs="Times New Roman"/>
          <w:kern w:val="2"/>
          <w:sz w:val="24"/>
          <w:szCs w:val="24"/>
        </w:rPr>
      </w:pPr>
      <w:r w:rsidRPr="007D2EB5">
        <w:rPr>
          <w:rFonts w:ascii="Times New Roman" w:hAnsi="Times New Roman" w:cs="Times New Roman"/>
          <w:kern w:val="2"/>
          <w:sz w:val="24"/>
          <w:szCs w:val="24"/>
        </w:rPr>
        <w:t xml:space="preserve">Порядок отнесения организаций к группе по оплате труда </w:t>
      </w:r>
    </w:p>
    <w:p w:rsidR="009A112C" w:rsidRPr="007D2EB5" w:rsidRDefault="009A112C" w:rsidP="00681649">
      <w:pPr>
        <w:pStyle w:val="ConsPlusNormal"/>
        <w:jc w:val="center"/>
        <w:rPr>
          <w:rFonts w:ascii="Times New Roman" w:hAnsi="Times New Roman" w:cs="Times New Roman"/>
          <w:kern w:val="2"/>
          <w:sz w:val="24"/>
          <w:szCs w:val="24"/>
        </w:rPr>
      </w:pPr>
      <w:r w:rsidRPr="007D2EB5">
        <w:rPr>
          <w:rFonts w:ascii="Times New Roman" w:hAnsi="Times New Roman" w:cs="Times New Roman"/>
          <w:kern w:val="2"/>
          <w:sz w:val="24"/>
          <w:szCs w:val="24"/>
        </w:rPr>
        <w:t xml:space="preserve">руководителей </w:t>
      </w:r>
      <w:r w:rsidRPr="007D2EB5">
        <w:rPr>
          <w:rFonts w:ascii="Times New Roman" w:hAnsi="Times New Roman" w:cs="Times New Roman"/>
          <w:sz w:val="24"/>
          <w:szCs w:val="24"/>
        </w:rPr>
        <w:t>в зависимости от суммы баллов</w:t>
      </w:r>
    </w:p>
    <w:p w:rsidR="009A112C" w:rsidRPr="007D2EB5" w:rsidRDefault="009A112C" w:rsidP="00681649">
      <w:pPr>
        <w:pStyle w:val="ConsPlusNormal"/>
        <w:jc w:val="center"/>
        <w:rPr>
          <w:rFonts w:ascii="Times New Roman" w:hAnsi="Times New Roman" w:cs="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0"/>
        <w:gridCol w:w="4977"/>
        <w:gridCol w:w="1109"/>
        <w:gridCol w:w="950"/>
        <w:gridCol w:w="951"/>
        <w:gridCol w:w="950"/>
      </w:tblGrid>
      <w:tr w:rsidR="009A112C" w:rsidRPr="007D2EB5" w:rsidTr="00F0466E">
        <w:tc>
          <w:tcPr>
            <w:tcW w:w="560" w:type="dxa"/>
            <w:vMerge w:val="restart"/>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w:t>
            </w:r>
          </w:p>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proofErr w:type="gramStart"/>
            <w:r w:rsidRPr="007D2EB5">
              <w:rPr>
                <w:rFonts w:ascii="Times New Roman" w:hAnsi="Times New Roman"/>
                <w:sz w:val="24"/>
                <w:szCs w:val="24"/>
              </w:rPr>
              <w:t>п</w:t>
            </w:r>
            <w:proofErr w:type="gramEnd"/>
            <w:r w:rsidRPr="007D2EB5">
              <w:rPr>
                <w:rFonts w:ascii="Times New Roman" w:hAnsi="Times New Roman"/>
                <w:sz w:val="24"/>
                <w:szCs w:val="24"/>
              </w:rPr>
              <w:t>/п</w:t>
            </w:r>
          </w:p>
        </w:tc>
        <w:tc>
          <w:tcPr>
            <w:tcW w:w="5227" w:type="dxa"/>
            <w:vMerge w:val="restart"/>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Тип организации</w:t>
            </w:r>
          </w:p>
        </w:tc>
        <w:tc>
          <w:tcPr>
            <w:tcW w:w="4136" w:type="dxa"/>
            <w:gridSpan w:val="4"/>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Группа по оплате труда руководителей, к которой относится организация, в зависимости от суммы баллов</w:t>
            </w:r>
          </w:p>
        </w:tc>
      </w:tr>
      <w:tr w:rsidR="009A112C" w:rsidRPr="007D2EB5" w:rsidTr="00F0466E">
        <w:tc>
          <w:tcPr>
            <w:tcW w:w="560" w:type="dxa"/>
            <w:vMerge/>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both"/>
              <w:rPr>
                <w:rFonts w:ascii="Times New Roman" w:hAnsi="Times New Roman"/>
                <w:sz w:val="24"/>
                <w:szCs w:val="24"/>
              </w:rPr>
            </w:pPr>
          </w:p>
        </w:tc>
        <w:tc>
          <w:tcPr>
            <w:tcW w:w="5227" w:type="dxa"/>
            <w:vMerge/>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both"/>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II</w:t>
            </w:r>
          </w:p>
        </w:tc>
        <w:tc>
          <w:tcPr>
            <w:tcW w:w="993"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IV</w:t>
            </w:r>
          </w:p>
        </w:tc>
      </w:tr>
    </w:tbl>
    <w:p w:rsidR="009A112C" w:rsidRPr="007D2EB5" w:rsidRDefault="009A112C" w:rsidP="00681649">
      <w:pPr>
        <w:autoSpaceDE w:val="0"/>
        <w:autoSpaceDN w:val="0"/>
        <w:adjustRightInd w:val="0"/>
        <w:spacing w:after="0" w:line="240" w:lineRule="auto"/>
        <w:ind w:firstLine="540"/>
        <w:jc w:val="both"/>
        <w:rPr>
          <w:rFonts w:ascii="Times New Roman" w:hAnsi="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0"/>
        <w:gridCol w:w="4977"/>
        <w:gridCol w:w="1109"/>
        <w:gridCol w:w="950"/>
        <w:gridCol w:w="951"/>
        <w:gridCol w:w="950"/>
      </w:tblGrid>
      <w:tr w:rsidR="009A112C" w:rsidRPr="007D2EB5" w:rsidTr="00F0466E">
        <w:trPr>
          <w:tblHeader/>
        </w:trPr>
        <w:tc>
          <w:tcPr>
            <w:tcW w:w="55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lang w:val="en-US"/>
              </w:rPr>
            </w:pPr>
            <w:r w:rsidRPr="007D2EB5">
              <w:rPr>
                <w:rFonts w:ascii="Times New Roman" w:hAnsi="Times New Roman"/>
                <w:sz w:val="24"/>
                <w:szCs w:val="24"/>
                <w:lang w:val="en-US"/>
              </w:rPr>
              <w:t>1</w:t>
            </w:r>
          </w:p>
        </w:tc>
        <w:tc>
          <w:tcPr>
            <w:tcW w:w="5200"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lang w:val="en-US"/>
              </w:rPr>
            </w:pPr>
            <w:r w:rsidRPr="007D2EB5">
              <w:rPr>
                <w:rFonts w:ascii="Times New Roman" w:hAnsi="Times New Roman"/>
                <w:sz w:val="24"/>
                <w:szCs w:val="24"/>
                <w:lang w:val="en-US"/>
              </w:rPr>
              <w:t>2</w:t>
            </w:r>
          </w:p>
        </w:tc>
        <w:tc>
          <w:tcPr>
            <w:tcW w:w="1154"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lang w:val="en-US"/>
              </w:rPr>
            </w:pPr>
            <w:r w:rsidRPr="007D2EB5">
              <w:rPr>
                <w:rFonts w:ascii="Times New Roman" w:hAnsi="Times New Roman"/>
                <w:sz w:val="24"/>
                <w:szCs w:val="24"/>
                <w:lang w:val="en-US"/>
              </w:rPr>
              <w:t>3</w:t>
            </w:r>
          </w:p>
        </w:tc>
        <w:tc>
          <w:tcPr>
            <w:tcW w:w="987"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lang w:val="en-US"/>
              </w:rPr>
            </w:pPr>
            <w:r w:rsidRPr="007D2EB5">
              <w:rPr>
                <w:rFonts w:ascii="Times New Roman" w:hAnsi="Times New Roman"/>
                <w:sz w:val="24"/>
                <w:szCs w:val="24"/>
                <w:lang w:val="en-US"/>
              </w:rPr>
              <w:t>4</w:t>
            </w:r>
          </w:p>
        </w:tc>
        <w:tc>
          <w:tcPr>
            <w:tcW w:w="98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lang w:val="en-US"/>
              </w:rPr>
            </w:pPr>
            <w:r w:rsidRPr="007D2EB5">
              <w:rPr>
                <w:rFonts w:ascii="Times New Roman" w:hAnsi="Times New Roman"/>
                <w:sz w:val="24"/>
                <w:szCs w:val="24"/>
                <w:lang w:val="en-US"/>
              </w:rPr>
              <w:t>5</w:t>
            </w:r>
          </w:p>
        </w:tc>
        <w:tc>
          <w:tcPr>
            <w:tcW w:w="987"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lang w:val="en-US"/>
              </w:rPr>
            </w:pPr>
            <w:r w:rsidRPr="007D2EB5">
              <w:rPr>
                <w:rFonts w:ascii="Times New Roman" w:hAnsi="Times New Roman"/>
                <w:sz w:val="24"/>
                <w:szCs w:val="24"/>
                <w:lang w:val="en-US"/>
              </w:rPr>
              <w:t>6</w:t>
            </w:r>
          </w:p>
        </w:tc>
      </w:tr>
      <w:tr w:rsidR="009A112C" w:rsidRPr="007D2EB5" w:rsidTr="00F0466E">
        <w:tc>
          <w:tcPr>
            <w:tcW w:w="55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1.</w:t>
            </w:r>
          </w:p>
        </w:tc>
        <w:tc>
          <w:tcPr>
            <w:tcW w:w="5200"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rPr>
                <w:rFonts w:ascii="Times New Roman" w:hAnsi="Times New Roman"/>
                <w:sz w:val="24"/>
                <w:szCs w:val="24"/>
              </w:rPr>
            </w:pPr>
            <w:r w:rsidRPr="007D2EB5">
              <w:rPr>
                <w:rFonts w:ascii="Times New Roman" w:hAnsi="Times New Roman"/>
                <w:sz w:val="24"/>
                <w:szCs w:val="24"/>
              </w:rPr>
              <w:t>Общеобразовательные организации, дошкольные образовательные организации, организации дополнительного образования</w:t>
            </w:r>
          </w:p>
        </w:tc>
        <w:tc>
          <w:tcPr>
            <w:tcW w:w="1154"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свыше 500</w:t>
            </w:r>
          </w:p>
        </w:tc>
        <w:tc>
          <w:tcPr>
            <w:tcW w:w="987"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до 500</w:t>
            </w:r>
          </w:p>
        </w:tc>
        <w:tc>
          <w:tcPr>
            <w:tcW w:w="988"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до 350</w:t>
            </w:r>
          </w:p>
        </w:tc>
        <w:tc>
          <w:tcPr>
            <w:tcW w:w="987" w:type="dxa"/>
            <w:tcBorders>
              <w:top w:val="single" w:sz="4" w:space="0" w:color="auto"/>
              <w:left w:val="single" w:sz="4" w:space="0" w:color="auto"/>
              <w:bottom w:val="single" w:sz="4" w:space="0" w:color="auto"/>
              <w:right w:val="single" w:sz="4" w:space="0" w:color="auto"/>
            </w:tcBorders>
          </w:tcPr>
          <w:p w:rsidR="009A112C" w:rsidRPr="007D2EB5" w:rsidRDefault="009A112C" w:rsidP="00F0466E">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до 200</w:t>
            </w:r>
          </w:p>
        </w:tc>
      </w:tr>
    </w:tbl>
    <w:p w:rsidR="009A112C" w:rsidRPr="007D2EB5" w:rsidRDefault="009A112C" w:rsidP="00681649">
      <w:pPr>
        <w:autoSpaceDE w:val="0"/>
        <w:autoSpaceDN w:val="0"/>
        <w:adjustRightInd w:val="0"/>
        <w:spacing w:after="0" w:line="240" w:lineRule="auto"/>
        <w:jc w:val="both"/>
        <w:rPr>
          <w:rFonts w:ascii="Times New Roman" w:hAnsi="Times New Roman"/>
          <w:sz w:val="24"/>
          <w:szCs w:val="24"/>
        </w:rPr>
      </w:pP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5.7.5. Организации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lastRenderedPageBreak/>
        <w:t>5.7.6. Управление образования,  в порядке исключения:</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может относить отдельные организации,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7D2EB5">
        <w:rPr>
          <w:rFonts w:ascii="Times New Roman" w:hAnsi="Times New Roman"/>
          <w:sz w:val="24"/>
          <w:szCs w:val="24"/>
          <w:lang w:val="en-US"/>
        </w:rPr>
        <w:t>I</w:t>
      </w:r>
      <w:r w:rsidRPr="007D2EB5">
        <w:rPr>
          <w:rFonts w:ascii="Times New Roman" w:hAnsi="Times New Roman"/>
          <w:sz w:val="24"/>
          <w:szCs w:val="24"/>
        </w:rPr>
        <w:t xml:space="preserve"> группы по оплате труда руководителей;</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proofErr w:type="gramStart"/>
      <w:r w:rsidRPr="007D2EB5">
        <w:rPr>
          <w:rFonts w:ascii="Times New Roman" w:hAnsi="Times New Roman"/>
          <w:sz w:val="24"/>
          <w:szCs w:val="24"/>
        </w:rPr>
        <w:t xml:space="preserve">могут устанавливать отдельным руководителям организаций,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7D2EB5">
        <w:rPr>
          <w:rFonts w:ascii="Times New Roman" w:hAnsi="Times New Roman"/>
          <w:sz w:val="24"/>
          <w:szCs w:val="24"/>
          <w:lang w:val="en-US"/>
        </w:rPr>
        <w:t>I</w:t>
      </w:r>
      <w:r w:rsidRPr="007D2EB5">
        <w:rPr>
          <w:rFonts w:ascii="Times New Roman" w:hAnsi="Times New Roman"/>
          <w:sz w:val="24"/>
          <w:szCs w:val="24"/>
        </w:rPr>
        <w:t xml:space="preserve"> группы по оплате труда руководителей, без изменения организации группы по оплате труда руководителей, определяемой по объемным показателям.</w:t>
      </w:r>
      <w:proofErr w:type="gramEnd"/>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5.7.7. За руководителями организаций,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9A112C" w:rsidRPr="007D2EB5" w:rsidRDefault="009A112C" w:rsidP="00681649">
      <w:pPr>
        <w:spacing w:before="120" w:after="0" w:line="240" w:lineRule="auto"/>
        <w:jc w:val="center"/>
        <w:rPr>
          <w:rFonts w:ascii="Times New Roman" w:hAnsi="Times New Roman"/>
          <w:b/>
          <w:sz w:val="24"/>
          <w:szCs w:val="24"/>
        </w:rPr>
      </w:pPr>
      <w:r w:rsidRPr="007D2EB5">
        <w:rPr>
          <w:rFonts w:ascii="Times New Roman" w:hAnsi="Times New Roman"/>
          <w:b/>
          <w:sz w:val="24"/>
          <w:szCs w:val="24"/>
        </w:rPr>
        <w:t>Раздел 6. Особенности условий оплаты труда</w:t>
      </w:r>
    </w:p>
    <w:p w:rsidR="009A112C" w:rsidRPr="007D2EB5" w:rsidRDefault="009A112C" w:rsidP="00681649">
      <w:pPr>
        <w:spacing w:after="120" w:line="240" w:lineRule="auto"/>
        <w:jc w:val="center"/>
        <w:rPr>
          <w:rFonts w:ascii="Times New Roman" w:hAnsi="Times New Roman"/>
          <w:b/>
          <w:sz w:val="24"/>
          <w:szCs w:val="24"/>
        </w:rPr>
      </w:pPr>
      <w:r w:rsidRPr="007D2EB5">
        <w:rPr>
          <w:rFonts w:ascii="Times New Roman" w:hAnsi="Times New Roman"/>
          <w:b/>
          <w:sz w:val="24"/>
          <w:szCs w:val="24"/>
        </w:rPr>
        <w:t>отдельных категорий работников</w:t>
      </w:r>
    </w:p>
    <w:p w:rsidR="009A112C" w:rsidRPr="007D2EB5" w:rsidRDefault="009A112C" w:rsidP="00681649">
      <w:pPr>
        <w:autoSpaceDE w:val="0"/>
        <w:autoSpaceDN w:val="0"/>
        <w:adjustRightInd w:val="0"/>
        <w:spacing w:after="0" w:line="240" w:lineRule="auto"/>
        <w:ind w:firstLine="709"/>
        <w:contextualSpacing/>
        <w:jc w:val="both"/>
        <w:rPr>
          <w:rFonts w:ascii="Times New Roman" w:hAnsi="Times New Roman"/>
          <w:sz w:val="24"/>
          <w:szCs w:val="24"/>
        </w:rPr>
      </w:pPr>
      <w:r w:rsidRPr="007D2EB5">
        <w:rPr>
          <w:rFonts w:ascii="Times New Roman" w:hAnsi="Times New Roman"/>
          <w:sz w:val="24"/>
          <w:szCs w:val="24"/>
        </w:rPr>
        <w:t>6.1. Особенности условий оплаты труда педагогических работников</w:t>
      </w:r>
    </w:p>
    <w:p w:rsidR="009A112C" w:rsidRPr="007D2EB5" w:rsidRDefault="009A112C" w:rsidP="00681649">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7D2EB5">
        <w:rPr>
          <w:rFonts w:ascii="Times New Roman" w:hAnsi="Times New Roman"/>
          <w:sz w:val="24"/>
          <w:szCs w:val="24"/>
        </w:rPr>
        <w:t xml:space="preserve">6.1.1.Продолжительность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4" w:history="1">
        <w:proofErr w:type="spellStart"/>
        <w:r w:rsidRPr="007D2EB5">
          <w:rPr>
            <w:rFonts w:ascii="Times New Roman" w:hAnsi="Times New Roman"/>
            <w:sz w:val="24"/>
            <w:szCs w:val="24"/>
          </w:rPr>
          <w:t>приказа</w:t>
        </w:r>
      </w:hyperlink>
      <w:r w:rsidRPr="007D2EB5">
        <w:rPr>
          <w:rFonts w:ascii="Times New Roman" w:hAnsi="Times New Roman"/>
          <w:sz w:val="24"/>
          <w:szCs w:val="24"/>
        </w:rPr>
        <w:t>Минобрнауки</w:t>
      </w:r>
      <w:proofErr w:type="spellEnd"/>
      <w:r w:rsidRPr="007D2EB5">
        <w:rPr>
          <w:rFonts w:ascii="Times New Roman" w:hAnsi="Times New Roman"/>
          <w:sz w:val="24"/>
          <w:szCs w:val="24"/>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7D2EB5">
        <w:rPr>
          <w:rFonts w:ascii="Times New Roman" w:hAnsi="Times New Roman"/>
          <w:sz w:val="24"/>
          <w:szCs w:val="24"/>
        </w:rPr>
        <w:t>Минобрнауки</w:t>
      </w:r>
      <w:proofErr w:type="spellEnd"/>
      <w:r w:rsidRPr="007D2EB5">
        <w:rPr>
          <w:rFonts w:ascii="Times New Roman" w:hAnsi="Times New Roman"/>
          <w:sz w:val="24"/>
          <w:szCs w:val="24"/>
        </w:rPr>
        <w:t xml:space="preserve"> России  № 1601), предусматривающими, что в</w:t>
      </w:r>
      <w:proofErr w:type="gramEnd"/>
      <w:r w:rsidRPr="007D2EB5">
        <w:rPr>
          <w:rFonts w:ascii="Times New Roman" w:hAnsi="Times New Roman"/>
          <w:sz w:val="24"/>
          <w:szCs w:val="24"/>
        </w:rPr>
        <w:t xml:space="preserve">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организациями в порядке, установленном  приказом  </w:t>
      </w:r>
      <w:proofErr w:type="spellStart"/>
      <w:r w:rsidRPr="007D2EB5">
        <w:rPr>
          <w:rFonts w:ascii="Times New Roman" w:hAnsi="Times New Roman"/>
          <w:sz w:val="24"/>
          <w:szCs w:val="24"/>
        </w:rPr>
        <w:t>Минобрнауки</w:t>
      </w:r>
      <w:proofErr w:type="spellEnd"/>
      <w:r w:rsidRPr="007D2EB5">
        <w:rPr>
          <w:rFonts w:ascii="Times New Roman" w:hAnsi="Times New Roman"/>
          <w:sz w:val="24"/>
          <w:szCs w:val="24"/>
        </w:rPr>
        <w:t xml:space="preserve"> России  № 1601.</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Изменение (увеличение или снижение) установленной учебной нагрузки осуществляется организациями в случаях и порядке,  установленными  приказом  </w:t>
      </w:r>
      <w:proofErr w:type="spellStart"/>
      <w:r w:rsidRPr="007D2EB5">
        <w:rPr>
          <w:rFonts w:ascii="Times New Roman" w:hAnsi="Times New Roman"/>
          <w:sz w:val="24"/>
          <w:szCs w:val="24"/>
        </w:rPr>
        <w:t>Минобрнауки</w:t>
      </w:r>
      <w:proofErr w:type="spellEnd"/>
      <w:r w:rsidRPr="007D2EB5">
        <w:rPr>
          <w:rFonts w:ascii="Times New Roman" w:hAnsi="Times New Roman"/>
          <w:sz w:val="24"/>
          <w:szCs w:val="24"/>
        </w:rPr>
        <w:t xml:space="preserve"> России  № 1601.</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7D2EB5">
        <w:rPr>
          <w:rFonts w:ascii="Times New Roman" w:hAnsi="Times New Roman"/>
          <w:sz w:val="24"/>
          <w:szCs w:val="24"/>
        </w:rPr>
        <w:t>с</w:t>
      </w:r>
      <w:proofErr w:type="gramEnd"/>
      <w:r w:rsidRPr="007D2EB5">
        <w:rPr>
          <w:rFonts w:ascii="Times New Roman" w:hAnsi="Times New Roman"/>
          <w:sz w:val="24"/>
          <w:szCs w:val="24"/>
        </w:rPr>
        <w:t xml:space="preserve">: </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установленным объемом педагогической работы или учебной (преподавательской) работы;</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размером заработной платы, исчисленным с учетом установленного объема педагогической  работы или учебной (преподавательской) работы.</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6</w:t>
      </w:r>
      <w:r w:rsidRPr="007D2EB5">
        <w:rPr>
          <w:rFonts w:ascii="Times New Roman" w:eastAsia="Times New Roman" w:hAnsi="Times New Roman" w:cs="Times New Roman"/>
          <w:sz w:val="24"/>
          <w:szCs w:val="24"/>
          <w:lang w:eastAsia="en-US"/>
        </w:rPr>
        <w:t xml:space="preserve">.1.4. </w:t>
      </w:r>
      <w:proofErr w:type="gramStart"/>
      <w:r w:rsidRPr="007D2EB5">
        <w:rPr>
          <w:rFonts w:ascii="Times New Roman" w:eastAsia="Times New Roman" w:hAnsi="Times New Roman" w:cs="Times New Roman"/>
          <w:sz w:val="24"/>
          <w:szCs w:val="24"/>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7D2EB5">
        <w:rPr>
          <w:rFonts w:ascii="Times New Roman" w:hAnsi="Times New Roman" w:cs="Times New Roman"/>
          <w:sz w:val="24"/>
          <w:szCs w:val="24"/>
        </w:rPr>
        <w:t xml:space="preserve">риказом </w:t>
      </w:r>
      <w:proofErr w:type="spellStart"/>
      <w:r w:rsidRPr="007D2EB5">
        <w:rPr>
          <w:rFonts w:ascii="Times New Roman" w:hAnsi="Times New Roman" w:cs="Times New Roman"/>
          <w:sz w:val="24"/>
          <w:szCs w:val="24"/>
        </w:rPr>
        <w:t>Минобрнауки</w:t>
      </w:r>
      <w:proofErr w:type="spellEnd"/>
      <w:r w:rsidRPr="007D2EB5">
        <w:rPr>
          <w:rFonts w:ascii="Times New Roman" w:hAnsi="Times New Roman" w:cs="Times New Roman"/>
          <w:sz w:val="24"/>
          <w:szCs w:val="24"/>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w:t>
      </w:r>
      <w:r w:rsidRPr="007D2EB5">
        <w:rPr>
          <w:rFonts w:ascii="Times New Roman" w:hAnsi="Times New Roman" w:cs="Times New Roman"/>
          <w:sz w:val="24"/>
          <w:szCs w:val="24"/>
        </w:rPr>
        <w:lastRenderedPageBreak/>
        <w:t>деятельность».</w:t>
      </w:r>
      <w:proofErr w:type="gramEnd"/>
    </w:p>
    <w:p w:rsidR="009A112C" w:rsidRPr="007D2EB5" w:rsidRDefault="009A112C" w:rsidP="00681649">
      <w:pPr>
        <w:pStyle w:val="ConsPlusNormal"/>
        <w:ind w:firstLine="709"/>
        <w:jc w:val="both"/>
        <w:rPr>
          <w:rFonts w:ascii="Times New Roman" w:eastAsia="Times New Roman" w:hAnsi="Times New Roman" w:cs="Times New Roman"/>
          <w:sz w:val="24"/>
          <w:szCs w:val="24"/>
          <w:lang w:eastAsia="en-US"/>
        </w:rPr>
      </w:pPr>
      <w:r w:rsidRPr="007D2EB5">
        <w:rPr>
          <w:rFonts w:ascii="Times New Roman" w:hAnsi="Times New Roman" w:cs="Times New Roman"/>
          <w:sz w:val="24"/>
          <w:szCs w:val="24"/>
        </w:rPr>
        <w:t>6</w:t>
      </w:r>
      <w:r w:rsidRPr="007D2EB5">
        <w:rPr>
          <w:rFonts w:ascii="Times New Roman" w:eastAsia="Times New Roman" w:hAnsi="Times New Roman" w:cs="Times New Roman"/>
          <w:sz w:val="24"/>
          <w:szCs w:val="24"/>
          <w:lang w:eastAsia="en-US"/>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6.1.6.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5" w:history="1">
        <w:r w:rsidRPr="007D2EB5">
          <w:rPr>
            <w:rFonts w:ascii="Times New Roman" w:hAnsi="Times New Roman" w:cs="Times New Roman"/>
            <w:sz w:val="24"/>
            <w:szCs w:val="24"/>
          </w:rPr>
          <w:t>статьей 152</w:t>
        </w:r>
      </w:hyperlink>
      <w:r w:rsidRPr="007D2EB5">
        <w:rPr>
          <w:rFonts w:ascii="Times New Roman" w:hAnsi="Times New Roman" w:cs="Times New Roman"/>
          <w:sz w:val="24"/>
          <w:szCs w:val="24"/>
        </w:rPr>
        <w:t xml:space="preserve"> ТК РФ.</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6.1.7. </w:t>
      </w:r>
      <w:proofErr w:type="gramStart"/>
      <w:r w:rsidRPr="007D2EB5">
        <w:rPr>
          <w:rFonts w:ascii="Times New Roman" w:hAnsi="Times New Roman"/>
          <w:sz w:val="24"/>
          <w:szCs w:val="24"/>
        </w:rPr>
        <w:t>Предоставление учебной (преподавательской) работы лицам, выполняющим ее помимо основной работы в той же образовательной организации (включая руководителей организаций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данная образовательная организация является местом основной работы, обеспечены учебной нагрузкой по своей специальности в объеме</w:t>
      </w:r>
      <w:proofErr w:type="gramEnd"/>
      <w:r w:rsidRPr="007D2EB5">
        <w:rPr>
          <w:rFonts w:ascii="Times New Roman" w:hAnsi="Times New Roman"/>
          <w:sz w:val="24"/>
          <w:szCs w:val="24"/>
        </w:rPr>
        <w:t xml:space="preserve"> не менее чем на 1 ставку заработной платы.</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6.1.8. </w:t>
      </w:r>
      <w:r w:rsidRPr="007D2EB5">
        <w:rPr>
          <w:rFonts w:ascii="Times New Roman" w:eastAsia="Times New Roman" w:hAnsi="Times New Roman" w:cs="Times New Roman"/>
          <w:sz w:val="24"/>
          <w:szCs w:val="24"/>
          <w:lang w:eastAsia="en-US"/>
        </w:rPr>
        <w:t>Порядок определения размера месячной заработной платы педагогическим работникам</w:t>
      </w:r>
      <w:r w:rsidRPr="007D2EB5">
        <w:rPr>
          <w:rFonts w:ascii="Times New Roman" w:hAnsi="Times New Roman" w:cs="Times New Roman"/>
          <w:sz w:val="24"/>
          <w:szCs w:val="24"/>
        </w:rPr>
        <w:t>, для которых установлены нормы часов педагогической работы (нормы часов учебной (преподавательской)  работы) в неделю.</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bookmarkStart w:id="10" w:name="Par1"/>
      <w:bookmarkEnd w:id="10"/>
      <w:r w:rsidRPr="007D2EB5">
        <w:rPr>
          <w:rFonts w:ascii="Times New Roman" w:hAnsi="Times New Roman"/>
          <w:sz w:val="24"/>
          <w:szCs w:val="24"/>
        </w:rPr>
        <w:t xml:space="preserve">6.1.8.1. </w:t>
      </w:r>
      <w:proofErr w:type="gramStart"/>
      <w:r w:rsidRPr="007D2EB5">
        <w:rPr>
          <w:rFonts w:ascii="Times New Roman" w:hAnsi="Times New Roman"/>
          <w:sz w:val="24"/>
          <w:szCs w:val="24"/>
        </w:rPr>
        <w:t xml:space="preserve">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7D2EB5">
        <w:rPr>
          <w:rFonts w:ascii="Times New Roman" w:hAnsi="Times New Roman"/>
          <w:sz w:val="24"/>
          <w:szCs w:val="24"/>
        </w:rPr>
        <w:t>Минобрнауки</w:t>
      </w:r>
      <w:proofErr w:type="spellEnd"/>
      <w:r w:rsidRPr="007D2EB5">
        <w:rPr>
          <w:rFonts w:ascii="Times New Roman" w:hAnsi="Times New Roman"/>
          <w:sz w:val="24"/>
          <w:szCs w:val="24"/>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7D2EB5">
        <w:rPr>
          <w:rFonts w:ascii="Times New Roman" w:hAnsi="Times New Roman"/>
          <w:sz w:val="24"/>
          <w:szCs w:val="24"/>
        </w:rPr>
        <w:t>Минобрнауки</w:t>
      </w:r>
      <w:proofErr w:type="spellEnd"/>
      <w:proofErr w:type="gramEnd"/>
      <w:r w:rsidRPr="007D2EB5">
        <w:rPr>
          <w:rFonts w:ascii="Times New Roman" w:hAnsi="Times New Roman"/>
          <w:sz w:val="24"/>
          <w:szCs w:val="24"/>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В таком же порядке исчисляется заработная плата на основе ставок заработной платы:</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учителей и преподавателей за работу по совместительству в другой образовательной организации (одной или нескольких);</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proofErr w:type="gramStart"/>
      <w:r w:rsidRPr="007D2EB5">
        <w:rPr>
          <w:rFonts w:ascii="Times New Roman" w:hAnsi="Times New Roman"/>
          <w:sz w:val="24"/>
          <w:szCs w:val="24"/>
        </w:rPr>
        <w:t>учителей, для которых данная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6.1.8.2. Заработная плата на основе ставок заработной платы,  определенная в соответствии с подпунктом 6.1.8.1 пункта 6.1. раздела 6 настоящего Положения,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6.1.9. Порядок и условия почасовой оплаты труда педагогических работников:</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6.1.9.1. Почасовая оплата труда педагогических работников образовательных организаций применяется при оплате </w:t>
      </w:r>
      <w:proofErr w:type="gramStart"/>
      <w:r w:rsidRPr="007D2EB5">
        <w:rPr>
          <w:rFonts w:ascii="Times New Roman" w:hAnsi="Times New Roman"/>
          <w:sz w:val="24"/>
          <w:szCs w:val="24"/>
        </w:rPr>
        <w:t>за</w:t>
      </w:r>
      <w:proofErr w:type="gramEnd"/>
      <w:r w:rsidRPr="007D2EB5">
        <w:rPr>
          <w:rFonts w:ascii="Times New Roman" w:hAnsi="Times New Roman"/>
          <w:sz w:val="24"/>
          <w:szCs w:val="24"/>
        </w:rPr>
        <w:t>:</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lastRenderedPageBreak/>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педагогическую работу (часы преподавательской работы) специалистов иных организаций, привлекаемых для педагогической работы в данной организации, в объеме до 300 часов в год сверх учебной нагрузки, выполняемой по совместительству на основе тарификации.</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6.1.9.2.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Сумма заработной платы в месяц педагогического работника для  определения часовой ставки исчисляется исходя </w:t>
      </w:r>
      <w:proofErr w:type="gramStart"/>
      <w:r w:rsidRPr="007D2EB5">
        <w:rPr>
          <w:rFonts w:ascii="Times New Roman" w:hAnsi="Times New Roman"/>
          <w:sz w:val="24"/>
          <w:szCs w:val="24"/>
        </w:rPr>
        <w:t>из</w:t>
      </w:r>
      <w:proofErr w:type="gramEnd"/>
      <w:r w:rsidRPr="007D2EB5">
        <w:rPr>
          <w:rFonts w:ascii="Times New Roman" w:hAnsi="Times New Roman"/>
          <w:sz w:val="24"/>
          <w:szCs w:val="24"/>
        </w:rPr>
        <w:t>:</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ставки заработной платы, </w:t>
      </w:r>
    </w:p>
    <w:p w:rsidR="009A112C" w:rsidRPr="007D2EB5" w:rsidRDefault="009A112C" w:rsidP="00681649">
      <w:pPr>
        <w:pStyle w:val="ConsPlusNormal"/>
        <w:ind w:firstLine="709"/>
        <w:jc w:val="both"/>
        <w:rPr>
          <w:rFonts w:ascii="Times New Roman" w:hAnsi="Times New Roman" w:cs="Times New Roman"/>
          <w:strike/>
          <w:sz w:val="24"/>
          <w:szCs w:val="24"/>
        </w:rPr>
      </w:pPr>
      <w:r w:rsidRPr="007D2EB5">
        <w:rPr>
          <w:rFonts w:ascii="Times New Roman" w:hAnsi="Times New Roman" w:cs="Times New Roman"/>
          <w:sz w:val="24"/>
          <w:szCs w:val="24"/>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Среднемесячное количество рабочих часов определяется:</w:t>
      </w:r>
    </w:p>
    <w:p w:rsidR="009A112C" w:rsidRPr="007D2EB5" w:rsidRDefault="009A112C" w:rsidP="00681649">
      <w:pPr>
        <w:pStyle w:val="ConsPlusNormal"/>
        <w:ind w:firstLine="709"/>
        <w:jc w:val="both"/>
        <w:rPr>
          <w:rFonts w:ascii="Times New Roman" w:hAnsi="Times New Roman" w:cs="Times New Roman"/>
          <w:sz w:val="24"/>
          <w:szCs w:val="24"/>
        </w:rPr>
      </w:pPr>
      <w:proofErr w:type="gramStart"/>
      <w:r w:rsidRPr="007D2EB5">
        <w:rPr>
          <w:rFonts w:ascii="Times New Roman" w:hAnsi="Times New Roman" w:cs="Times New Roman"/>
          <w:sz w:val="24"/>
          <w:szCs w:val="24"/>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6.1.10.  </w:t>
      </w:r>
      <w:proofErr w:type="gramStart"/>
      <w:r w:rsidRPr="007D2EB5">
        <w:rPr>
          <w:rFonts w:ascii="Times New Roman" w:hAnsi="Times New Roman"/>
          <w:sz w:val="24"/>
          <w:szCs w:val="24"/>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9A112C" w:rsidRPr="007D2EB5" w:rsidRDefault="009A112C" w:rsidP="00681649">
      <w:pPr>
        <w:pStyle w:val="ConsPlusNormal"/>
        <w:spacing w:before="120" w:after="120"/>
        <w:jc w:val="center"/>
        <w:rPr>
          <w:rFonts w:ascii="Times New Roman" w:hAnsi="Times New Roman" w:cs="Times New Roman"/>
          <w:b/>
          <w:kern w:val="2"/>
          <w:sz w:val="24"/>
          <w:szCs w:val="24"/>
        </w:rPr>
      </w:pPr>
      <w:r w:rsidRPr="007D2EB5">
        <w:rPr>
          <w:rFonts w:ascii="Times New Roman" w:hAnsi="Times New Roman" w:cs="Times New Roman"/>
          <w:b/>
          <w:kern w:val="2"/>
          <w:sz w:val="24"/>
          <w:szCs w:val="24"/>
        </w:rPr>
        <w:t>Раздел 7. Другие вопросы оплаты труда</w:t>
      </w:r>
    </w:p>
    <w:p w:rsidR="009A112C" w:rsidRPr="007D2EB5" w:rsidRDefault="009A112C" w:rsidP="0068164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kern w:val="2"/>
          <w:sz w:val="24"/>
          <w:szCs w:val="24"/>
        </w:rPr>
        <w:t xml:space="preserve">7.1. Доля оплаты труда работников административно-управленческого персонала в фонде оплаты труда организации, сформированном за счет средств бюджета Зерноградского района и </w:t>
      </w:r>
      <w:r w:rsidRPr="007D2EB5">
        <w:rPr>
          <w:rFonts w:ascii="Times New Roman" w:hAnsi="Times New Roman"/>
          <w:sz w:val="24"/>
          <w:szCs w:val="24"/>
        </w:rPr>
        <w:t xml:space="preserve">средств, полученных организацией от  приносящей доход деятельности, </w:t>
      </w:r>
      <w:r w:rsidRPr="007D2EB5">
        <w:rPr>
          <w:rFonts w:ascii="Times New Roman" w:hAnsi="Times New Roman"/>
          <w:kern w:val="2"/>
          <w:sz w:val="24"/>
          <w:szCs w:val="24"/>
        </w:rPr>
        <w:t>не может быть более 40 процентов</w:t>
      </w:r>
      <w:r w:rsidRPr="007D2EB5">
        <w:rPr>
          <w:rFonts w:ascii="Times New Roman" w:hAnsi="Times New Roman"/>
          <w:sz w:val="24"/>
          <w:szCs w:val="24"/>
        </w:rPr>
        <w:t>.</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xml:space="preserve">Перечень должностей административно - управленческого персонала устанавливается локальным нормативным актом </w:t>
      </w:r>
      <w:r w:rsidRPr="007D2EB5">
        <w:rPr>
          <w:rFonts w:ascii="Times New Roman" w:hAnsi="Times New Roman"/>
          <w:sz w:val="24"/>
          <w:szCs w:val="24"/>
        </w:rPr>
        <w:t xml:space="preserve">организации </w:t>
      </w:r>
      <w:r w:rsidRPr="007D2EB5">
        <w:rPr>
          <w:rFonts w:ascii="Times New Roman" w:hAnsi="Times New Roman"/>
          <w:kern w:val="2"/>
          <w:sz w:val="24"/>
          <w:szCs w:val="24"/>
        </w:rPr>
        <w:t xml:space="preserve">на основании Примерного перечня должностей административно - управленческого персонала, утвержденного приложением № 2 к настоящему постановлению. </w:t>
      </w:r>
    </w:p>
    <w:p w:rsidR="009A112C" w:rsidRPr="007D2EB5" w:rsidRDefault="009A112C" w:rsidP="00681649">
      <w:pPr>
        <w:spacing w:after="0" w:line="240" w:lineRule="auto"/>
        <w:ind w:right="-54" w:firstLine="709"/>
        <w:jc w:val="both"/>
        <w:rPr>
          <w:rFonts w:ascii="Times New Roman" w:hAnsi="Times New Roman"/>
          <w:kern w:val="2"/>
          <w:sz w:val="24"/>
          <w:szCs w:val="24"/>
        </w:rPr>
      </w:pPr>
      <w:r w:rsidRPr="007D2EB5">
        <w:rPr>
          <w:rFonts w:ascii="Times New Roman" w:hAnsi="Times New Roman"/>
          <w:sz w:val="24"/>
          <w:szCs w:val="24"/>
        </w:rPr>
        <w:t xml:space="preserve">7.2. </w:t>
      </w:r>
      <w:r w:rsidRPr="007D2EB5">
        <w:rPr>
          <w:rFonts w:ascii="Times New Roman" w:hAnsi="Times New Roman"/>
          <w:kern w:val="2"/>
          <w:sz w:val="24"/>
          <w:szCs w:val="24"/>
        </w:rPr>
        <w:t xml:space="preserve">Работникам </w:t>
      </w:r>
      <w:r w:rsidRPr="007D2EB5">
        <w:rPr>
          <w:rFonts w:ascii="Times New Roman" w:hAnsi="Times New Roman"/>
          <w:sz w:val="24"/>
          <w:szCs w:val="24"/>
        </w:rPr>
        <w:t xml:space="preserve">организации </w:t>
      </w:r>
      <w:r w:rsidRPr="007D2EB5">
        <w:rPr>
          <w:rFonts w:ascii="Times New Roman" w:hAnsi="Times New Roman"/>
          <w:kern w:val="2"/>
          <w:sz w:val="24"/>
          <w:szCs w:val="24"/>
        </w:rPr>
        <w:t xml:space="preserve">может быть оказана материальная помощь. </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Решение </w:t>
      </w:r>
      <w:r w:rsidRPr="007D2EB5">
        <w:rPr>
          <w:rFonts w:ascii="Times New Roman" w:hAnsi="Times New Roman"/>
          <w:sz w:val="24"/>
          <w:szCs w:val="24"/>
        </w:rPr>
        <w:t>об оказании материальной помощи и ее размерах</w:t>
      </w:r>
      <w:r w:rsidRPr="007D2EB5">
        <w:rPr>
          <w:rFonts w:ascii="Times New Roman" w:hAnsi="Times New Roman" w:cs="Times New Roman"/>
          <w:sz w:val="24"/>
          <w:szCs w:val="24"/>
        </w:rPr>
        <w:t xml:space="preserve"> принимается:</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руководителю организации – управлением образования, в соответствии с утвержденным  им порядком </w:t>
      </w:r>
      <w:r w:rsidRPr="007D2EB5">
        <w:rPr>
          <w:rFonts w:ascii="Times New Roman" w:hAnsi="Times New Roman"/>
          <w:sz w:val="24"/>
          <w:szCs w:val="24"/>
        </w:rPr>
        <w:t>на основании письменного заявления руководителя</w:t>
      </w:r>
      <w:r w:rsidRPr="007D2EB5">
        <w:rPr>
          <w:rFonts w:ascii="Times New Roman" w:hAnsi="Times New Roman" w:cs="Times New Roman"/>
          <w:sz w:val="24"/>
          <w:szCs w:val="24"/>
        </w:rPr>
        <w:t>;</w:t>
      </w:r>
    </w:p>
    <w:p w:rsidR="009A112C" w:rsidRPr="007D2EB5" w:rsidRDefault="009A112C" w:rsidP="00681649">
      <w:pPr>
        <w:pStyle w:val="ConsPlusNormal"/>
        <w:ind w:firstLine="709"/>
        <w:jc w:val="both"/>
        <w:rPr>
          <w:rFonts w:ascii="Times New Roman" w:hAnsi="Times New Roman" w:cs="Times New Roman"/>
          <w:sz w:val="24"/>
          <w:szCs w:val="24"/>
        </w:rPr>
      </w:pPr>
      <w:r w:rsidRPr="007D2EB5">
        <w:rPr>
          <w:rFonts w:ascii="Times New Roman" w:hAnsi="Times New Roman" w:cs="Times New Roman"/>
          <w:sz w:val="24"/>
          <w:szCs w:val="24"/>
        </w:rPr>
        <w:t xml:space="preserve">работникам организации - руководителем организации в соответствии с локальным нормативным актом, принятым с учетом мнения представительного  органа работников, </w:t>
      </w:r>
      <w:r w:rsidRPr="007D2EB5">
        <w:rPr>
          <w:rFonts w:ascii="Times New Roman" w:hAnsi="Times New Roman"/>
          <w:sz w:val="24"/>
          <w:szCs w:val="24"/>
        </w:rPr>
        <w:t>на основании письменного заявления работника</w:t>
      </w:r>
      <w:r w:rsidRPr="007D2EB5">
        <w:rPr>
          <w:rFonts w:ascii="Times New Roman" w:hAnsi="Times New Roman" w:cs="Times New Roman"/>
          <w:sz w:val="24"/>
          <w:szCs w:val="24"/>
        </w:rPr>
        <w:t>.</w:t>
      </w:r>
    </w:p>
    <w:p w:rsidR="009A112C" w:rsidRPr="007D2EB5" w:rsidRDefault="009A112C" w:rsidP="00681649">
      <w:pPr>
        <w:spacing w:after="0" w:line="240" w:lineRule="auto"/>
        <w:ind w:firstLine="709"/>
        <w:jc w:val="both"/>
        <w:rPr>
          <w:rFonts w:ascii="Times New Roman" w:hAnsi="Times New Roman"/>
          <w:sz w:val="24"/>
          <w:szCs w:val="24"/>
        </w:rPr>
      </w:pPr>
      <w:r w:rsidRPr="007D2EB5">
        <w:rPr>
          <w:rFonts w:ascii="Times New Roman" w:hAnsi="Times New Roman"/>
          <w:bCs/>
          <w:sz w:val="24"/>
          <w:szCs w:val="24"/>
        </w:rPr>
        <w:t xml:space="preserve">Материальная помощь не является заработной платой и не учитывается при определении </w:t>
      </w:r>
      <w:r w:rsidRPr="007D2EB5">
        <w:rPr>
          <w:rFonts w:ascii="Times New Roman" w:hAnsi="Times New Roman"/>
          <w:sz w:val="24"/>
          <w:szCs w:val="24"/>
        </w:rPr>
        <w:t xml:space="preserve">соотношения заработной платы руководителя организации, его заместителей и главного бухгалтера и среднемесячной заработной платы работников. </w:t>
      </w:r>
    </w:p>
    <w:p w:rsidR="009A112C" w:rsidRPr="007D2EB5" w:rsidRDefault="009A112C" w:rsidP="00681649">
      <w:pPr>
        <w:spacing w:after="0" w:line="240" w:lineRule="auto"/>
        <w:ind w:right="-57" w:firstLine="709"/>
        <w:contextualSpacing/>
        <w:jc w:val="both"/>
        <w:rPr>
          <w:rFonts w:ascii="Times New Roman" w:hAnsi="Times New Roman"/>
          <w:bCs/>
          <w:sz w:val="24"/>
          <w:szCs w:val="24"/>
        </w:rPr>
      </w:pPr>
      <w:r w:rsidRPr="007D2EB5">
        <w:rPr>
          <w:rFonts w:ascii="Times New Roman" w:hAnsi="Times New Roman"/>
          <w:bCs/>
          <w:sz w:val="24"/>
          <w:szCs w:val="24"/>
        </w:rPr>
        <w:lastRenderedPageBreak/>
        <w:t xml:space="preserve">Источником выплаты материальной помощи работникам </w:t>
      </w:r>
      <w:r w:rsidRPr="007D2EB5">
        <w:rPr>
          <w:rFonts w:ascii="Times New Roman" w:hAnsi="Times New Roman"/>
          <w:sz w:val="24"/>
          <w:szCs w:val="24"/>
        </w:rPr>
        <w:t>организации</w:t>
      </w:r>
      <w:r w:rsidRPr="007D2EB5">
        <w:rPr>
          <w:rFonts w:ascii="Times New Roman" w:hAnsi="Times New Roman"/>
          <w:bCs/>
          <w:sz w:val="24"/>
          <w:szCs w:val="24"/>
        </w:rPr>
        <w:t xml:space="preserve"> являются средства в объеме до одного процента от планового фонда оплаты труда, сформированного за счет средств областного бюджета, и внебюджетные средства в объеме, определяемом </w:t>
      </w:r>
      <w:r w:rsidRPr="007D2EB5">
        <w:rPr>
          <w:rFonts w:ascii="Times New Roman" w:hAnsi="Times New Roman"/>
          <w:sz w:val="24"/>
          <w:szCs w:val="24"/>
        </w:rPr>
        <w:t>организацией</w:t>
      </w:r>
      <w:r w:rsidRPr="007D2EB5">
        <w:rPr>
          <w:rFonts w:ascii="Times New Roman" w:hAnsi="Times New Roman"/>
          <w:bCs/>
          <w:sz w:val="24"/>
          <w:szCs w:val="24"/>
        </w:rPr>
        <w:t xml:space="preserve"> самостоятельно.</w:t>
      </w:r>
    </w:p>
    <w:p w:rsidR="009A112C" w:rsidRPr="007D2EB5" w:rsidRDefault="009A112C" w:rsidP="00681649">
      <w:pPr>
        <w:spacing w:after="0" w:line="240" w:lineRule="auto"/>
        <w:ind w:right="-57" w:firstLine="709"/>
        <w:contextualSpacing/>
        <w:jc w:val="both"/>
        <w:rPr>
          <w:rFonts w:ascii="Times New Roman" w:hAnsi="Times New Roman"/>
          <w:bCs/>
          <w:sz w:val="24"/>
          <w:szCs w:val="24"/>
        </w:rPr>
      </w:pPr>
    </w:p>
    <w:p w:rsidR="009A112C" w:rsidRPr="007D2EB5" w:rsidRDefault="009A112C" w:rsidP="00681649">
      <w:pPr>
        <w:spacing w:after="0" w:line="240" w:lineRule="auto"/>
        <w:contextualSpacing/>
        <w:rPr>
          <w:rFonts w:ascii="Times New Roman" w:hAnsi="Times New Roman"/>
          <w:sz w:val="24"/>
          <w:szCs w:val="24"/>
        </w:rPr>
      </w:pPr>
    </w:p>
    <w:p w:rsidR="009A112C" w:rsidRPr="007D2EB5" w:rsidRDefault="009A112C" w:rsidP="00681649">
      <w:pPr>
        <w:spacing w:after="0" w:line="240" w:lineRule="auto"/>
        <w:contextualSpacing/>
        <w:rPr>
          <w:rFonts w:ascii="Times New Roman" w:hAnsi="Times New Roman"/>
          <w:sz w:val="24"/>
          <w:szCs w:val="24"/>
        </w:rPr>
      </w:pPr>
    </w:p>
    <w:p w:rsidR="009A112C" w:rsidRPr="007D2EB5" w:rsidRDefault="009A112C" w:rsidP="00681649">
      <w:pPr>
        <w:spacing w:line="240" w:lineRule="auto"/>
        <w:contextualSpacing/>
        <w:rPr>
          <w:rFonts w:ascii="Times New Roman" w:hAnsi="Times New Roman"/>
          <w:sz w:val="24"/>
          <w:szCs w:val="24"/>
        </w:rPr>
      </w:pPr>
    </w:p>
    <w:p w:rsidR="009A112C" w:rsidRPr="007D2EB5" w:rsidRDefault="009A112C" w:rsidP="00681649">
      <w:pPr>
        <w:spacing w:after="0" w:line="240" w:lineRule="auto"/>
        <w:contextualSpacing/>
        <w:rPr>
          <w:rFonts w:ascii="Times New Roman" w:hAnsi="Times New Roman"/>
          <w:sz w:val="24"/>
          <w:szCs w:val="24"/>
        </w:rPr>
        <w:sectPr w:rsidR="009A112C" w:rsidRPr="007D2EB5" w:rsidSect="00322DFB">
          <w:pgSz w:w="11905" w:h="16838"/>
          <w:pgMar w:top="709" w:right="851" w:bottom="1134" w:left="1701" w:header="0" w:footer="0" w:gutter="0"/>
          <w:cols w:space="720"/>
          <w:docGrid w:linePitch="299"/>
        </w:sectPr>
      </w:pPr>
    </w:p>
    <w:p w:rsidR="009A112C" w:rsidRPr="007D2EB5" w:rsidRDefault="009A112C" w:rsidP="00681649">
      <w:pPr>
        <w:pStyle w:val="ConsNormal"/>
        <w:widowControl/>
        <w:ind w:left="6237" w:right="0" w:firstLine="0"/>
        <w:jc w:val="center"/>
        <w:rPr>
          <w:rFonts w:ascii="Times New Roman" w:hAnsi="Times New Roman" w:cs="Times New Roman"/>
          <w:sz w:val="24"/>
          <w:szCs w:val="24"/>
        </w:rPr>
      </w:pPr>
      <w:r w:rsidRPr="007D2EB5">
        <w:rPr>
          <w:rFonts w:ascii="Times New Roman" w:hAnsi="Times New Roman" w:cs="Times New Roman"/>
          <w:sz w:val="24"/>
          <w:szCs w:val="24"/>
        </w:rPr>
        <w:lastRenderedPageBreak/>
        <w:t>Приложение № 2</w:t>
      </w:r>
    </w:p>
    <w:p w:rsidR="009A112C" w:rsidRPr="007D2EB5" w:rsidRDefault="009A112C" w:rsidP="00681649">
      <w:pPr>
        <w:pStyle w:val="ConsNormal"/>
        <w:widowControl/>
        <w:ind w:left="6237" w:right="0" w:firstLine="0"/>
        <w:jc w:val="center"/>
        <w:rPr>
          <w:rFonts w:ascii="Times New Roman" w:hAnsi="Times New Roman" w:cs="Times New Roman"/>
          <w:sz w:val="24"/>
          <w:szCs w:val="24"/>
        </w:rPr>
      </w:pPr>
      <w:r w:rsidRPr="007D2EB5">
        <w:rPr>
          <w:rFonts w:ascii="Times New Roman" w:hAnsi="Times New Roman" w:cs="Times New Roman"/>
          <w:sz w:val="24"/>
          <w:szCs w:val="24"/>
        </w:rPr>
        <w:t xml:space="preserve">к приказу </w:t>
      </w:r>
      <w:r w:rsidRPr="007D2EB5">
        <w:rPr>
          <w:rFonts w:ascii="Times New Roman" w:hAnsi="Times New Roman"/>
          <w:bCs/>
          <w:kern w:val="1"/>
          <w:sz w:val="24"/>
          <w:szCs w:val="24"/>
        </w:rPr>
        <w:t xml:space="preserve">МБДОУ д/с «Звездочка» </w:t>
      </w:r>
      <w:proofErr w:type="spellStart"/>
      <w:r w:rsidRPr="007D2EB5">
        <w:rPr>
          <w:rFonts w:ascii="Times New Roman" w:hAnsi="Times New Roman"/>
          <w:bCs/>
          <w:kern w:val="1"/>
          <w:sz w:val="24"/>
          <w:szCs w:val="24"/>
        </w:rPr>
        <w:t>г</w:t>
      </w:r>
      <w:proofErr w:type="gramStart"/>
      <w:r w:rsidRPr="007D2EB5">
        <w:rPr>
          <w:rFonts w:ascii="Times New Roman" w:hAnsi="Times New Roman"/>
          <w:bCs/>
          <w:kern w:val="1"/>
          <w:sz w:val="24"/>
          <w:szCs w:val="24"/>
        </w:rPr>
        <w:t>.З</w:t>
      </w:r>
      <w:proofErr w:type="gramEnd"/>
      <w:r w:rsidRPr="007D2EB5">
        <w:rPr>
          <w:rFonts w:ascii="Times New Roman" w:hAnsi="Times New Roman"/>
          <w:bCs/>
          <w:kern w:val="1"/>
          <w:sz w:val="24"/>
          <w:szCs w:val="24"/>
        </w:rPr>
        <w:t>ернограда</w:t>
      </w:r>
      <w:proofErr w:type="spellEnd"/>
    </w:p>
    <w:p w:rsidR="009A112C" w:rsidRPr="007D2EB5" w:rsidRDefault="009A112C" w:rsidP="00681649">
      <w:pPr>
        <w:pStyle w:val="ConsNormal"/>
        <w:widowControl/>
        <w:ind w:left="6237" w:right="0" w:firstLine="0"/>
        <w:jc w:val="center"/>
        <w:rPr>
          <w:rFonts w:ascii="Times New Roman" w:hAnsi="Times New Roman" w:cs="Times New Roman"/>
          <w:sz w:val="24"/>
          <w:szCs w:val="24"/>
        </w:rPr>
      </w:pPr>
      <w:r w:rsidRPr="007D2EB5">
        <w:rPr>
          <w:rFonts w:ascii="Times New Roman" w:hAnsi="Times New Roman" w:cs="Times New Roman"/>
          <w:sz w:val="24"/>
          <w:szCs w:val="24"/>
        </w:rPr>
        <w:t>от 28.12.2016 № 68</w:t>
      </w:r>
    </w:p>
    <w:p w:rsidR="009A112C" w:rsidRPr="007D2EB5" w:rsidRDefault="009A112C" w:rsidP="00681649">
      <w:pPr>
        <w:pStyle w:val="ConsPlusNormal"/>
        <w:jc w:val="both"/>
        <w:rPr>
          <w:rFonts w:ascii="Times New Roman" w:hAnsi="Times New Roman" w:cs="Times New Roman"/>
          <w:sz w:val="24"/>
          <w:szCs w:val="24"/>
        </w:rPr>
      </w:pPr>
    </w:p>
    <w:p w:rsidR="009A112C" w:rsidRPr="007D2EB5" w:rsidRDefault="009A112C" w:rsidP="00681649">
      <w:pPr>
        <w:spacing w:after="0" w:line="240" w:lineRule="auto"/>
        <w:jc w:val="center"/>
        <w:rPr>
          <w:rFonts w:ascii="Times New Roman" w:hAnsi="Times New Roman"/>
          <w:kern w:val="2"/>
          <w:sz w:val="24"/>
          <w:szCs w:val="24"/>
        </w:rPr>
      </w:pPr>
    </w:p>
    <w:p w:rsidR="009A112C" w:rsidRPr="007D2EB5" w:rsidRDefault="009A112C" w:rsidP="00681649">
      <w:pPr>
        <w:autoSpaceDE w:val="0"/>
        <w:autoSpaceDN w:val="0"/>
        <w:adjustRightInd w:val="0"/>
        <w:spacing w:after="0" w:line="240" w:lineRule="auto"/>
        <w:jc w:val="center"/>
        <w:rPr>
          <w:rFonts w:ascii="Times New Roman" w:hAnsi="Times New Roman"/>
          <w:b/>
          <w:kern w:val="2"/>
          <w:sz w:val="24"/>
          <w:szCs w:val="24"/>
        </w:rPr>
      </w:pPr>
      <w:r w:rsidRPr="007D2EB5">
        <w:rPr>
          <w:rFonts w:ascii="Times New Roman" w:hAnsi="Times New Roman"/>
          <w:b/>
          <w:kern w:val="2"/>
          <w:sz w:val="24"/>
          <w:szCs w:val="24"/>
        </w:rPr>
        <w:t xml:space="preserve">ПРИМЕРНЫЙ ПЕРЕЧЕНЬ </w:t>
      </w:r>
    </w:p>
    <w:p w:rsidR="009A112C" w:rsidRPr="007D2EB5" w:rsidRDefault="009A112C" w:rsidP="00681649">
      <w:pPr>
        <w:autoSpaceDE w:val="0"/>
        <w:autoSpaceDN w:val="0"/>
        <w:adjustRightInd w:val="0"/>
        <w:spacing w:after="0" w:line="240" w:lineRule="auto"/>
        <w:jc w:val="center"/>
        <w:rPr>
          <w:rFonts w:ascii="Times New Roman" w:hAnsi="Times New Roman"/>
          <w:kern w:val="2"/>
          <w:sz w:val="24"/>
          <w:szCs w:val="24"/>
        </w:rPr>
      </w:pPr>
      <w:r w:rsidRPr="007D2EB5">
        <w:rPr>
          <w:rFonts w:ascii="Times New Roman" w:hAnsi="Times New Roman"/>
          <w:kern w:val="2"/>
          <w:sz w:val="24"/>
          <w:szCs w:val="24"/>
        </w:rPr>
        <w:t>должностей административно-управленческого персонала</w:t>
      </w:r>
      <w:r w:rsidRPr="007D2EB5">
        <w:rPr>
          <w:rFonts w:ascii="Times New Roman" w:hAnsi="Times New Roman"/>
          <w:sz w:val="24"/>
          <w:szCs w:val="24"/>
        </w:rPr>
        <w:t xml:space="preserve"> муниципальных бюджетных образовательных организаций Зерноградского района</w:t>
      </w:r>
    </w:p>
    <w:p w:rsidR="009A112C" w:rsidRPr="007D2EB5" w:rsidRDefault="009A112C" w:rsidP="00681649">
      <w:pPr>
        <w:autoSpaceDE w:val="0"/>
        <w:autoSpaceDN w:val="0"/>
        <w:adjustRightInd w:val="0"/>
        <w:spacing w:after="0" w:line="240" w:lineRule="auto"/>
        <w:ind w:firstLine="709"/>
        <w:jc w:val="center"/>
        <w:rPr>
          <w:rFonts w:ascii="Times New Roman" w:hAnsi="Times New Roman"/>
          <w:kern w:val="2"/>
          <w:sz w:val="24"/>
          <w:szCs w:val="24"/>
        </w:rPr>
      </w:pP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xml:space="preserve">1. К административно-управленческому персоналу </w:t>
      </w:r>
      <w:r w:rsidRPr="007D2EB5">
        <w:rPr>
          <w:rFonts w:ascii="Times New Roman" w:hAnsi="Times New Roman"/>
          <w:sz w:val="24"/>
          <w:szCs w:val="24"/>
        </w:rPr>
        <w:t>организации</w:t>
      </w:r>
      <w:r w:rsidRPr="007D2EB5">
        <w:rPr>
          <w:rFonts w:ascii="Times New Roman" w:hAnsi="Times New Roman"/>
          <w:kern w:val="2"/>
          <w:sz w:val="24"/>
          <w:szCs w:val="24"/>
        </w:rPr>
        <w:t xml:space="preserve"> относятся: </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руководитель организации;</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xml:space="preserve">главный бухгалтер; </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заведующий хозяйством;</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бухгалтер</w:t>
      </w:r>
      <w:r w:rsidRPr="007D2EB5">
        <w:rPr>
          <w:rFonts w:ascii="Times New Roman" w:hAnsi="Times New Roman"/>
          <w:sz w:val="24"/>
          <w:szCs w:val="24"/>
        </w:rPr>
        <w:t>&lt;*&gt;</w:t>
      </w:r>
      <w:r w:rsidRPr="007D2EB5">
        <w:rPr>
          <w:rFonts w:ascii="Times New Roman" w:hAnsi="Times New Roman"/>
          <w:kern w:val="2"/>
          <w:sz w:val="24"/>
          <w:szCs w:val="24"/>
        </w:rPr>
        <w:t>;</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_________________</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sz w:val="24"/>
          <w:szCs w:val="24"/>
        </w:rPr>
        <w:t xml:space="preserve">&lt;*&gt; включая должности служащих с производными должностными наименованиями «старший» и «ведущий», или с </w:t>
      </w:r>
      <w:r w:rsidRPr="007D2EB5">
        <w:rPr>
          <w:rFonts w:ascii="Times New Roman" w:hAnsi="Times New Roman"/>
          <w:sz w:val="24"/>
          <w:szCs w:val="24"/>
          <w:lang w:val="en-US"/>
        </w:rPr>
        <w:t>I</w:t>
      </w:r>
      <w:r w:rsidRPr="007D2EB5">
        <w:rPr>
          <w:rFonts w:ascii="Times New Roman" w:hAnsi="Times New Roman"/>
          <w:sz w:val="24"/>
          <w:szCs w:val="24"/>
        </w:rPr>
        <w:t xml:space="preserve"> и </w:t>
      </w:r>
      <w:r w:rsidRPr="007D2EB5">
        <w:rPr>
          <w:rFonts w:ascii="Times New Roman" w:hAnsi="Times New Roman"/>
          <w:sz w:val="24"/>
          <w:szCs w:val="24"/>
          <w:lang w:val="en-US"/>
        </w:rPr>
        <w:t>II</w:t>
      </w:r>
      <w:r w:rsidRPr="007D2EB5">
        <w:rPr>
          <w:rFonts w:ascii="Times New Roman" w:hAnsi="Times New Roman"/>
          <w:sz w:val="24"/>
          <w:szCs w:val="24"/>
        </w:rPr>
        <w:t xml:space="preserve"> внутри должностными категориями. </w:t>
      </w:r>
      <w:r w:rsidRPr="007D2EB5">
        <w:rPr>
          <w:rFonts w:ascii="Times New Roman" w:hAnsi="Times New Roman"/>
          <w:kern w:val="2"/>
          <w:sz w:val="24"/>
          <w:szCs w:val="24"/>
        </w:rPr>
        <w:t> </w:t>
      </w: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p>
    <w:p w:rsidR="009A112C" w:rsidRPr="007D2EB5" w:rsidRDefault="009A112C" w:rsidP="0068164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xml:space="preserve">2. Конкретный перечень должностей административно - управленческого персонала работников муниципальной организации устанавливается локальным нормативным актом организации в соответствии со штатным расписанием, утверждаемым в установленном порядке. </w:t>
      </w: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Default="009A112C" w:rsidP="00681649">
      <w:pPr>
        <w:jc w:val="right"/>
        <w:rPr>
          <w:rFonts w:ascii="Times New Roman" w:hAnsi="Times New Roman"/>
          <w:sz w:val="24"/>
          <w:szCs w:val="24"/>
        </w:rPr>
      </w:pPr>
    </w:p>
    <w:p w:rsidR="007D2EB5" w:rsidRPr="007D2EB5" w:rsidRDefault="007D2EB5" w:rsidP="00681649">
      <w:pPr>
        <w:jc w:val="right"/>
        <w:rPr>
          <w:rFonts w:ascii="Times New Roman" w:hAnsi="Times New Roman"/>
          <w:sz w:val="24"/>
          <w:szCs w:val="24"/>
        </w:rPr>
      </w:pPr>
    </w:p>
    <w:p w:rsidR="007D2EB5" w:rsidRPr="007D2EB5" w:rsidRDefault="007D2EB5" w:rsidP="0052687D">
      <w:pPr>
        <w:keepNext/>
        <w:spacing w:line="240" w:lineRule="auto"/>
        <w:jc w:val="right"/>
        <w:rPr>
          <w:rFonts w:ascii="Times New Roman" w:hAnsi="Times New Roman"/>
          <w:sz w:val="24"/>
          <w:szCs w:val="24"/>
        </w:rPr>
      </w:pPr>
    </w:p>
    <w:p w:rsidR="009A112C" w:rsidRPr="007D2EB5" w:rsidRDefault="009A112C" w:rsidP="0052687D">
      <w:pPr>
        <w:keepNext/>
        <w:spacing w:line="240" w:lineRule="auto"/>
        <w:jc w:val="right"/>
        <w:rPr>
          <w:rFonts w:ascii="Times New Roman" w:hAnsi="Times New Roman"/>
          <w:sz w:val="24"/>
          <w:szCs w:val="24"/>
        </w:rPr>
      </w:pPr>
      <w:r w:rsidRPr="007D2EB5">
        <w:rPr>
          <w:rFonts w:ascii="Times New Roman" w:hAnsi="Times New Roman"/>
          <w:sz w:val="24"/>
          <w:szCs w:val="24"/>
        </w:rPr>
        <w:t>Приложение № 3</w:t>
      </w:r>
    </w:p>
    <w:p w:rsidR="009A112C" w:rsidRPr="007D2EB5" w:rsidRDefault="009A112C" w:rsidP="00681649">
      <w:pPr>
        <w:keepNext/>
        <w:spacing w:line="240" w:lineRule="auto"/>
        <w:jc w:val="right"/>
        <w:rPr>
          <w:rFonts w:ascii="Times New Roman" w:hAnsi="Times New Roman"/>
          <w:sz w:val="24"/>
          <w:szCs w:val="24"/>
        </w:rPr>
      </w:pPr>
      <w:r w:rsidRPr="007D2EB5">
        <w:rPr>
          <w:rFonts w:ascii="Times New Roman" w:hAnsi="Times New Roman"/>
          <w:sz w:val="24"/>
          <w:szCs w:val="24"/>
        </w:rPr>
        <w:t xml:space="preserve">к приказу МБДОУ д/с «Звездочка» </w:t>
      </w:r>
      <w:proofErr w:type="spellStart"/>
      <w:r w:rsidRPr="007D2EB5">
        <w:rPr>
          <w:rFonts w:ascii="Times New Roman" w:hAnsi="Times New Roman"/>
          <w:sz w:val="24"/>
          <w:szCs w:val="24"/>
        </w:rPr>
        <w:t>г</w:t>
      </w:r>
      <w:proofErr w:type="gramStart"/>
      <w:r w:rsidRPr="007D2EB5">
        <w:rPr>
          <w:rFonts w:ascii="Times New Roman" w:hAnsi="Times New Roman"/>
          <w:sz w:val="24"/>
          <w:szCs w:val="24"/>
        </w:rPr>
        <w:t>.З</w:t>
      </w:r>
      <w:proofErr w:type="gramEnd"/>
      <w:r w:rsidRPr="007D2EB5">
        <w:rPr>
          <w:rFonts w:ascii="Times New Roman" w:hAnsi="Times New Roman"/>
          <w:sz w:val="24"/>
          <w:szCs w:val="24"/>
        </w:rPr>
        <w:t>ернограда</w:t>
      </w:r>
      <w:proofErr w:type="spellEnd"/>
    </w:p>
    <w:p w:rsidR="009A112C" w:rsidRPr="007D2EB5" w:rsidRDefault="009A112C" w:rsidP="00681649">
      <w:pPr>
        <w:keepNext/>
        <w:spacing w:line="240" w:lineRule="auto"/>
        <w:jc w:val="right"/>
        <w:rPr>
          <w:rFonts w:ascii="Times New Roman" w:hAnsi="Times New Roman"/>
          <w:sz w:val="24"/>
          <w:szCs w:val="24"/>
        </w:rPr>
      </w:pPr>
      <w:r w:rsidRPr="007D2EB5">
        <w:rPr>
          <w:rFonts w:ascii="Times New Roman" w:hAnsi="Times New Roman"/>
          <w:sz w:val="24"/>
          <w:szCs w:val="24"/>
        </w:rPr>
        <w:t>от 28.12.2016 №68</w:t>
      </w:r>
    </w:p>
    <w:p w:rsidR="00584EE4" w:rsidRPr="00584EE4" w:rsidRDefault="00584EE4" w:rsidP="00584EE4">
      <w:pPr>
        <w:spacing w:line="240" w:lineRule="auto"/>
        <w:jc w:val="center"/>
        <w:rPr>
          <w:rFonts w:ascii="Times New Roman" w:hAnsi="Times New Roman" w:cs="Times New Roman"/>
          <w:b/>
          <w:sz w:val="24"/>
          <w:szCs w:val="24"/>
        </w:rPr>
      </w:pPr>
      <w:r w:rsidRPr="00584EE4">
        <w:rPr>
          <w:rFonts w:ascii="Times New Roman" w:hAnsi="Times New Roman" w:cs="Times New Roman"/>
          <w:b/>
          <w:sz w:val="24"/>
          <w:szCs w:val="24"/>
        </w:rPr>
        <w:t>Положение</w:t>
      </w:r>
    </w:p>
    <w:p w:rsidR="00584EE4" w:rsidRPr="00584EE4" w:rsidRDefault="00584EE4" w:rsidP="00584EE4">
      <w:pPr>
        <w:spacing w:line="240" w:lineRule="auto"/>
        <w:jc w:val="center"/>
        <w:rPr>
          <w:rFonts w:ascii="Times New Roman" w:hAnsi="Times New Roman" w:cs="Times New Roman"/>
          <w:b/>
          <w:sz w:val="24"/>
          <w:szCs w:val="24"/>
        </w:rPr>
      </w:pPr>
      <w:r w:rsidRPr="00584EE4">
        <w:rPr>
          <w:rFonts w:ascii="Times New Roman" w:hAnsi="Times New Roman" w:cs="Times New Roman"/>
          <w:b/>
          <w:sz w:val="24"/>
          <w:szCs w:val="24"/>
        </w:rPr>
        <w:t xml:space="preserve">о премировании работников МБДОУ д/с «Звездочка» </w:t>
      </w:r>
      <w:proofErr w:type="spellStart"/>
      <w:r w:rsidRPr="00584EE4">
        <w:rPr>
          <w:rFonts w:ascii="Times New Roman" w:hAnsi="Times New Roman" w:cs="Times New Roman"/>
          <w:b/>
          <w:sz w:val="24"/>
          <w:szCs w:val="24"/>
        </w:rPr>
        <w:t>г</w:t>
      </w:r>
      <w:proofErr w:type="gramStart"/>
      <w:r w:rsidRPr="00584EE4">
        <w:rPr>
          <w:rFonts w:ascii="Times New Roman" w:hAnsi="Times New Roman" w:cs="Times New Roman"/>
          <w:b/>
          <w:sz w:val="24"/>
          <w:szCs w:val="24"/>
        </w:rPr>
        <w:t>.З</w:t>
      </w:r>
      <w:proofErr w:type="gramEnd"/>
      <w:r w:rsidRPr="00584EE4">
        <w:rPr>
          <w:rFonts w:ascii="Times New Roman" w:hAnsi="Times New Roman" w:cs="Times New Roman"/>
          <w:b/>
          <w:sz w:val="24"/>
          <w:szCs w:val="24"/>
        </w:rPr>
        <w:t>ернограда</w:t>
      </w:r>
      <w:proofErr w:type="spellEnd"/>
    </w:p>
    <w:p w:rsidR="00584EE4" w:rsidRPr="00584EE4" w:rsidRDefault="00584EE4" w:rsidP="000A5388">
      <w:pPr>
        <w:spacing w:line="240" w:lineRule="auto"/>
        <w:jc w:val="center"/>
        <w:rPr>
          <w:rFonts w:ascii="Times New Roman" w:hAnsi="Times New Roman" w:cs="Times New Roman"/>
          <w:sz w:val="24"/>
          <w:szCs w:val="24"/>
        </w:rPr>
      </w:pPr>
      <w:r w:rsidRPr="00584EE4">
        <w:rPr>
          <w:rFonts w:ascii="Times New Roman" w:hAnsi="Times New Roman" w:cs="Times New Roman"/>
          <w:sz w:val="24"/>
          <w:szCs w:val="24"/>
        </w:rPr>
        <w:t>Общие положения</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xml:space="preserve">1. Настоящее положение устанавливает порядок премирования работников МБДОУ д/с «Звездочка» </w:t>
      </w:r>
      <w:proofErr w:type="spellStart"/>
      <w:r w:rsidRPr="00584EE4">
        <w:rPr>
          <w:rFonts w:ascii="Times New Roman" w:hAnsi="Times New Roman" w:cs="Times New Roman"/>
          <w:sz w:val="24"/>
          <w:szCs w:val="24"/>
        </w:rPr>
        <w:t>г</w:t>
      </w:r>
      <w:proofErr w:type="gramStart"/>
      <w:r w:rsidRPr="00584EE4">
        <w:rPr>
          <w:rFonts w:ascii="Times New Roman" w:hAnsi="Times New Roman" w:cs="Times New Roman"/>
          <w:sz w:val="24"/>
          <w:szCs w:val="24"/>
        </w:rPr>
        <w:t>.З</w:t>
      </w:r>
      <w:proofErr w:type="gramEnd"/>
      <w:r w:rsidRPr="00584EE4">
        <w:rPr>
          <w:rFonts w:ascii="Times New Roman" w:hAnsi="Times New Roman" w:cs="Times New Roman"/>
          <w:sz w:val="24"/>
          <w:szCs w:val="24"/>
        </w:rPr>
        <w:t>ернограда</w:t>
      </w:r>
      <w:proofErr w:type="spellEnd"/>
      <w:r w:rsidRPr="00584EE4">
        <w:rPr>
          <w:rFonts w:ascii="Times New Roman" w:hAnsi="Times New Roman" w:cs="Times New Roman"/>
          <w:sz w:val="24"/>
          <w:szCs w:val="24"/>
        </w:rPr>
        <w:t>, (далее-учреждение).</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xml:space="preserve">2. Расходование средств на премирование работников учреждения производится на основании приказа </w:t>
      </w:r>
      <w:proofErr w:type="gramStart"/>
      <w:r w:rsidRPr="00584EE4">
        <w:rPr>
          <w:rFonts w:ascii="Times New Roman" w:hAnsi="Times New Roman" w:cs="Times New Roman"/>
          <w:sz w:val="24"/>
          <w:szCs w:val="24"/>
        </w:rPr>
        <w:t>заведующего учреждения</w:t>
      </w:r>
      <w:proofErr w:type="gramEnd"/>
      <w:r w:rsidRPr="00584EE4">
        <w:rPr>
          <w:rFonts w:ascii="Times New Roman" w:hAnsi="Times New Roman" w:cs="Times New Roman"/>
          <w:sz w:val="24"/>
          <w:szCs w:val="24"/>
        </w:rPr>
        <w:t xml:space="preserve"> в соответствии с настоящим положением.</w:t>
      </w:r>
    </w:p>
    <w:p w:rsidR="00584EE4" w:rsidRPr="00584EE4" w:rsidRDefault="00584EE4" w:rsidP="00584EE4">
      <w:pPr>
        <w:spacing w:line="240" w:lineRule="auto"/>
        <w:jc w:val="center"/>
        <w:rPr>
          <w:rFonts w:ascii="Times New Roman" w:hAnsi="Times New Roman" w:cs="Times New Roman"/>
          <w:b/>
          <w:bCs/>
          <w:sz w:val="24"/>
          <w:szCs w:val="24"/>
        </w:rPr>
      </w:pPr>
      <w:r w:rsidRPr="00584EE4">
        <w:rPr>
          <w:rFonts w:ascii="Times New Roman" w:hAnsi="Times New Roman" w:cs="Times New Roman"/>
          <w:b/>
          <w:bCs/>
          <w:sz w:val="24"/>
          <w:szCs w:val="24"/>
        </w:rPr>
        <w:t>Порядок премиальных выплат работникам учреждения.</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xml:space="preserve">3. Премирование работников учреждения осуществляется по итогам работы за календарный и учебный год (за полугодие, четверть) на основании приказа </w:t>
      </w:r>
      <w:proofErr w:type="gramStart"/>
      <w:r w:rsidRPr="00584EE4">
        <w:rPr>
          <w:rFonts w:ascii="Times New Roman" w:hAnsi="Times New Roman" w:cs="Times New Roman"/>
          <w:sz w:val="24"/>
          <w:szCs w:val="24"/>
        </w:rPr>
        <w:t>заведующего учреждения</w:t>
      </w:r>
      <w:proofErr w:type="gramEnd"/>
      <w:r w:rsidRPr="00584EE4">
        <w:rPr>
          <w:rFonts w:ascii="Times New Roman" w:hAnsi="Times New Roman" w:cs="Times New Roman"/>
          <w:sz w:val="24"/>
          <w:szCs w:val="24"/>
        </w:rPr>
        <w:t xml:space="preserve">. В отдельных случаях работнику может быть выплачена премия за иной период работы в течение календарного года при достижении наиболее высоких показателей в работе. </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4. Размер премии определяется в индивидуальном порядке и может исчисляться как в процентах к должностному окладу, так и в абсолютном размере в пределах ассигнований по фонду оплаты труда.</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5.  Размер премии максимальным пределом не ограничивается и зависит от показателей эффективности деятельности учреждения, с учетом выполнения муниципального задания, установленного управлением образования.</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6. Премирование работников осуществляется при наличии средств экономии в пределах предусмотренного фонда оплаты труда учреждения.</w:t>
      </w:r>
    </w:p>
    <w:p w:rsidR="00584EE4" w:rsidRPr="00584EE4" w:rsidRDefault="00584EE4" w:rsidP="00584EE4">
      <w:pPr>
        <w:spacing w:line="240" w:lineRule="auto"/>
        <w:jc w:val="center"/>
        <w:rPr>
          <w:rFonts w:ascii="Times New Roman" w:hAnsi="Times New Roman" w:cs="Times New Roman"/>
          <w:b/>
          <w:bCs/>
          <w:sz w:val="24"/>
          <w:szCs w:val="24"/>
        </w:rPr>
      </w:pPr>
      <w:r w:rsidRPr="00584EE4">
        <w:rPr>
          <w:rFonts w:ascii="Times New Roman" w:hAnsi="Times New Roman" w:cs="Times New Roman"/>
          <w:b/>
          <w:bCs/>
          <w:sz w:val="24"/>
          <w:szCs w:val="24"/>
        </w:rPr>
        <w:t>Показатели премирования работников</w:t>
      </w:r>
    </w:p>
    <w:p w:rsidR="00584EE4" w:rsidRPr="00584EE4" w:rsidRDefault="00584EE4" w:rsidP="00584EE4">
      <w:pPr>
        <w:spacing w:before="240"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xml:space="preserve">7. Педагогические работники премируются </w:t>
      </w:r>
      <w:proofErr w:type="gramStart"/>
      <w:r w:rsidRPr="00584EE4">
        <w:rPr>
          <w:rFonts w:ascii="Times New Roman" w:hAnsi="Times New Roman" w:cs="Times New Roman"/>
          <w:sz w:val="24"/>
          <w:szCs w:val="24"/>
        </w:rPr>
        <w:t>за</w:t>
      </w:r>
      <w:proofErr w:type="gramEnd"/>
      <w:r w:rsidRPr="00584EE4">
        <w:rPr>
          <w:rFonts w:ascii="Times New Roman" w:hAnsi="Times New Roman" w:cs="Times New Roman"/>
          <w:sz w:val="24"/>
          <w:szCs w:val="24"/>
        </w:rPr>
        <w:t>:</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создание условий для сохранения физического и психического здоровья, обеспечение безопасности образовательного пространства; соблюдение режима дня, выполнение плана посещаемости детей в группе;</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освоение детьми образовательных стандартов, предусмотренных образовательной программой, реализуемой в дошкольном учреждении;</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участие в инновационной деятельности: ведение опытно-экспериментальной работы, разработка и реализация проектов, технологий, результативность кружковой работы;</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создание открытой, мобильной предметно-развивающей, проектно-ориентированной среды в группе;</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уровень социальной активности педагога: участие в мероприятиях дошкольного учреждения, района, области; обобщение, презентация педагогического опыта;</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lastRenderedPageBreak/>
        <w:t>- соответствие профессиональных качеств педагога социальному заказу общества, повышение педагогического мастерства через самообразование, самосовершенствование и творческую активность личности воспитателя;</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создание единого образовательного пространства: педагог - ребенок - родитель.</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xml:space="preserve">8. Старший воспитатель премируется </w:t>
      </w:r>
      <w:proofErr w:type="gramStart"/>
      <w:r w:rsidRPr="00584EE4">
        <w:rPr>
          <w:rFonts w:ascii="Times New Roman" w:hAnsi="Times New Roman" w:cs="Times New Roman"/>
          <w:sz w:val="24"/>
          <w:szCs w:val="24"/>
        </w:rPr>
        <w:t>за</w:t>
      </w:r>
      <w:proofErr w:type="gramEnd"/>
      <w:r w:rsidRPr="00584EE4">
        <w:rPr>
          <w:rFonts w:ascii="Times New Roman" w:hAnsi="Times New Roman" w:cs="Times New Roman"/>
          <w:sz w:val="24"/>
          <w:szCs w:val="24"/>
        </w:rPr>
        <w:t>:</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высокий уровень методической работы по повышению профессиональной квалификации педагогов дошкольного учреждения;</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разнообразие форм методической работы с кадрами, их эффективность;</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xml:space="preserve">- высокий уровень организации и контроля (мониторинга) </w:t>
      </w:r>
      <w:proofErr w:type="spellStart"/>
      <w:r w:rsidRPr="00584EE4">
        <w:rPr>
          <w:rFonts w:ascii="Times New Roman" w:hAnsi="Times New Roman" w:cs="Times New Roman"/>
          <w:sz w:val="24"/>
          <w:szCs w:val="24"/>
        </w:rPr>
        <w:t>воспитательно</w:t>
      </w:r>
      <w:proofErr w:type="spellEnd"/>
      <w:r w:rsidRPr="00584EE4">
        <w:rPr>
          <w:rFonts w:ascii="Times New Roman" w:hAnsi="Times New Roman" w:cs="Times New Roman"/>
          <w:sz w:val="24"/>
          <w:szCs w:val="24"/>
        </w:rPr>
        <w:t>-образовательного процесса;</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высокий уровень организации аттестации педагогических работников учреждения;</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поддержание благоприятного психологического климата в коллективе;</w:t>
      </w:r>
    </w:p>
    <w:p w:rsidR="00584EE4" w:rsidRPr="00584EE4" w:rsidRDefault="00584EE4" w:rsidP="00584EE4">
      <w:pPr>
        <w:spacing w:before="240"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xml:space="preserve">-уровень оформления методической документации (образовательная программа учреждения, годовой план </w:t>
      </w:r>
      <w:proofErr w:type="spellStart"/>
      <w:r w:rsidRPr="00584EE4">
        <w:rPr>
          <w:rFonts w:ascii="Times New Roman" w:hAnsi="Times New Roman" w:cs="Times New Roman"/>
          <w:sz w:val="24"/>
          <w:szCs w:val="24"/>
        </w:rPr>
        <w:t>воспитательно</w:t>
      </w:r>
      <w:proofErr w:type="spellEnd"/>
      <w:r w:rsidRPr="00584EE4">
        <w:rPr>
          <w:rFonts w:ascii="Times New Roman" w:hAnsi="Times New Roman" w:cs="Times New Roman"/>
          <w:sz w:val="24"/>
          <w:szCs w:val="24"/>
        </w:rPr>
        <w:t>-образовательной работы, программа развития учреждения, материалы оперативного и тематического контроля и т.д.).</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xml:space="preserve">9. Младшие воспитатели премируются </w:t>
      </w:r>
      <w:proofErr w:type="gramStart"/>
      <w:r w:rsidRPr="00584EE4">
        <w:rPr>
          <w:rFonts w:ascii="Times New Roman" w:hAnsi="Times New Roman" w:cs="Times New Roman"/>
          <w:sz w:val="24"/>
          <w:szCs w:val="24"/>
        </w:rPr>
        <w:t>за</w:t>
      </w:r>
      <w:proofErr w:type="gramEnd"/>
      <w:r w:rsidRPr="00584EE4">
        <w:rPr>
          <w:rFonts w:ascii="Times New Roman" w:hAnsi="Times New Roman" w:cs="Times New Roman"/>
          <w:sz w:val="24"/>
          <w:szCs w:val="24"/>
        </w:rPr>
        <w:t>:</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создание условий для сохранения физического и психического здоровья, обеспечение безопасности, соблюдение санитарно-гигиенического режима дня;</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xml:space="preserve">- оказание помощи воспитателю в подготовке и проведении всех режимных моментов в работе с детьми, в организации </w:t>
      </w:r>
      <w:proofErr w:type="spellStart"/>
      <w:r w:rsidRPr="00584EE4">
        <w:rPr>
          <w:rFonts w:ascii="Times New Roman" w:hAnsi="Times New Roman" w:cs="Times New Roman"/>
          <w:sz w:val="24"/>
          <w:szCs w:val="24"/>
        </w:rPr>
        <w:t>воспитательно</w:t>
      </w:r>
      <w:proofErr w:type="spellEnd"/>
      <w:r w:rsidRPr="00584EE4">
        <w:rPr>
          <w:rFonts w:ascii="Times New Roman" w:hAnsi="Times New Roman" w:cs="Times New Roman"/>
          <w:sz w:val="24"/>
          <w:szCs w:val="24"/>
        </w:rPr>
        <w:t>-образовательного процесса;</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сохранность имущества, находящегося в групповом помещении;</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качественное и эффективное выполнение должностных обязанностей;</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-увеличение объема работ.</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xml:space="preserve">10. Работники бухгалтерии премируются </w:t>
      </w:r>
      <w:proofErr w:type="gramStart"/>
      <w:r w:rsidRPr="00584EE4">
        <w:rPr>
          <w:rFonts w:ascii="Times New Roman" w:hAnsi="Times New Roman" w:cs="Times New Roman"/>
          <w:sz w:val="24"/>
          <w:szCs w:val="24"/>
        </w:rPr>
        <w:t>за</w:t>
      </w:r>
      <w:proofErr w:type="gramEnd"/>
      <w:r w:rsidRPr="00584EE4">
        <w:rPr>
          <w:rFonts w:ascii="Times New Roman" w:hAnsi="Times New Roman" w:cs="Times New Roman"/>
          <w:sz w:val="24"/>
          <w:szCs w:val="24"/>
        </w:rPr>
        <w:t>:</w:t>
      </w:r>
    </w:p>
    <w:p w:rsidR="00584EE4" w:rsidRPr="00584EE4" w:rsidRDefault="00584EE4" w:rsidP="00584EE4">
      <w:pPr>
        <w:jc w:val="both"/>
        <w:rPr>
          <w:rFonts w:ascii="Times New Roman" w:hAnsi="Times New Roman" w:cs="Times New Roman"/>
          <w:sz w:val="24"/>
          <w:szCs w:val="24"/>
        </w:rPr>
      </w:pPr>
      <w:r w:rsidRPr="00584EE4">
        <w:rPr>
          <w:rFonts w:ascii="Times New Roman" w:hAnsi="Times New Roman" w:cs="Times New Roman"/>
          <w:sz w:val="24"/>
          <w:szCs w:val="24"/>
        </w:rPr>
        <w:t>-качественное и оперативное выполнение особо срочных и важных заданий руководителя учреждения, управления образования;</w:t>
      </w:r>
    </w:p>
    <w:p w:rsidR="00584EE4" w:rsidRPr="00584EE4" w:rsidRDefault="00584EE4" w:rsidP="00584EE4">
      <w:pPr>
        <w:widowControl w:val="0"/>
        <w:shd w:val="clear" w:color="auto" w:fill="FFFFFF"/>
        <w:autoSpaceDE w:val="0"/>
        <w:spacing w:after="0"/>
        <w:jc w:val="both"/>
        <w:rPr>
          <w:rFonts w:ascii="Times New Roman" w:hAnsi="Times New Roman" w:cs="Times New Roman"/>
          <w:sz w:val="24"/>
          <w:szCs w:val="24"/>
        </w:rPr>
      </w:pPr>
      <w:r w:rsidRPr="00584EE4">
        <w:rPr>
          <w:rFonts w:ascii="Times New Roman" w:hAnsi="Times New Roman" w:cs="Times New Roman"/>
          <w:color w:val="000000"/>
          <w:sz w:val="24"/>
          <w:szCs w:val="24"/>
        </w:rPr>
        <w:t>- усовершенствование бухучета за счет внедрения нового программного обеспечения;</w:t>
      </w:r>
    </w:p>
    <w:p w:rsidR="00584EE4" w:rsidRPr="00584EE4" w:rsidRDefault="00584EE4" w:rsidP="00584EE4">
      <w:pPr>
        <w:widowControl w:val="0"/>
        <w:spacing w:after="0"/>
        <w:jc w:val="both"/>
        <w:rPr>
          <w:rFonts w:ascii="Times New Roman" w:hAnsi="Times New Roman" w:cs="Times New Roman"/>
          <w:sz w:val="24"/>
          <w:szCs w:val="24"/>
        </w:rPr>
      </w:pPr>
      <w:r w:rsidRPr="00584EE4">
        <w:rPr>
          <w:rFonts w:ascii="Times New Roman" w:hAnsi="Times New Roman" w:cs="Times New Roman"/>
          <w:sz w:val="24"/>
          <w:szCs w:val="24"/>
        </w:rPr>
        <w:t>- своевременную и качественную подготовку отчетности по персонифицированным данным в ПФ, другие фонды, налоговую и контролирующие органы;</w:t>
      </w:r>
    </w:p>
    <w:p w:rsidR="00584EE4" w:rsidRPr="00584EE4" w:rsidRDefault="00584EE4" w:rsidP="00584EE4">
      <w:pPr>
        <w:widowControl w:val="0"/>
        <w:spacing w:after="0"/>
        <w:jc w:val="both"/>
        <w:rPr>
          <w:rFonts w:ascii="Times New Roman" w:hAnsi="Times New Roman" w:cs="Times New Roman"/>
          <w:sz w:val="24"/>
          <w:szCs w:val="24"/>
        </w:rPr>
      </w:pPr>
      <w:r w:rsidRPr="00584EE4">
        <w:rPr>
          <w:rFonts w:ascii="Times New Roman" w:hAnsi="Times New Roman" w:cs="Times New Roman"/>
          <w:sz w:val="24"/>
          <w:szCs w:val="24"/>
        </w:rPr>
        <w:t>- интенсивность труда в отчетный период;</w:t>
      </w:r>
    </w:p>
    <w:p w:rsidR="00584EE4" w:rsidRPr="00584EE4" w:rsidRDefault="00584EE4" w:rsidP="00584EE4">
      <w:pPr>
        <w:widowControl w:val="0"/>
        <w:spacing w:after="0"/>
        <w:jc w:val="both"/>
        <w:rPr>
          <w:rFonts w:ascii="Times New Roman" w:hAnsi="Times New Roman" w:cs="Times New Roman"/>
          <w:sz w:val="24"/>
          <w:szCs w:val="24"/>
        </w:rPr>
      </w:pPr>
      <w:r w:rsidRPr="00584EE4">
        <w:rPr>
          <w:rFonts w:ascii="Times New Roman" w:hAnsi="Times New Roman" w:cs="Times New Roman"/>
          <w:sz w:val="24"/>
          <w:szCs w:val="24"/>
        </w:rPr>
        <w:t xml:space="preserve">-отсутствие ошибок по ведению бухгалтерского и налогового учета по результатам различных проверок, повлекших за собой негативные последствия для организации; </w:t>
      </w:r>
    </w:p>
    <w:p w:rsidR="00584EE4" w:rsidRPr="00584EE4" w:rsidRDefault="00584EE4" w:rsidP="00584EE4">
      <w:pPr>
        <w:widowControl w:val="0"/>
        <w:spacing w:after="0"/>
        <w:jc w:val="both"/>
        <w:rPr>
          <w:rFonts w:ascii="Times New Roman" w:hAnsi="Times New Roman" w:cs="Times New Roman"/>
          <w:sz w:val="24"/>
          <w:szCs w:val="24"/>
        </w:rPr>
      </w:pPr>
      <w:r w:rsidRPr="00584EE4">
        <w:rPr>
          <w:rFonts w:ascii="Times New Roman" w:hAnsi="Times New Roman" w:cs="Times New Roman"/>
          <w:sz w:val="24"/>
          <w:szCs w:val="24"/>
        </w:rPr>
        <w:t>- исполнение требований Положения об учетной политике;</w:t>
      </w:r>
    </w:p>
    <w:p w:rsidR="00584EE4" w:rsidRPr="00584EE4" w:rsidRDefault="00584EE4" w:rsidP="00584EE4">
      <w:pPr>
        <w:widowControl w:val="0"/>
        <w:spacing w:after="0"/>
        <w:jc w:val="both"/>
        <w:rPr>
          <w:rFonts w:ascii="Times New Roman" w:hAnsi="Times New Roman" w:cs="Times New Roman"/>
          <w:sz w:val="24"/>
          <w:szCs w:val="24"/>
        </w:rPr>
      </w:pPr>
      <w:r w:rsidRPr="00584EE4">
        <w:rPr>
          <w:rFonts w:ascii="Times New Roman" w:hAnsi="Times New Roman" w:cs="Times New Roman"/>
          <w:sz w:val="24"/>
          <w:szCs w:val="24"/>
        </w:rPr>
        <w:t>-оперативное отслеживание изменений в законодательстве Российской Федерации по порядку ведения бухгалтерского учета, налогообложения, формированию отчетности, контроль своевременным отражением изменений в законодательстве РФ в автоматизированных системах учета, используемых в организации;</w:t>
      </w:r>
    </w:p>
    <w:p w:rsidR="00584EE4" w:rsidRPr="00584EE4" w:rsidRDefault="00584EE4" w:rsidP="00584EE4">
      <w:pPr>
        <w:widowControl w:val="0"/>
        <w:shd w:val="clear" w:color="auto" w:fill="FFFFFF"/>
        <w:autoSpaceDE w:val="0"/>
        <w:spacing w:after="0"/>
        <w:jc w:val="both"/>
        <w:rPr>
          <w:rFonts w:ascii="Times New Roman" w:hAnsi="Times New Roman" w:cs="Times New Roman"/>
          <w:sz w:val="24"/>
          <w:szCs w:val="24"/>
        </w:rPr>
      </w:pPr>
      <w:r w:rsidRPr="00584EE4">
        <w:rPr>
          <w:rFonts w:ascii="Times New Roman" w:hAnsi="Times New Roman" w:cs="Times New Roman"/>
          <w:color w:val="000000"/>
          <w:sz w:val="24"/>
          <w:szCs w:val="24"/>
        </w:rPr>
        <w:lastRenderedPageBreak/>
        <w:t>-соблюдение финансовой дисциплины.</w:t>
      </w:r>
    </w:p>
    <w:p w:rsidR="00584EE4" w:rsidRPr="00584EE4" w:rsidRDefault="00584EE4" w:rsidP="00584EE4">
      <w:pPr>
        <w:jc w:val="both"/>
        <w:rPr>
          <w:rFonts w:ascii="Times New Roman" w:hAnsi="Times New Roman" w:cs="Times New Roman"/>
          <w:sz w:val="24"/>
          <w:szCs w:val="24"/>
        </w:rPr>
      </w:pPr>
      <w:r w:rsidRPr="00584EE4">
        <w:rPr>
          <w:rFonts w:ascii="Times New Roman" w:hAnsi="Times New Roman" w:cs="Times New Roman"/>
          <w:sz w:val="24"/>
          <w:szCs w:val="24"/>
        </w:rPr>
        <w:t>-своевременное и качественное устранение нарушений, выявленных в ходе проверок.</w:t>
      </w:r>
    </w:p>
    <w:p w:rsidR="00584EE4" w:rsidRPr="00584EE4" w:rsidRDefault="00584EE4" w:rsidP="00584EE4">
      <w:pPr>
        <w:jc w:val="both"/>
        <w:rPr>
          <w:rFonts w:ascii="Times New Roman" w:hAnsi="Times New Roman" w:cs="Times New Roman"/>
          <w:sz w:val="24"/>
          <w:szCs w:val="24"/>
        </w:rPr>
      </w:pPr>
      <w:r w:rsidRPr="00584EE4">
        <w:rPr>
          <w:rFonts w:ascii="Times New Roman" w:hAnsi="Times New Roman" w:cs="Times New Roman"/>
          <w:sz w:val="24"/>
          <w:szCs w:val="24"/>
        </w:rPr>
        <w:t xml:space="preserve">11.Учебно-вспомогательный и обслуживающий персонал премируется </w:t>
      </w:r>
      <w:proofErr w:type="gramStart"/>
      <w:r w:rsidRPr="00584EE4">
        <w:rPr>
          <w:rFonts w:ascii="Times New Roman" w:hAnsi="Times New Roman" w:cs="Times New Roman"/>
          <w:sz w:val="24"/>
          <w:szCs w:val="24"/>
        </w:rPr>
        <w:t>за</w:t>
      </w:r>
      <w:proofErr w:type="gramEnd"/>
      <w:r w:rsidRPr="00584EE4">
        <w:rPr>
          <w:rFonts w:ascii="Times New Roman" w:hAnsi="Times New Roman" w:cs="Times New Roman"/>
          <w:sz w:val="24"/>
          <w:szCs w:val="24"/>
        </w:rPr>
        <w:t>:</w:t>
      </w:r>
    </w:p>
    <w:p w:rsidR="00584EE4" w:rsidRPr="00584EE4" w:rsidRDefault="00584EE4" w:rsidP="00584EE4">
      <w:pPr>
        <w:jc w:val="both"/>
        <w:rPr>
          <w:rFonts w:ascii="Times New Roman" w:hAnsi="Times New Roman" w:cs="Times New Roman"/>
          <w:sz w:val="24"/>
          <w:szCs w:val="24"/>
        </w:rPr>
      </w:pPr>
      <w:r w:rsidRPr="00584EE4">
        <w:rPr>
          <w:rFonts w:ascii="Times New Roman" w:hAnsi="Times New Roman" w:cs="Times New Roman"/>
          <w:sz w:val="24"/>
          <w:szCs w:val="24"/>
        </w:rPr>
        <w:t>-качественное и эффективное выполнение должностных обязанностей;</w:t>
      </w:r>
    </w:p>
    <w:p w:rsidR="00584EE4" w:rsidRPr="00584EE4" w:rsidRDefault="00584EE4" w:rsidP="00584EE4">
      <w:pPr>
        <w:jc w:val="both"/>
        <w:rPr>
          <w:rFonts w:ascii="Times New Roman" w:hAnsi="Times New Roman" w:cs="Times New Roman"/>
          <w:sz w:val="24"/>
          <w:szCs w:val="24"/>
        </w:rPr>
      </w:pPr>
      <w:r w:rsidRPr="00584EE4">
        <w:rPr>
          <w:rFonts w:ascii="Times New Roman" w:hAnsi="Times New Roman" w:cs="Times New Roman"/>
          <w:sz w:val="24"/>
          <w:szCs w:val="24"/>
        </w:rPr>
        <w:t>- подготовку учреждения к новому учебному году;</w:t>
      </w:r>
    </w:p>
    <w:p w:rsidR="00584EE4" w:rsidRPr="00584EE4" w:rsidRDefault="00584EE4" w:rsidP="00584EE4">
      <w:pPr>
        <w:jc w:val="both"/>
        <w:rPr>
          <w:rFonts w:ascii="Times New Roman" w:hAnsi="Times New Roman" w:cs="Times New Roman"/>
          <w:sz w:val="24"/>
          <w:szCs w:val="24"/>
        </w:rPr>
      </w:pPr>
      <w:r w:rsidRPr="00584EE4">
        <w:rPr>
          <w:rFonts w:ascii="Times New Roman" w:hAnsi="Times New Roman" w:cs="Times New Roman"/>
          <w:sz w:val="24"/>
          <w:szCs w:val="24"/>
        </w:rPr>
        <w:t>-увеличение объема работ.</w:t>
      </w:r>
    </w:p>
    <w:p w:rsidR="00584EE4" w:rsidRPr="00584EE4" w:rsidRDefault="00584EE4" w:rsidP="00584EE4">
      <w:pPr>
        <w:spacing w:line="240" w:lineRule="auto"/>
        <w:jc w:val="center"/>
        <w:rPr>
          <w:rFonts w:ascii="Times New Roman" w:hAnsi="Times New Roman" w:cs="Times New Roman"/>
          <w:b/>
          <w:sz w:val="24"/>
          <w:szCs w:val="24"/>
        </w:rPr>
      </w:pPr>
      <w:r w:rsidRPr="00584EE4">
        <w:rPr>
          <w:rFonts w:ascii="Times New Roman" w:hAnsi="Times New Roman" w:cs="Times New Roman"/>
          <w:b/>
          <w:sz w:val="24"/>
          <w:szCs w:val="24"/>
        </w:rPr>
        <w:t>Порядок премирования.</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xml:space="preserve">12. Решение о премировании принимает заведующий учреждения с учетом мнения выборного профсоюзного органа МБДОУ д/с «Звездочка» </w:t>
      </w:r>
      <w:proofErr w:type="spellStart"/>
      <w:r w:rsidRPr="00584EE4">
        <w:rPr>
          <w:rFonts w:ascii="Times New Roman" w:hAnsi="Times New Roman" w:cs="Times New Roman"/>
          <w:sz w:val="24"/>
          <w:szCs w:val="24"/>
        </w:rPr>
        <w:t>г</w:t>
      </w:r>
      <w:proofErr w:type="gramStart"/>
      <w:r w:rsidRPr="00584EE4">
        <w:rPr>
          <w:rFonts w:ascii="Times New Roman" w:hAnsi="Times New Roman" w:cs="Times New Roman"/>
          <w:sz w:val="24"/>
          <w:szCs w:val="24"/>
        </w:rPr>
        <w:t>.З</w:t>
      </w:r>
      <w:proofErr w:type="gramEnd"/>
      <w:r w:rsidRPr="00584EE4">
        <w:rPr>
          <w:rFonts w:ascii="Times New Roman" w:hAnsi="Times New Roman" w:cs="Times New Roman"/>
          <w:sz w:val="24"/>
          <w:szCs w:val="24"/>
        </w:rPr>
        <w:t>ернограда</w:t>
      </w:r>
      <w:proofErr w:type="spellEnd"/>
    </w:p>
    <w:p w:rsidR="00584EE4" w:rsidRPr="00584EE4" w:rsidRDefault="00584EE4" w:rsidP="00584EE4">
      <w:pPr>
        <w:spacing w:line="240" w:lineRule="auto"/>
        <w:jc w:val="center"/>
        <w:rPr>
          <w:rFonts w:ascii="Times New Roman" w:hAnsi="Times New Roman" w:cs="Times New Roman"/>
          <w:b/>
          <w:bCs/>
          <w:sz w:val="24"/>
          <w:szCs w:val="24"/>
        </w:rPr>
      </w:pPr>
      <w:r w:rsidRPr="00584EE4">
        <w:rPr>
          <w:rFonts w:ascii="Times New Roman" w:hAnsi="Times New Roman" w:cs="Times New Roman"/>
          <w:b/>
          <w:bCs/>
          <w:sz w:val="24"/>
          <w:szCs w:val="24"/>
        </w:rPr>
        <w:t>Основание для не выплаты премии.</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13. Премия не выплачивается:</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при наличии дисциплинарного взыскания на весь период до снятия;</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в случае нарушения работником правил техники безопасности и охраны труда;</w:t>
      </w:r>
    </w:p>
    <w:p w:rsidR="00584EE4" w:rsidRPr="00584EE4" w:rsidRDefault="00584EE4" w:rsidP="00584EE4">
      <w:pPr>
        <w:spacing w:line="240" w:lineRule="auto"/>
        <w:jc w:val="thaiDistribute"/>
        <w:rPr>
          <w:rFonts w:ascii="Times New Roman" w:hAnsi="Times New Roman" w:cs="Times New Roman"/>
          <w:sz w:val="24"/>
          <w:szCs w:val="24"/>
        </w:rPr>
      </w:pPr>
      <w:r w:rsidRPr="00584EE4">
        <w:rPr>
          <w:rFonts w:ascii="Times New Roman" w:hAnsi="Times New Roman" w:cs="Times New Roman"/>
          <w:sz w:val="24"/>
          <w:szCs w:val="24"/>
        </w:rPr>
        <w:t>- в случае нарушения работником условий Трудового договора, Устава учреждения.</w:t>
      </w: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584EE4">
      <w:pPr>
        <w:rPr>
          <w:rFonts w:ascii="Times New Roman" w:hAnsi="Times New Roman"/>
          <w:sz w:val="24"/>
          <w:szCs w:val="24"/>
        </w:rPr>
      </w:pPr>
    </w:p>
    <w:p w:rsidR="009A112C" w:rsidRPr="007D2EB5" w:rsidRDefault="009A112C" w:rsidP="00681649">
      <w:pPr>
        <w:keepNext/>
        <w:jc w:val="right"/>
        <w:rPr>
          <w:rFonts w:ascii="Times New Roman" w:hAnsi="Times New Roman"/>
          <w:sz w:val="24"/>
          <w:szCs w:val="24"/>
        </w:rPr>
      </w:pPr>
      <w:r w:rsidRPr="007D2EB5">
        <w:rPr>
          <w:rFonts w:ascii="Times New Roman" w:hAnsi="Times New Roman"/>
          <w:sz w:val="24"/>
          <w:szCs w:val="24"/>
        </w:rPr>
        <w:lastRenderedPageBreak/>
        <w:t>Приложение №4</w:t>
      </w:r>
    </w:p>
    <w:p w:rsidR="009A112C" w:rsidRPr="007D2EB5" w:rsidRDefault="009A112C" w:rsidP="00681649">
      <w:pPr>
        <w:keepNext/>
        <w:jc w:val="right"/>
        <w:rPr>
          <w:rFonts w:ascii="Times New Roman" w:hAnsi="Times New Roman"/>
          <w:sz w:val="24"/>
          <w:szCs w:val="24"/>
        </w:rPr>
      </w:pPr>
      <w:r w:rsidRPr="007D2EB5">
        <w:rPr>
          <w:rFonts w:ascii="Times New Roman" w:hAnsi="Times New Roman"/>
          <w:sz w:val="24"/>
          <w:szCs w:val="24"/>
        </w:rPr>
        <w:t xml:space="preserve">к приказу МБДОУ д/с «Звездочка» </w:t>
      </w:r>
      <w:proofErr w:type="spellStart"/>
      <w:r w:rsidRPr="007D2EB5">
        <w:rPr>
          <w:rFonts w:ascii="Times New Roman" w:hAnsi="Times New Roman"/>
          <w:sz w:val="24"/>
          <w:szCs w:val="24"/>
        </w:rPr>
        <w:t>г</w:t>
      </w:r>
      <w:proofErr w:type="gramStart"/>
      <w:r w:rsidRPr="007D2EB5">
        <w:rPr>
          <w:rFonts w:ascii="Times New Roman" w:hAnsi="Times New Roman"/>
          <w:sz w:val="24"/>
          <w:szCs w:val="24"/>
        </w:rPr>
        <w:t>.З</w:t>
      </w:r>
      <w:proofErr w:type="gramEnd"/>
      <w:r w:rsidRPr="007D2EB5">
        <w:rPr>
          <w:rFonts w:ascii="Times New Roman" w:hAnsi="Times New Roman"/>
          <w:sz w:val="24"/>
          <w:szCs w:val="24"/>
        </w:rPr>
        <w:t>ернограда</w:t>
      </w:r>
      <w:proofErr w:type="spellEnd"/>
    </w:p>
    <w:p w:rsidR="009A112C" w:rsidRPr="007D2EB5" w:rsidRDefault="009A112C" w:rsidP="00681649">
      <w:pPr>
        <w:keepNext/>
        <w:jc w:val="right"/>
        <w:rPr>
          <w:rFonts w:ascii="Times New Roman" w:hAnsi="Times New Roman"/>
          <w:sz w:val="24"/>
          <w:szCs w:val="24"/>
        </w:rPr>
      </w:pPr>
      <w:r w:rsidRPr="007D2EB5">
        <w:rPr>
          <w:rFonts w:ascii="Times New Roman" w:hAnsi="Times New Roman"/>
          <w:sz w:val="24"/>
          <w:szCs w:val="24"/>
        </w:rPr>
        <w:t>от 28.12. 2016 № 68</w:t>
      </w:r>
    </w:p>
    <w:p w:rsidR="009A112C" w:rsidRPr="007D2EB5" w:rsidRDefault="009A112C" w:rsidP="00681649">
      <w:pPr>
        <w:jc w:val="center"/>
        <w:rPr>
          <w:rFonts w:ascii="Times New Roman" w:hAnsi="Times New Roman"/>
          <w:b/>
          <w:sz w:val="24"/>
          <w:szCs w:val="24"/>
        </w:rPr>
      </w:pPr>
      <w:r w:rsidRPr="007D2EB5">
        <w:rPr>
          <w:rFonts w:ascii="Times New Roman" w:hAnsi="Times New Roman"/>
          <w:b/>
          <w:sz w:val="24"/>
          <w:szCs w:val="24"/>
        </w:rPr>
        <w:t>Положение</w:t>
      </w:r>
    </w:p>
    <w:p w:rsidR="009A112C" w:rsidRPr="007D2EB5" w:rsidRDefault="009A112C" w:rsidP="00681649">
      <w:pPr>
        <w:jc w:val="center"/>
        <w:rPr>
          <w:rFonts w:ascii="Times New Roman" w:hAnsi="Times New Roman"/>
          <w:b/>
          <w:sz w:val="24"/>
          <w:szCs w:val="24"/>
        </w:rPr>
      </w:pPr>
      <w:r w:rsidRPr="007D2EB5">
        <w:rPr>
          <w:rFonts w:ascii="Times New Roman" w:hAnsi="Times New Roman"/>
          <w:b/>
          <w:sz w:val="24"/>
          <w:szCs w:val="24"/>
        </w:rPr>
        <w:t>о порядке выплаты материальной помощи  работникам</w:t>
      </w:r>
    </w:p>
    <w:p w:rsidR="009A112C" w:rsidRPr="007D2EB5" w:rsidRDefault="009A112C" w:rsidP="00681649">
      <w:pPr>
        <w:jc w:val="center"/>
        <w:rPr>
          <w:rFonts w:ascii="Times New Roman" w:hAnsi="Times New Roman"/>
          <w:b/>
          <w:sz w:val="24"/>
          <w:szCs w:val="24"/>
        </w:rPr>
      </w:pPr>
      <w:r w:rsidRPr="007D2EB5">
        <w:rPr>
          <w:rFonts w:ascii="Times New Roman" w:hAnsi="Times New Roman"/>
          <w:b/>
          <w:sz w:val="24"/>
          <w:szCs w:val="24"/>
        </w:rPr>
        <w:t>МБДОУ д/</w:t>
      </w:r>
      <w:proofErr w:type="gramStart"/>
      <w:r w:rsidRPr="007D2EB5">
        <w:rPr>
          <w:rFonts w:ascii="Times New Roman" w:hAnsi="Times New Roman"/>
          <w:b/>
          <w:sz w:val="24"/>
          <w:szCs w:val="24"/>
        </w:rPr>
        <w:t>с</w:t>
      </w:r>
      <w:proofErr w:type="gramEnd"/>
      <w:r w:rsidRPr="007D2EB5">
        <w:rPr>
          <w:rFonts w:ascii="Times New Roman" w:hAnsi="Times New Roman"/>
          <w:b/>
          <w:sz w:val="24"/>
          <w:szCs w:val="24"/>
        </w:rPr>
        <w:t xml:space="preserve"> «Звездочка» г. Зернограда</w:t>
      </w:r>
    </w:p>
    <w:p w:rsidR="009A112C" w:rsidRPr="007D2EB5" w:rsidRDefault="009A112C" w:rsidP="00681649">
      <w:pPr>
        <w:jc w:val="center"/>
        <w:rPr>
          <w:rFonts w:ascii="Times New Roman" w:hAnsi="Times New Roman"/>
          <w:sz w:val="24"/>
          <w:szCs w:val="24"/>
        </w:rPr>
      </w:pPr>
      <w:r w:rsidRPr="007D2EB5">
        <w:rPr>
          <w:rFonts w:ascii="Times New Roman" w:hAnsi="Times New Roman"/>
          <w:sz w:val="24"/>
          <w:szCs w:val="24"/>
        </w:rPr>
        <w:t>Общие положения</w:t>
      </w:r>
    </w:p>
    <w:p w:rsidR="009A112C" w:rsidRPr="007D2EB5" w:rsidRDefault="009A112C" w:rsidP="00681649">
      <w:pPr>
        <w:jc w:val="both"/>
        <w:rPr>
          <w:rFonts w:ascii="Times New Roman" w:hAnsi="Times New Roman"/>
          <w:sz w:val="24"/>
          <w:szCs w:val="24"/>
        </w:rPr>
      </w:pPr>
      <w:r w:rsidRPr="007D2EB5">
        <w:rPr>
          <w:rFonts w:ascii="Times New Roman" w:hAnsi="Times New Roman"/>
          <w:sz w:val="24"/>
          <w:szCs w:val="24"/>
        </w:rPr>
        <w:t>1.  Настоящее положение устанавливает порядок выплаты материальной помощи  работникам МБДОУ д/</w:t>
      </w:r>
      <w:proofErr w:type="gramStart"/>
      <w:r w:rsidRPr="007D2EB5">
        <w:rPr>
          <w:rFonts w:ascii="Times New Roman" w:hAnsi="Times New Roman"/>
          <w:sz w:val="24"/>
          <w:szCs w:val="24"/>
        </w:rPr>
        <w:t>с</w:t>
      </w:r>
      <w:proofErr w:type="gramEnd"/>
      <w:r w:rsidRPr="007D2EB5">
        <w:rPr>
          <w:rFonts w:ascii="Times New Roman" w:hAnsi="Times New Roman"/>
          <w:sz w:val="24"/>
          <w:szCs w:val="24"/>
        </w:rPr>
        <w:t xml:space="preserve"> «Звездочка» г. Зернограда</w:t>
      </w:r>
    </w:p>
    <w:p w:rsidR="009A112C" w:rsidRPr="007D2EB5" w:rsidRDefault="009A112C" w:rsidP="00681649">
      <w:pPr>
        <w:jc w:val="both"/>
        <w:rPr>
          <w:rFonts w:ascii="Times New Roman" w:hAnsi="Times New Roman"/>
          <w:sz w:val="24"/>
          <w:szCs w:val="24"/>
        </w:rPr>
      </w:pPr>
      <w:r w:rsidRPr="007D2EB5">
        <w:rPr>
          <w:rFonts w:ascii="Times New Roman" w:hAnsi="Times New Roman"/>
          <w:sz w:val="24"/>
          <w:szCs w:val="24"/>
        </w:rPr>
        <w:t xml:space="preserve">2.Выплата материальной помощи производится на основании приказа заведующего МБДОУ д/с «Звездочка» </w:t>
      </w:r>
      <w:proofErr w:type="spellStart"/>
      <w:r w:rsidRPr="007D2EB5">
        <w:rPr>
          <w:rFonts w:ascii="Times New Roman" w:hAnsi="Times New Roman"/>
          <w:sz w:val="24"/>
          <w:szCs w:val="24"/>
        </w:rPr>
        <w:t>г</w:t>
      </w:r>
      <w:proofErr w:type="gramStart"/>
      <w:r w:rsidRPr="007D2EB5">
        <w:rPr>
          <w:rFonts w:ascii="Times New Roman" w:hAnsi="Times New Roman"/>
          <w:sz w:val="24"/>
          <w:szCs w:val="24"/>
        </w:rPr>
        <w:t>.З</w:t>
      </w:r>
      <w:proofErr w:type="gramEnd"/>
      <w:r w:rsidRPr="007D2EB5">
        <w:rPr>
          <w:rFonts w:ascii="Times New Roman" w:hAnsi="Times New Roman"/>
          <w:sz w:val="24"/>
          <w:szCs w:val="24"/>
        </w:rPr>
        <w:t>ернограда</w:t>
      </w:r>
      <w:proofErr w:type="spellEnd"/>
      <w:r w:rsidRPr="007D2EB5">
        <w:rPr>
          <w:rFonts w:ascii="Times New Roman" w:hAnsi="Times New Roman"/>
          <w:sz w:val="24"/>
          <w:szCs w:val="24"/>
        </w:rPr>
        <w:t xml:space="preserve"> в соответствии с настоящим положением.</w:t>
      </w:r>
    </w:p>
    <w:p w:rsidR="009A112C" w:rsidRPr="007D2EB5" w:rsidRDefault="009A112C" w:rsidP="00681649">
      <w:pPr>
        <w:jc w:val="both"/>
        <w:rPr>
          <w:rFonts w:ascii="Times New Roman" w:hAnsi="Times New Roman"/>
          <w:b/>
          <w:bCs/>
          <w:sz w:val="24"/>
          <w:szCs w:val="24"/>
        </w:rPr>
      </w:pPr>
      <w:r w:rsidRPr="007D2EB5">
        <w:rPr>
          <w:rFonts w:ascii="Times New Roman" w:hAnsi="Times New Roman"/>
          <w:b/>
          <w:bCs/>
          <w:sz w:val="24"/>
          <w:szCs w:val="24"/>
        </w:rPr>
        <w:t>Порядок выплаты материальной помощи</w:t>
      </w:r>
    </w:p>
    <w:p w:rsidR="009A112C" w:rsidRPr="007D2EB5" w:rsidRDefault="009A112C" w:rsidP="00681649">
      <w:pPr>
        <w:jc w:val="both"/>
        <w:rPr>
          <w:rFonts w:ascii="Times New Roman" w:hAnsi="Times New Roman"/>
          <w:sz w:val="24"/>
          <w:szCs w:val="24"/>
        </w:rPr>
      </w:pPr>
      <w:r w:rsidRPr="007D2EB5">
        <w:rPr>
          <w:rFonts w:ascii="Times New Roman" w:hAnsi="Times New Roman"/>
          <w:sz w:val="24"/>
          <w:szCs w:val="24"/>
        </w:rPr>
        <w:t>4. Работникам МБДОУ д/</w:t>
      </w:r>
      <w:proofErr w:type="gramStart"/>
      <w:r w:rsidRPr="007D2EB5">
        <w:rPr>
          <w:rFonts w:ascii="Times New Roman" w:hAnsi="Times New Roman"/>
          <w:sz w:val="24"/>
          <w:szCs w:val="24"/>
        </w:rPr>
        <w:t>с</w:t>
      </w:r>
      <w:proofErr w:type="gramEnd"/>
      <w:r w:rsidRPr="007D2EB5">
        <w:rPr>
          <w:rFonts w:ascii="Times New Roman" w:hAnsi="Times New Roman"/>
          <w:sz w:val="24"/>
          <w:szCs w:val="24"/>
        </w:rPr>
        <w:t xml:space="preserve"> «Звездочка» г. Зернограда на основании их письменных заявлений на имя руководителя учреждения может быть выплачена материальная помощь в следующих случаях:</w:t>
      </w:r>
    </w:p>
    <w:p w:rsidR="009A112C" w:rsidRPr="007D2EB5" w:rsidRDefault="009A112C" w:rsidP="00681649">
      <w:pPr>
        <w:jc w:val="both"/>
        <w:rPr>
          <w:rFonts w:ascii="Times New Roman" w:hAnsi="Times New Roman"/>
          <w:sz w:val="24"/>
          <w:szCs w:val="24"/>
        </w:rPr>
      </w:pPr>
      <w:r w:rsidRPr="007D2EB5">
        <w:rPr>
          <w:rFonts w:ascii="Times New Roman" w:hAnsi="Times New Roman"/>
          <w:sz w:val="24"/>
          <w:szCs w:val="24"/>
        </w:rPr>
        <w:tab/>
        <w:t>-   в связи со смертью близких родственников;</w:t>
      </w:r>
    </w:p>
    <w:p w:rsidR="009A112C" w:rsidRPr="007D2EB5" w:rsidRDefault="009A112C" w:rsidP="00681649">
      <w:pPr>
        <w:jc w:val="both"/>
        <w:rPr>
          <w:rFonts w:ascii="Times New Roman" w:hAnsi="Times New Roman"/>
          <w:sz w:val="24"/>
          <w:szCs w:val="24"/>
        </w:rPr>
      </w:pPr>
      <w:r w:rsidRPr="007D2EB5">
        <w:rPr>
          <w:rFonts w:ascii="Times New Roman" w:hAnsi="Times New Roman"/>
          <w:sz w:val="24"/>
          <w:szCs w:val="24"/>
        </w:rPr>
        <w:tab/>
        <w:t>-  заболеванием работника данного учреждения или членов его семьи, требующим дорогостоящего лечения;</w:t>
      </w:r>
    </w:p>
    <w:p w:rsidR="009A112C" w:rsidRPr="007D2EB5" w:rsidRDefault="009A112C" w:rsidP="00681649">
      <w:pPr>
        <w:jc w:val="both"/>
        <w:rPr>
          <w:rFonts w:ascii="Times New Roman" w:hAnsi="Times New Roman"/>
          <w:sz w:val="24"/>
          <w:szCs w:val="24"/>
        </w:rPr>
      </w:pPr>
      <w:r w:rsidRPr="007D2EB5">
        <w:rPr>
          <w:rFonts w:ascii="Times New Roman" w:hAnsi="Times New Roman"/>
          <w:sz w:val="24"/>
          <w:szCs w:val="24"/>
        </w:rPr>
        <w:tab/>
        <w:t>-  утратой личного имущества в результате пожара или другого стихийного бедствия.</w:t>
      </w:r>
    </w:p>
    <w:p w:rsidR="009A112C" w:rsidRPr="007D2EB5" w:rsidRDefault="009A112C" w:rsidP="00681649">
      <w:pPr>
        <w:jc w:val="both"/>
        <w:rPr>
          <w:rFonts w:ascii="Times New Roman" w:hAnsi="Times New Roman"/>
          <w:sz w:val="24"/>
          <w:szCs w:val="24"/>
        </w:rPr>
      </w:pPr>
      <w:r w:rsidRPr="007D2EB5">
        <w:rPr>
          <w:rFonts w:ascii="Times New Roman" w:hAnsi="Times New Roman"/>
          <w:sz w:val="24"/>
          <w:szCs w:val="24"/>
        </w:rPr>
        <w:t>5. Размер материальной помощи верхним пределом не ограничивается.</w:t>
      </w:r>
    </w:p>
    <w:p w:rsidR="009A112C" w:rsidRPr="007D2EB5" w:rsidRDefault="009A112C" w:rsidP="00681649">
      <w:pPr>
        <w:jc w:val="both"/>
        <w:rPr>
          <w:rFonts w:ascii="Times New Roman" w:hAnsi="Times New Roman"/>
          <w:sz w:val="24"/>
          <w:szCs w:val="24"/>
        </w:rPr>
      </w:pPr>
      <w:r w:rsidRPr="007D2EB5">
        <w:rPr>
          <w:rFonts w:ascii="Times New Roman" w:hAnsi="Times New Roman"/>
          <w:sz w:val="24"/>
          <w:szCs w:val="24"/>
        </w:rPr>
        <w:t>6. Источником выплаты материальной помощи работникам являются средства в размере 1 процента фонда оплаты труда, утвержденного бюджетной сметой, планом финансово-хозяйственной деятельности,  и средства, полученные от приносящей доход деятельности.</w:t>
      </w:r>
    </w:p>
    <w:p w:rsidR="009A112C" w:rsidRPr="007D2EB5" w:rsidRDefault="009A112C" w:rsidP="00681649">
      <w:pPr>
        <w:jc w:val="both"/>
        <w:rPr>
          <w:rFonts w:ascii="Times New Roman" w:hAnsi="Times New Roman"/>
          <w:sz w:val="24"/>
          <w:szCs w:val="24"/>
        </w:rPr>
      </w:pPr>
    </w:p>
    <w:p w:rsidR="009A112C" w:rsidRPr="007D2EB5" w:rsidRDefault="009A112C" w:rsidP="00681649">
      <w:pPr>
        <w:jc w:val="both"/>
        <w:rPr>
          <w:rFonts w:ascii="Times New Roman" w:hAnsi="Times New Roman"/>
          <w:sz w:val="24"/>
          <w:szCs w:val="24"/>
        </w:rPr>
      </w:pPr>
    </w:p>
    <w:p w:rsidR="009A112C" w:rsidRPr="007D2EB5" w:rsidRDefault="009A112C" w:rsidP="00681649">
      <w:pPr>
        <w:jc w:val="both"/>
        <w:rPr>
          <w:rFonts w:ascii="Times New Roman" w:hAnsi="Times New Roman"/>
          <w:sz w:val="24"/>
          <w:szCs w:val="24"/>
        </w:rPr>
      </w:pPr>
    </w:p>
    <w:p w:rsidR="009A112C" w:rsidRPr="007D2EB5" w:rsidRDefault="009A112C" w:rsidP="00681649">
      <w:pPr>
        <w:jc w:val="both"/>
        <w:rPr>
          <w:rFonts w:ascii="Times New Roman" w:hAnsi="Times New Roman"/>
          <w:sz w:val="24"/>
          <w:szCs w:val="24"/>
        </w:rPr>
      </w:pPr>
    </w:p>
    <w:p w:rsidR="009A112C" w:rsidRPr="007D2EB5" w:rsidRDefault="009A112C" w:rsidP="00681649">
      <w:pPr>
        <w:jc w:val="both"/>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9A112C" w:rsidRPr="007D2EB5" w:rsidRDefault="009A112C" w:rsidP="00681649">
      <w:pPr>
        <w:jc w:val="right"/>
        <w:rPr>
          <w:rFonts w:ascii="Times New Roman" w:hAnsi="Times New Roman"/>
          <w:sz w:val="24"/>
          <w:szCs w:val="24"/>
        </w:rPr>
      </w:pPr>
    </w:p>
    <w:p w:rsidR="0028419B" w:rsidRPr="007D2EB5" w:rsidRDefault="0028419B" w:rsidP="0028419B">
      <w:pPr>
        <w:jc w:val="right"/>
        <w:rPr>
          <w:rFonts w:ascii="Times New Roman" w:hAnsi="Times New Roman" w:cs="Times New Roman"/>
          <w:sz w:val="24"/>
          <w:szCs w:val="24"/>
        </w:rPr>
      </w:pPr>
      <w:r w:rsidRPr="007D2EB5">
        <w:rPr>
          <w:rFonts w:ascii="Times New Roman" w:hAnsi="Times New Roman" w:cs="Times New Roman"/>
          <w:sz w:val="24"/>
          <w:szCs w:val="24"/>
        </w:rPr>
        <w:lastRenderedPageBreak/>
        <w:t>Приложение № 5</w:t>
      </w:r>
    </w:p>
    <w:p w:rsidR="0028419B" w:rsidRPr="007D2EB5" w:rsidRDefault="0028419B" w:rsidP="0028419B">
      <w:pPr>
        <w:jc w:val="right"/>
        <w:rPr>
          <w:rFonts w:ascii="Times New Roman" w:hAnsi="Times New Roman" w:cs="Times New Roman"/>
          <w:sz w:val="24"/>
          <w:szCs w:val="24"/>
        </w:rPr>
      </w:pPr>
      <w:r w:rsidRPr="007D2EB5">
        <w:rPr>
          <w:rFonts w:ascii="Times New Roman" w:hAnsi="Times New Roman" w:cs="Times New Roman"/>
          <w:sz w:val="24"/>
          <w:szCs w:val="24"/>
        </w:rPr>
        <w:t xml:space="preserve">к приказу МБДОУ д/с «Звездочка» </w:t>
      </w:r>
      <w:proofErr w:type="spellStart"/>
      <w:r w:rsidRPr="007D2EB5">
        <w:rPr>
          <w:rFonts w:ascii="Times New Roman" w:hAnsi="Times New Roman" w:cs="Times New Roman"/>
          <w:sz w:val="24"/>
          <w:szCs w:val="24"/>
        </w:rPr>
        <w:t>г</w:t>
      </w:r>
      <w:proofErr w:type="gramStart"/>
      <w:r w:rsidRPr="007D2EB5">
        <w:rPr>
          <w:rFonts w:ascii="Times New Roman" w:hAnsi="Times New Roman" w:cs="Times New Roman"/>
          <w:sz w:val="24"/>
          <w:szCs w:val="24"/>
        </w:rPr>
        <w:t>.З</w:t>
      </w:r>
      <w:proofErr w:type="gramEnd"/>
      <w:r w:rsidRPr="007D2EB5">
        <w:rPr>
          <w:rFonts w:ascii="Times New Roman" w:hAnsi="Times New Roman" w:cs="Times New Roman"/>
          <w:sz w:val="24"/>
          <w:szCs w:val="24"/>
        </w:rPr>
        <w:t>ернограда</w:t>
      </w:r>
      <w:proofErr w:type="spellEnd"/>
    </w:p>
    <w:p w:rsidR="0028419B" w:rsidRPr="007D2EB5" w:rsidRDefault="0028419B" w:rsidP="0028419B">
      <w:pPr>
        <w:jc w:val="right"/>
        <w:rPr>
          <w:rFonts w:ascii="Times New Roman" w:hAnsi="Times New Roman" w:cs="Times New Roman"/>
          <w:sz w:val="24"/>
          <w:szCs w:val="24"/>
        </w:rPr>
      </w:pPr>
      <w:r w:rsidRPr="007D2EB5">
        <w:rPr>
          <w:rFonts w:ascii="Times New Roman" w:hAnsi="Times New Roman" w:cs="Times New Roman"/>
          <w:sz w:val="24"/>
          <w:szCs w:val="24"/>
        </w:rPr>
        <w:t>от 28.12. 2016 № 68</w:t>
      </w:r>
    </w:p>
    <w:p w:rsidR="0052687D" w:rsidRPr="007D2EB5" w:rsidRDefault="0052687D" w:rsidP="0028419B">
      <w:pPr>
        <w:jc w:val="center"/>
        <w:rPr>
          <w:rFonts w:ascii="Times New Roman" w:hAnsi="Times New Roman" w:cs="Times New Roman"/>
          <w:b/>
          <w:sz w:val="24"/>
          <w:szCs w:val="24"/>
        </w:rPr>
      </w:pPr>
    </w:p>
    <w:p w:rsidR="0028419B" w:rsidRPr="007D2EB5" w:rsidRDefault="0028419B" w:rsidP="0028419B">
      <w:pPr>
        <w:jc w:val="center"/>
        <w:rPr>
          <w:rFonts w:ascii="Times New Roman" w:hAnsi="Times New Roman" w:cs="Times New Roman"/>
          <w:b/>
          <w:sz w:val="24"/>
          <w:szCs w:val="24"/>
        </w:rPr>
      </w:pPr>
      <w:r w:rsidRPr="007D2EB5">
        <w:rPr>
          <w:rFonts w:ascii="Times New Roman" w:hAnsi="Times New Roman" w:cs="Times New Roman"/>
          <w:b/>
          <w:sz w:val="24"/>
          <w:szCs w:val="24"/>
        </w:rPr>
        <w:t>Положение</w:t>
      </w:r>
    </w:p>
    <w:p w:rsidR="0052687D" w:rsidRPr="007D2EB5" w:rsidRDefault="0028419B" w:rsidP="0028419B">
      <w:pPr>
        <w:jc w:val="center"/>
        <w:rPr>
          <w:rFonts w:ascii="Times New Roman" w:hAnsi="Times New Roman" w:cs="Times New Roman"/>
          <w:b/>
          <w:sz w:val="24"/>
          <w:szCs w:val="24"/>
        </w:rPr>
      </w:pPr>
      <w:r w:rsidRPr="007D2EB5">
        <w:rPr>
          <w:rFonts w:ascii="Times New Roman" w:hAnsi="Times New Roman" w:cs="Times New Roman"/>
          <w:b/>
          <w:sz w:val="24"/>
          <w:szCs w:val="24"/>
        </w:rPr>
        <w:t xml:space="preserve">по установлению надбавки за качество выполняемых работ работникам </w:t>
      </w:r>
    </w:p>
    <w:p w:rsidR="0028419B" w:rsidRPr="007D2EB5" w:rsidRDefault="0028419B" w:rsidP="0052687D">
      <w:pPr>
        <w:jc w:val="center"/>
        <w:rPr>
          <w:rFonts w:ascii="Times New Roman" w:hAnsi="Times New Roman" w:cs="Times New Roman"/>
          <w:b/>
          <w:sz w:val="24"/>
          <w:szCs w:val="24"/>
        </w:rPr>
      </w:pPr>
      <w:r w:rsidRPr="007D2EB5">
        <w:rPr>
          <w:rFonts w:ascii="Times New Roman" w:hAnsi="Times New Roman" w:cs="Times New Roman"/>
          <w:b/>
          <w:sz w:val="24"/>
          <w:szCs w:val="24"/>
        </w:rPr>
        <w:t>МБД</w:t>
      </w:r>
      <w:r w:rsidR="0052687D" w:rsidRPr="007D2EB5">
        <w:rPr>
          <w:rFonts w:ascii="Times New Roman" w:hAnsi="Times New Roman" w:cs="Times New Roman"/>
          <w:b/>
          <w:sz w:val="24"/>
          <w:szCs w:val="24"/>
        </w:rPr>
        <w:t>ОУ д/</w:t>
      </w:r>
      <w:proofErr w:type="gramStart"/>
      <w:r w:rsidR="0052687D" w:rsidRPr="007D2EB5">
        <w:rPr>
          <w:rFonts w:ascii="Times New Roman" w:hAnsi="Times New Roman" w:cs="Times New Roman"/>
          <w:b/>
          <w:sz w:val="24"/>
          <w:szCs w:val="24"/>
        </w:rPr>
        <w:t>с</w:t>
      </w:r>
      <w:proofErr w:type="gramEnd"/>
      <w:r w:rsidR="0052687D" w:rsidRPr="007D2EB5">
        <w:rPr>
          <w:rFonts w:ascii="Times New Roman" w:hAnsi="Times New Roman" w:cs="Times New Roman"/>
          <w:b/>
          <w:sz w:val="24"/>
          <w:szCs w:val="24"/>
        </w:rPr>
        <w:t xml:space="preserve"> «Звездочка» г. Зернограда</w:t>
      </w:r>
    </w:p>
    <w:p w:rsidR="0028419B" w:rsidRPr="007D2EB5" w:rsidRDefault="0028419B" w:rsidP="0028419B">
      <w:pPr>
        <w:jc w:val="both"/>
        <w:rPr>
          <w:rFonts w:ascii="Times New Roman" w:hAnsi="Times New Roman" w:cs="Times New Roman"/>
          <w:sz w:val="24"/>
          <w:szCs w:val="24"/>
        </w:rPr>
      </w:pPr>
      <w:r w:rsidRPr="007D2EB5">
        <w:rPr>
          <w:rFonts w:ascii="Times New Roman" w:hAnsi="Times New Roman" w:cs="Times New Roman"/>
          <w:sz w:val="24"/>
          <w:szCs w:val="24"/>
        </w:rPr>
        <w:t>Общие положения</w:t>
      </w:r>
    </w:p>
    <w:p w:rsidR="0028419B" w:rsidRPr="007D2EB5" w:rsidRDefault="0028419B" w:rsidP="0028419B">
      <w:pPr>
        <w:jc w:val="both"/>
        <w:rPr>
          <w:rFonts w:ascii="Times New Roman" w:hAnsi="Times New Roman" w:cs="Times New Roman"/>
          <w:sz w:val="24"/>
          <w:szCs w:val="24"/>
        </w:rPr>
      </w:pPr>
      <w:r w:rsidRPr="007D2EB5">
        <w:rPr>
          <w:rFonts w:ascii="Times New Roman" w:hAnsi="Times New Roman" w:cs="Times New Roman"/>
          <w:sz w:val="24"/>
          <w:szCs w:val="24"/>
        </w:rPr>
        <w:t xml:space="preserve">1. Настоящее положение определяет порядок установления надбавки за качество выполняемых работ работникам МБДОУ д/с «Звездочка» </w:t>
      </w:r>
      <w:proofErr w:type="spellStart"/>
      <w:r w:rsidRPr="007D2EB5">
        <w:rPr>
          <w:rFonts w:ascii="Times New Roman" w:hAnsi="Times New Roman" w:cs="Times New Roman"/>
          <w:sz w:val="24"/>
          <w:szCs w:val="24"/>
        </w:rPr>
        <w:t>г</w:t>
      </w:r>
      <w:proofErr w:type="gramStart"/>
      <w:r w:rsidRPr="007D2EB5">
        <w:rPr>
          <w:rFonts w:ascii="Times New Roman" w:hAnsi="Times New Roman" w:cs="Times New Roman"/>
          <w:sz w:val="24"/>
          <w:szCs w:val="24"/>
        </w:rPr>
        <w:t>.З</w:t>
      </w:r>
      <w:proofErr w:type="gramEnd"/>
      <w:r w:rsidRPr="007D2EB5">
        <w:rPr>
          <w:rFonts w:ascii="Times New Roman" w:hAnsi="Times New Roman" w:cs="Times New Roman"/>
          <w:sz w:val="24"/>
          <w:szCs w:val="24"/>
        </w:rPr>
        <w:t>ернограда</w:t>
      </w:r>
      <w:proofErr w:type="spellEnd"/>
      <w:r w:rsidRPr="007D2EB5">
        <w:rPr>
          <w:rFonts w:ascii="Times New Roman" w:hAnsi="Times New Roman" w:cs="Times New Roman"/>
          <w:sz w:val="24"/>
          <w:szCs w:val="24"/>
        </w:rPr>
        <w:t xml:space="preserve"> </w:t>
      </w:r>
    </w:p>
    <w:p w:rsidR="0028419B" w:rsidRPr="007D2EB5" w:rsidRDefault="0028419B" w:rsidP="0028419B">
      <w:pPr>
        <w:jc w:val="both"/>
        <w:rPr>
          <w:rFonts w:ascii="Times New Roman" w:hAnsi="Times New Roman" w:cs="Times New Roman"/>
          <w:sz w:val="24"/>
          <w:szCs w:val="24"/>
        </w:rPr>
      </w:pPr>
      <w:r w:rsidRPr="007D2EB5">
        <w:rPr>
          <w:rFonts w:ascii="Times New Roman" w:hAnsi="Times New Roman" w:cs="Times New Roman"/>
          <w:sz w:val="24"/>
          <w:szCs w:val="24"/>
        </w:rPr>
        <w:t>2. Надбавки за качество выполняемых работ к должностным окладам работников учреждения устанавливается с учетом обеспечения указанной выплаты финансовыми средствами.</w:t>
      </w:r>
    </w:p>
    <w:p w:rsidR="0028419B" w:rsidRPr="007D2EB5" w:rsidRDefault="0028419B" w:rsidP="0052687D">
      <w:pPr>
        <w:jc w:val="center"/>
        <w:rPr>
          <w:rFonts w:ascii="Times New Roman" w:hAnsi="Times New Roman" w:cs="Times New Roman"/>
          <w:b/>
          <w:bCs/>
          <w:sz w:val="24"/>
          <w:szCs w:val="24"/>
        </w:rPr>
      </w:pPr>
      <w:r w:rsidRPr="007D2EB5">
        <w:rPr>
          <w:rFonts w:ascii="Times New Roman" w:hAnsi="Times New Roman" w:cs="Times New Roman"/>
          <w:b/>
          <w:bCs/>
          <w:sz w:val="24"/>
          <w:szCs w:val="24"/>
        </w:rPr>
        <w:t xml:space="preserve">Порядок установления </w:t>
      </w:r>
      <w:r w:rsidRPr="007D2EB5">
        <w:rPr>
          <w:rFonts w:ascii="Times New Roman" w:hAnsi="Times New Roman" w:cs="Times New Roman"/>
          <w:b/>
          <w:sz w:val="24"/>
          <w:szCs w:val="24"/>
        </w:rPr>
        <w:t xml:space="preserve">надбавки за качество выполняемых работ </w:t>
      </w:r>
      <w:r w:rsidRPr="007D2EB5">
        <w:rPr>
          <w:rFonts w:ascii="Times New Roman" w:hAnsi="Times New Roman" w:cs="Times New Roman"/>
          <w:b/>
          <w:bCs/>
          <w:sz w:val="24"/>
          <w:szCs w:val="24"/>
        </w:rPr>
        <w:t>работникам образовательных учреждений</w:t>
      </w:r>
    </w:p>
    <w:p w:rsidR="0028419B" w:rsidRPr="007D2EB5" w:rsidRDefault="0028419B" w:rsidP="0028419B">
      <w:pPr>
        <w:jc w:val="both"/>
        <w:rPr>
          <w:rFonts w:ascii="Times New Roman" w:hAnsi="Times New Roman" w:cs="Times New Roman"/>
          <w:sz w:val="24"/>
          <w:szCs w:val="24"/>
        </w:rPr>
      </w:pPr>
      <w:r w:rsidRPr="007D2EB5">
        <w:rPr>
          <w:rFonts w:ascii="Times New Roman" w:hAnsi="Times New Roman" w:cs="Times New Roman"/>
          <w:sz w:val="24"/>
          <w:szCs w:val="24"/>
        </w:rPr>
        <w:t xml:space="preserve">3. </w:t>
      </w:r>
      <w:proofErr w:type="gramStart"/>
      <w:r w:rsidRPr="007D2EB5">
        <w:rPr>
          <w:rFonts w:ascii="Times New Roman" w:hAnsi="Times New Roman" w:cs="Times New Roman"/>
          <w:sz w:val="24"/>
          <w:szCs w:val="24"/>
        </w:rPr>
        <w:t>Надбавки за качество выполняемых работ работникам учреждения устанавливается приказом заведующего, для главного бухгалтера по согласованию с начальником управления образования, сроком на календарный год на основании решения комиссии по определению надбавки за качество выполняемых работ работникам учреждения (далее – комиссия учреждения), исходя из суммарного количества баллов, определенного по критериям оценки деятельности работников учреждения, изложенных в приложении 1 к настоящему Положению, по состоянию</w:t>
      </w:r>
      <w:proofErr w:type="gramEnd"/>
      <w:r w:rsidRPr="007D2EB5">
        <w:rPr>
          <w:rFonts w:ascii="Times New Roman" w:hAnsi="Times New Roman" w:cs="Times New Roman"/>
          <w:sz w:val="24"/>
          <w:szCs w:val="24"/>
        </w:rPr>
        <w:t xml:space="preserve"> на начало текущего года. </w:t>
      </w:r>
    </w:p>
    <w:p w:rsidR="0028419B" w:rsidRPr="007D2EB5" w:rsidRDefault="0028419B" w:rsidP="0028419B">
      <w:pPr>
        <w:jc w:val="both"/>
        <w:rPr>
          <w:rFonts w:ascii="Times New Roman" w:hAnsi="Times New Roman" w:cs="Times New Roman"/>
          <w:sz w:val="24"/>
          <w:szCs w:val="24"/>
        </w:rPr>
      </w:pPr>
      <w:r w:rsidRPr="007D2EB5">
        <w:rPr>
          <w:rFonts w:ascii="Times New Roman" w:hAnsi="Times New Roman" w:cs="Times New Roman"/>
          <w:sz w:val="24"/>
          <w:szCs w:val="24"/>
        </w:rPr>
        <w:t xml:space="preserve">4. В течение указанного периода по результатам работы учреждения за полугодие размер надбавки за качество выполняемых работ может быть пересмотрен  на основании заявления работника. </w:t>
      </w:r>
    </w:p>
    <w:p w:rsidR="0028419B" w:rsidRPr="007D2EB5" w:rsidRDefault="0028419B" w:rsidP="0028419B">
      <w:pPr>
        <w:jc w:val="both"/>
        <w:rPr>
          <w:rFonts w:ascii="Times New Roman" w:hAnsi="Times New Roman" w:cs="Times New Roman"/>
          <w:sz w:val="24"/>
          <w:szCs w:val="24"/>
        </w:rPr>
      </w:pPr>
      <w:r w:rsidRPr="007D2EB5">
        <w:rPr>
          <w:rFonts w:ascii="Times New Roman" w:hAnsi="Times New Roman" w:cs="Times New Roman"/>
          <w:sz w:val="24"/>
          <w:szCs w:val="24"/>
        </w:rPr>
        <w:t>Установление в этом случае размера надбавки за качество выполняемых работ на второе полугодие производится в  порядке, установленном в п.4. При этом значения показателей, по которым предусмотрена квартальная (</w:t>
      </w:r>
      <w:proofErr w:type="gramStart"/>
      <w:r w:rsidRPr="007D2EB5">
        <w:rPr>
          <w:rFonts w:ascii="Times New Roman" w:hAnsi="Times New Roman" w:cs="Times New Roman"/>
          <w:sz w:val="24"/>
          <w:szCs w:val="24"/>
        </w:rPr>
        <w:t xml:space="preserve">полугодовая) </w:t>
      </w:r>
      <w:proofErr w:type="gramEnd"/>
      <w:r w:rsidRPr="007D2EB5">
        <w:rPr>
          <w:rFonts w:ascii="Times New Roman" w:hAnsi="Times New Roman" w:cs="Times New Roman"/>
          <w:sz w:val="24"/>
          <w:szCs w:val="24"/>
        </w:rPr>
        <w:t xml:space="preserve">отчетность, принимаются по состоянию на 1 июля,  значения показателей, по которым предусмотрена только годовая отчетность, принимаются по состоянию на начало года.  </w:t>
      </w:r>
    </w:p>
    <w:p w:rsidR="0028419B" w:rsidRPr="007D2EB5" w:rsidRDefault="0028419B" w:rsidP="0028419B">
      <w:pPr>
        <w:jc w:val="both"/>
        <w:rPr>
          <w:rFonts w:ascii="Times New Roman" w:hAnsi="Times New Roman" w:cs="Times New Roman"/>
          <w:sz w:val="24"/>
          <w:szCs w:val="24"/>
        </w:rPr>
      </w:pPr>
      <w:r w:rsidRPr="007D2EB5">
        <w:rPr>
          <w:rFonts w:ascii="Times New Roman" w:hAnsi="Times New Roman" w:cs="Times New Roman"/>
          <w:sz w:val="24"/>
          <w:szCs w:val="24"/>
        </w:rPr>
        <w:t xml:space="preserve"> 5. Вновь принятым работникам на период работы до года надбавки за качество выполняемых работ не устанавливается.</w:t>
      </w:r>
    </w:p>
    <w:p w:rsidR="0028419B" w:rsidRPr="007D2EB5" w:rsidRDefault="0028419B" w:rsidP="0028419B">
      <w:pPr>
        <w:pStyle w:val="ConsPlusNormal"/>
        <w:widowControl/>
        <w:spacing w:line="276" w:lineRule="auto"/>
        <w:ind w:firstLine="426"/>
        <w:jc w:val="both"/>
        <w:rPr>
          <w:rFonts w:ascii="Times New Roman" w:hAnsi="Times New Roman" w:cs="Times New Roman"/>
          <w:sz w:val="24"/>
          <w:szCs w:val="24"/>
        </w:rPr>
      </w:pPr>
      <w:r w:rsidRPr="007D2EB5">
        <w:rPr>
          <w:rFonts w:ascii="Times New Roman" w:hAnsi="Times New Roman" w:cs="Times New Roman"/>
          <w:sz w:val="24"/>
          <w:szCs w:val="24"/>
        </w:rPr>
        <w:t xml:space="preserve">6. Размер надбавки за качество выполняемых работ в зависимости от суммарного количества баллов, определенного по  критериям оценки деятельности работников:             </w:t>
      </w:r>
    </w:p>
    <w:p w:rsidR="0028419B" w:rsidRPr="007D2EB5" w:rsidRDefault="0028419B" w:rsidP="0028419B">
      <w:pPr>
        <w:ind w:right="432" w:firstLine="284"/>
        <w:jc w:val="both"/>
        <w:rPr>
          <w:rFonts w:ascii="Times New Roman" w:hAnsi="Times New Roman" w:cs="Times New Roman"/>
          <w:bCs/>
          <w:sz w:val="24"/>
          <w:szCs w:val="24"/>
        </w:rPr>
      </w:pPr>
      <w:r w:rsidRPr="007D2EB5">
        <w:rPr>
          <w:rFonts w:ascii="Times New Roman" w:hAnsi="Times New Roman" w:cs="Times New Roman"/>
          <w:bCs/>
          <w:sz w:val="24"/>
          <w:szCs w:val="24"/>
        </w:rPr>
        <w:t xml:space="preserve">             </w:t>
      </w:r>
    </w:p>
    <w:p w:rsidR="00471337" w:rsidRPr="007D2EB5" w:rsidRDefault="00471337" w:rsidP="0028419B">
      <w:pPr>
        <w:ind w:right="432" w:firstLine="284"/>
        <w:jc w:val="both"/>
        <w:rPr>
          <w:rFonts w:ascii="Times New Roman" w:hAnsi="Times New Roman" w:cs="Times New Roman"/>
          <w:bCs/>
          <w:sz w:val="24"/>
          <w:szCs w:val="24"/>
        </w:rPr>
      </w:pPr>
    </w:p>
    <w:p w:rsidR="0028419B" w:rsidRPr="007D2EB5" w:rsidRDefault="0028419B" w:rsidP="0028419B">
      <w:pPr>
        <w:ind w:right="432" w:firstLine="284"/>
        <w:jc w:val="both"/>
        <w:rPr>
          <w:rFonts w:ascii="Times New Roman" w:hAnsi="Times New Roman" w:cs="Times New Roman"/>
          <w:bCs/>
          <w:sz w:val="24"/>
          <w:szCs w:val="24"/>
        </w:rPr>
      </w:pPr>
      <w:r w:rsidRPr="007D2EB5">
        <w:rPr>
          <w:rFonts w:ascii="Times New Roman" w:hAnsi="Times New Roman" w:cs="Times New Roman"/>
          <w:bCs/>
          <w:sz w:val="24"/>
          <w:szCs w:val="24"/>
        </w:rPr>
        <w:t xml:space="preserve">               </w:t>
      </w:r>
      <w:r w:rsidRPr="007D2EB5">
        <w:rPr>
          <w:rFonts w:ascii="Times New Roman" w:hAnsi="Times New Roman" w:cs="Times New Roman"/>
          <w:bCs/>
          <w:sz w:val="24"/>
          <w:szCs w:val="24"/>
          <w:u w:val="single"/>
        </w:rPr>
        <w:t>Суммарное количество</w:t>
      </w:r>
      <w:r w:rsidRPr="007D2EB5">
        <w:rPr>
          <w:rFonts w:ascii="Times New Roman" w:hAnsi="Times New Roman" w:cs="Times New Roman"/>
          <w:bCs/>
          <w:sz w:val="24"/>
          <w:szCs w:val="24"/>
        </w:rPr>
        <w:t xml:space="preserve">                                 </w:t>
      </w:r>
      <w:r w:rsidRPr="007D2EB5">
        <w:rPr>
          <w:rFonts w:ascii="Times New Roman" w:hAnsi="Times New Roman" w:cs="Times New Roman"/>
          <w:bCs/>
          <w:sz w:val="24"/>
          <w:szCs w:val="24"/>
          <w:u w:val="single"/>
        </w:rPr>
        <w:t>Размер надбавки</w:t>
      </w:r>
      <w:r w:rsidRPr="007D2EB5">
        <w:rPr>
          <w:rFonts w:ascii="Times New Roman" w:hAnsi="Times New Roman" w:cs="Times New Roman"/>
          <w:bCs/>
          <w:sz w:val="24"/>
          <w:szCs w:val="24"/>
        </w:rPr>
        <w:t xml:space="preserve"> </w:t>
      </w:r>
    </w:p>
    <w:p w:rsidR="0028419B" w:rsidRPr="007D2EB5" w:rsidRDefault="0028419B" w:rsidP="0028419B">
      <w:pPr>
        <w:ind w:right="-54" w:firstLine="284"/>
        <w:jc w:val="both"/>
        <w:rPr>
          <w:rFonts w:ascii="Times New Roman" w:hAnsi="Times New Roman" w:cs="Times New Roman"/>
          <w:bCs/>
          <w:sz w:val="24"/>
          <w:szCs w:val="24"/>
        </w:rPr>
      </w:pPr>
      <w:r w:rsidRPr="007D2EB5">
        <w:rPr>
          <w:rFonts w:ascii="Times New Roman" w:hAnsi="Times New Roman" w:cs="Times New Roman"/>
          <w:bCs/>
          <w:sz w:val="24"/>
          <w:szCs w:val="24"/>
        </w:rPr>
        <w:t xml:space="preserve">           </w:t>
      </w:r>
      <w:r w:rsidRPr="007D2EB5">
        <w:rPr>
          <w:rFonts w:ascii="Times New Roman" w:hAnsi="Times New Roman" w:cs="Times New Roman"/>
          <w:bCs/>
          <w:sz w:val="24"/>
          <w:szCs w:val="24"/>
          <w:u w:val="single"/>
        </w:rPr>
        <w:t>баллов  по критериям оценки</w:t>
      </w:r>
      <w:r w:rsidRPr="007D2EB5">
        <w:rPr>
          <w:rFonts w:ascii="Times New Roman" w:hAnsi="Times New Roman" w:cs="Times New Roman"/>
          <w:bCs/>
          <w:sz w:val="24"/>
          <w:szCs w:val="24"/>
        </w:rPr>
        <w:t xml:space="preserve">                     </w:t>
      </w:r>
      <w:r w:rsidRPr="007D2EB5">
        <w:rPr>
          <w:rFonts w:ascii="Times New Roman" w:hAnsi="Times New Roman" w:cs="Times New Roman"/>
          <w:bCs/>
          <w:sz w:val="24"/>
          <w:szCs w:val="24"/>
          <w:u w:val="single"/>
        </w:rPr>
        <w:t>за качество выполняемых работ</w:t>
      </w:r>
      <w:r w:rsidRPr="007D2EB5">
        <w:rPr>
          <w:rFonts w:ascii="Times New Roman" w:hAnsi="Times New Roman" w:cs="Times New Roman"/>
          <w:bCs/>
          <w:sz w:val="24"/>
          <w:szCs w:val="24"/>
        </w:rPr>
        <w:t xml:space="preserve"> </w:t>
      </w:r>
    </w:p>
    <w:p w:rsidR="0028419B" w:rsidRPr="007D2EB5" w:rsidRDefault="0028419B" w:rsidP="0028419B">
      <w:pPr>
        <w:ind w:right="432" w:firstLine="284"/>
        <w:jc w:val="both"/>
        <w:rPr>
          <w:rFonts w:ascii="Times New Roman" w:hAnsi="Times New Roman" w:cs="Times New Roman"/>
          <w:bCs/>
          <w:sz w:val="24"/>
          <w:szCs w:val="24"/>
        </w:rPr>
      </w:pPr>
      <w:r w:rsidRPr="007D2EB5">
        <w:rPr>
          <w:rFonts w:ascii="Times New Roman" w:hAnsi="Times New Roman" w:cs="Times New Roman"/>
          <w:bCs/>
          <w:sz w:val="24"/>
          <w:szCs w:val="24"/>
        </w:rPr>
        <w:t xml:space="preserve">                               до 7                                                              0</w:t>
      </w:r>
    </w:p>
    <w:p w:rsidR="0028419B" w:rsidRPr="007D2EB5" w:rsidRDefault="0028419B" w:rsidP="0028419B">
      <w:pPr>
        <w:ind w:right="432" w:firstLine="284"/>
        <w:jc w:val="both"/>
        <w:rPr>
          <w:rFonts w:ascii="Times New Roman" w:hAnsi="Times New Roman" w:cs="Times New Roman"/>
          <w:bCs/>
          <w:sz w:val="24"/>
          <w:szCs w:val="24"/>
        </w:rPr>
      </w:pPr>
      <w:r w:rsidRPr="007D2EB5">
        <w:rPr>
          <w:rFonts w:ascii="Times New Roman" w:hAnsi="Times New Roman" w:cs="Times New Roman"/>
          <w:bCs/>
          <w:sz w:val="24"/>
          <w:szCs w:val="24"/>
        </w:rPr>
        <w:t xml:space="preserve">                         от 7   до  10                                                 до   0,25</w:t>
      </w:r>
    </w:p>
    <w:p w:rsidR="0028419B" w:rsidRPr="007D2EB5" w:rsidRDefault="0028419B" w:rsidP="0028419B">
      <w:pPr>
        <w:ind w:right="432" w:firstLine="284"/>
        <w:jc w:val="both"/>
        <w:rPr>
          <w:rFonts w:ascii="Times New Roman" w:hAnsi="Times New Roman" w:cs="Times New Roman"/>
          <w:bCs/>
          <w:sz w:val="24"/>
          <w:szCs w:val="24"/>
        </w:rPr>
      </w:pPr>
      <w:r w:rsidRPr="007D2EB5">
        <w:rPr>
          <w:rFonts w:ascii="Times New Roman" w:hAnsi="Times New Roman" w:cs="Times New Roman"/>
          <w:bCs/>
          <w:sz w:val="24"/>
          <w:szCs w:val="24"/>
        </w:rPr>
        <w:t xml:space="preserve">                         от 10  до  15                                                 до    0,5</w:t>
      </w:r>
    </w:p>
    <w:p w:rsidR="0028419B" w:rsidRPr="007D2EB5" w:rsidRDefault="0028419B" w:rsidP="0028419B">
      <w:pPr>
        <w:ind w:right="432"/>
        <w:jc w:val="both"/>
        <w:rPr>
          <w:rFonts w:ascii="Times New Roman" w:hAnsi="Times New Roman" w:cs="Times New Roman"/>
          <w:bCs/>
          <w:sz w:val="24"/>
          <w:szCs w:val="24"/>
        </w:rPr>
      </w:pPr>
      <w:r w:rsidRPr="007D2EB5">
        <w:rPr>
          <w:rFonts w:ascii="Times New Roman" w:hAnsi="Times New Roman" w:cs="Times New Roman"/>
          <w:bCs/>
          <w:sz w:val="24"/>
          <w:szCs w:val="24"/>
        </w:rPr>
        <w:t xml:space="preserve">                             от 15  до  20                                                 до    0,75</w:t>
      </w:r>
    </w:p>
    <w:p w:rsidR="0028419B" w:rsidRPr="007D2EB5" w:rsidRDefault="0028419B" w:rsidP="0028419B">
      <w:pPr>
        <w:ind w:right="432" w:firstLine="284"/>
        <w:jc w:val="both"/>
        <w:rPr>
          <w:rFonts w:ascii="Times New Roman" w:hAnsi="Times New Roman" w:cs="Times New Roman"/>
          <w:bCs/>
          <w:sz w:val="24"/>
          <w:szCs w:val="24"/>
        </w:rPr>
      </w:pPr>
      <w:r w:rsidRPr="007D2EB5">
        <w:rPr>
          <w:rFonts w:ascii="Times New Roman" w:hAnsi="Times New Roman" w:cs="Times New Roman"/>
          <w:bCs/>
          <w:sz w:val="24"/>
          <w:szCs w:val="24"/>
        </w:rPr>
        <w:t xml:space="preserve">                            более 20                                                    до    1,0</w:t>
      </w:r>
    </w:p>
    <w:p w:rsidR="0028419B" w:rsidRPr="007D2EB5" w:rsidRDefault="0028419B" w:rsidP="0028419B">
      <w:pPr>
        <w:pStyle w:val="ConsPlusNormal"/>
        <w:widowControl/>
        <w:spacing w:line="276" w:lineRule="auto"/>
        <w:ind w:firstLine="426"/>
        <w:jc w:val="both"/>
        <w:rPr>
          <w:rFonts w:ascii="Times New Roman" w:hAnsi="Times New Roman" w:cs="Times New Roman"/>
          <w:sz w:val="24"/>
          <w:szCs w:val="24"/>
        </w:rPr>
      </w:pPr>
    </w:p>
    <w:p w:rsidR="0028419B" w:rsidRPr="007D2EB5" w:rsidRDefault="0028419B" w:rsidP="0028419B">
      <w:pPr>
        <w:pStyle w:val="ConsPlusNormal"/>
        <w:widowControl/>
        <w:spacing w:line="276" w:lineRule="auto"/>
        <w:ind w:firstLine="426"/>
        <w:jc w:val="both"/>
        <w:rPr>
          <w:rFonts w:ascii="Times New Roman" w:hAnsi="Times New Roman" w:cs="Times New Roman"/>
          <w:sz w:val="24"/>
          <w:szCs w:val="24"/>
        </w:rPr>
      </w:pPr>
      <w:r w:rsidRPr="007D2EB5">
        <w:rPr>
          <w:rFonts w:ascii="Times New Roman" w:hAnsi="Times New Roman" w:cs="Times New Roman"/>
          <w:sz w:val="24"/>
          <w:szCs w:val="24"/>
        </w:rPr>
        <w:t xml:space="preserve">7.  По решению комиссии учреждения отдельным работникам учреждения размер надбавки за качество выполняемых работ, исчисленный в соответствии с п.6., может быть увеличен, но не более чем на 0,5.  </w:t>
      </w:r>
    </w:p>
    <w:p w:rsidR="0028419B" w:rsidRPr="007D2EB5" w:rsidRDefault="0028419B" w:rsidP="0028419B">
      <w:pPr>
        <w:pStyle w:val="ConsPlusNormal"/>
        <w:widowControl/>
        <w:spacing w:line="276" w:lineRule="auto"/>
        <w:ind w:firstLine="426"/>
        <w:jc w:val="both"/>
        <w:rPr>
          <w:rFonts w:ascii="Times New Roman" w:hAnsi="Times New Roman" w:cs="Times New Roman"/>
          <w:sz w:val="24"/>
          <w:szCs w:val="24"/>
        </w:rPr>
      </w:pPr>
      <w:r w:rsidRPr="007D2EB5">
        <w:rPr>
          <w:rFonts w:ascii="Times New Roman" w:hAnsi="Times New Roman" w:cs="Times New Roman"/>
          <w:sz w:val="24"/>
          <w:szCs w:val="24"/>
        </w:rPr>
        <w:t xml:space="preserve"> Настоящий пункт может применяться для работников учреждения, выполняющих особо ответственные мероприятия, в том числе в рамках приоритетного национального проекта «Образование»,  в иных исключительных случаях.  </w:t>
      </w:r>
    </w:p>
    <w:p w:rsidR="0028419B" w:rsidRPr="007D2EB5" w:rsidRDefault="0028419B" w:rsidP="0028419B">
      <w:pPr>
        <w:pStyle w:val="ConsPlusNormal"/>
        <w:widowControl/>
        <w:spacing w:line="276" w:lineRule="auto"/>
        <w:ind w:firstLine="426"/>
        <w:jc w:val="both"/>
        <w:rPr>
          <w:rFonts w:ascii="Times New Roman" w:hAnsi="Times New Roman" w:cs="Times New Roman"/>
          <w:sz w:val="24"/>
          <w:szCs w:val="24"/>
        </w:rPr>
      </w:pPr>
      <w:r w:rsidRPr="007D2EB5">
        <w:rPr>
          <w:rFonts w:ascii="Times New Roman" w:hAnsi="Times New Roman" w:cs="Times New Roman"/>
          <w:sz w:val="24"/>
          <w:szCs w:val="24"/>
        </w:rPr>
        <w:t xml:space="preserve"> Повышение надбавки за качество выполняемых работ в соответствии с настоящим пунктом может устанавливаться на календарный год или на определенный период в течение года. </w:t>
      </w:r>
    </w:p>
    <w:p w:rsidR="0028419B" w:rsidRPr="007D2EB5" w:rsidRDefault="0028419B" w:rsidP="0028419B">
      <w:pPr>
        <w:ind w:right="126" w:firstLine="426"/>
        <w:jc w:val="both"/>
        <w:rPr>
          <w:rFonts w:ascii="Times New Roman" w:hAnsi="Times New Roman" w:cs="Times New Roman"/>
          <w:bCs/>
          <w:sz w:val="24"/>
          <w:szCs w:val="24"/>
        </w:rPr>
      </w:pPr>
      <w:r w:rsidRPr="007D2EB5">
        <w:rPr>
          <w:rFonts w:ascii="Times New Roman" w:hAnsi="Times New Roman" w:cs="Times New Roman"/>
          <w:sz w:val="24"/>
          <w:szCs w:val="24"/>
        </w:rPr>
        <w:t xml:space="preserve">8.По решению комиссии учреждения отдельным работникам учреждения размер надбавки за качество выполняемых работ, исчисленный в соответствии с п.6., может быть уменьшен </w:t>
      </w:r>
      <w:r w:rsidRPr="007D2EB5">
        <w:rPr>
          <w:rFonts w:ascii="Times New Roman" w:hAnsi="Times New Roman" w:cs="Times New Roman"/>
          <w:bCs/>
          <w:sz w:val="24"/>
          <w:szCs w:val="24"/>
        </w:rPr>
        <w:t>(вплоть до нуля).</w:t>
      </w:r>
    </w:p>
    <w:p w:rsidR="0028419B" w:rsidRPr="007D2EB5" w:rsidRDefault="0028419B" w:rsidP="0028419B">
      <w:pPr>
        <w:pStyle w:val="ConsPlusNormal"/>
        <w:widowControl/>
        <w:spacing w:line="276" w:lineRule="auto"/>
        <w:ind w:firstLine="426"/>
        <w:jc w:val="both"/>
        <w:rPr>
          <w:rFonts w:ascii="Times New Roman" w:hAnsi="Times New Roman" w:cs="Times New Roman"/>
          <w:sz w:val="24"/>
          <w:szCs w:val="24"/>
        </w:rPr>
      </w:pPr>
      <w:r w:rsidRPr="007D2EB5">
        <w:rPr>
          <w:rFonts w:ascii="Times New Roman" w:hAnsi="Times New Roman" w:cs="Times New Roman"/>
          <w:sz w:val="24"/>
          <w:szCs w:val="24"/>
        </w:rPr>
        <w:t xml:space="preserve">Снижение надбавки за качество выполняемых работ в соответствии с настоящим пунктом может устанавливаться на календарный год или на определенный период в течение года. </w:t>
      </w:r>
    </w:p>
    <w:p w:rsidR="0028419B" w:rsidRPr="007D2EB5" w:rsidRDefault="0028419B" w:rsidP="0028419B">
      <w:pPr>
        <w:pStyle w:val="ConsPlusNormal"/>
        <w:widowControl/>
        <w:spacing w:line="276" w:lineRule="auto"/>
        <w:ind w:firstLine="426"/>
        <w:jc w:val="both"/>
        <w:rPr>
          <w:rFonts w:ascii="Times New Roman" w:hAnsi="Times New Roman" w:cs="Times New Roman"/>
          <w:sz w:val="24"/>
          <w:szCs w:val="24"/>
        </w:rPr>
      </w:pPr>
      <w:r w:rsidRPr="007D2EB5">
        <w:rPr>
          <w:rFonts w:ascii="Times New Roman" w:hAnsi="Times New Roman" w:cs="Times New Roman"/>
          <w:sz w:val="24"/>
          <w:szCs w:val="24"/>
        </w:rPr>
        <w:t>9.Начисление выплаты по надбавки за качество выполняемых работ осуществляется в пределах планового фонда оплаты труда (далее - ФОТ), утвержденного планом финансово – хозяйственной деятельности  учреждения на текущий финансовый год и при соблюдении предельной кратности дохода для главного бухгалтера и заместителей руководителя, утвержденного Положением по оплате труда работников учреждения.</w:t>
      </w:r>
    </w:p>
    <w:p w:rsidR="0028419B" w:rsidRPr="007D2EB5" w:rsidRDefault="0028419B" w:rsidP="0028419B">
      <w:pPr>
        <w:pStyle w:val="ConsPlusNormal"/>
        <w:widowControl/>
        <w:spacing w:line="276" w:lineRule="auto"/>
        <w:ind w:firstLine="426"/>
        <w:jc w:val="both"/>
        <w:rPr>
          <w:rFonts w:ascii="Times New Roman" w:hAnsi="Times New Roman" w:cs="Times New Roman"/>
          <w:sz w:val="24"/>
          <w:szCs w:val="24"/>
        </w:rPr>
      </w:pPr>
      <w:r w:rsidRPr="007D2EB5">
        <w:rPr>
          <w:rFonts w:ascii="Times New Roman" w:hAnsi="Times New Roman" w:cs="Times New Roman"/>
          <w:sz w:val="24"/>
          <w:szCs w:val="24"/>
        </w:rPr>
        <w:t xml:space="preserve">10. При недостаточности планового ФОТ или при превышении предельной кратности дохода  для главного бухгалтера и заместителей руководителя начисление  по надбавки за качество выполняемых работ не осуществляется или осуществляется в пониженном размере, о чем издается соответствующий приказ по учреждению.  </w:t>
      </w:r>
    </w:p>
    <w:p w:rsidR="0028419B" w:rsidRPr="007D2EB5" w:rsidRDefault="0028419B" w:rsidP="0028419B">
      <w:pPr>
        <w:pStyle w:val="ConsPlusNormal"/>
        <w:widowControl/>
        <w:spacing w:line="276" w:lineRule="auto"/>
        <w:ind w:firstLine="426"/>
        <w:jc w:val="both"/>
        <w:rPr>
          <w:rFonts w:ascii="Times New Roman" w:hAnsi="Times New Roman" w:cs="Times New Roman"/>
          <w:sz w:val="24"/>
          <w:szCs w:val="24"/>
        </w:rPr>
      </w:pPr>
      <w:r w:rsidRPr="007D2EB5">
        <w:rPr>
          <w:rFonts w:ascii="Times New Roman" w:hAnsi="Times New Roman" w:cs="Times New Roman"/>
          <w:sz w:val="24"/>
          <w:szCs w:val="24"/>
        </w:rPr>
        <w:t xml:space="preserve">Для контроля достаточности планового фонда оплаты труда и соблюдения предельной кратности дохода бухгалтерией учреждения ежемесячно производится  соответствующий расчет до фактического начисления по надбавке за качество выполняемых работ  главному бухгалтеру и заместителям руководителя. </w:t>
      </w:r>
    </w:p>
    <w:p w:rsidR="0028419B" w:rsidRPr="007D2EB5" w:rsidRDefault="0028419B" w:rsidP="0028419B">
      <w:pPr>
        <w:pStyle w:val="ConsPlusNormal"/>
        <w:widowControl/>
        <w:spacing w:line="276" w:lineRule="auto"/>
        <w:ind w:firstLine="426"/>
        <w:jc w:val="both"/>
        <w:rPr>
          <w:rFonts w:ascii="Times New Roman" w:hAnsi="Times New Roman" w:cs="Times New Roman"/>
          <w:sz w:val="24"/>
          <w:szCs w:val="24"/>
        </w:rPr>
      </w:pPr>
      <w:r w:rsidRPr="007D2EB5">
        <w:rPr>
          <w:rFonts w:ascii="Times New Roman" w:hAnsi="Times New Roman" w:cs="Times New Roman"/>
          <w:sz w:val="24"/>
          <w:szCs w:val="24"/>
        </w:rPr>
        <w:lastRenderedPageBreak/>
        <w:t xml:space="preserve"> 11.При наличии дисциплинарного взыскания начисление выплат по надбавке за качество выполняемых работ не осуществляются на весь период до снятия дисциплинарного взыскания.</w:t>
      </w:r>
    </w:p>
    <w:p w:rsidR="0028419B" w:rsidRPr="007D2EB5" w:rsidRDefault="0028419B" w:rsidP="0028419B">
      <w:pPr>
        <w:rPr>
          <w:rFonts w:ascii="Times New Roman" w:hAnsi="Times New Roman" w:cs="Times New Roman"/>
          <w:color w:val="000000"/>
          <w:sz w:val="24"/>
          <w:szCs w:val="24"/>
        </w:rPr>
      </w:pPr>
    </w:p>
    <w:p w:rsidR="0028419B" w:rsidRPr="007D2EB5" w:rsidRDefault="0028419B" w:rsidP="0028419B">
      <w:pPr>
        <w:jc w:val="right"/>
        <w:rPr>
          <w:rFonts w:ascii="Times New Roman" w:hAnsi="Times New Roman" w:cs="Times New Roman"/>
          <w:color w:val="000000"/>
          <w:sz w:val="24"/>
          <w:szCs w:val="24"/>
        </w:rPr>
      </w:pPr>
      <w:r w:rsidRPr="007D2EB5">
        <w:rPr>
          <w:rFonts w:ascii="Times New Roman" w:hAnsi="Times New Roman" w:cs="Times New Roman"/>
          <w:color w:val="000000"/>
          <w:sz w:val="24"/>
          <w:szCs w:val="24"/>
        </w:rPr>
        <w:t>Приложение 1</w:t>
      </w:r>
    </w:p>
    <w:p w:rsidR="0028419B" w:rsidRPr="007D2EB5" w:rsidRDefault="0028419B" w:rsidP="0028419B">
      <w:pPr>
        <w:ind w:left="5529"/>
        <w:jc w:val="right"/>
        <w:rPr>
          <w:rFonts w:ascii="Times New Roman" w:hAnsi="Times New Roman" w:cs="Times New Roman"/>
          <w:sz w:val="24"/>
          <w:szCs w:val="24"/>
        </w:rPr>
      </w:pPr>
      <w:r w:rsidRPr="007D2EB5">
        <w:rPr>
          <w:rFonts w:ascii="Times New Roman" w:hAnsi="Times New Roman" w:cs="Times New Roman"/>
          <w:color w:val="000000"/>
          <w:sz w:val="24"/>
          <w:szCs w:val="24"/>
        </w:rPr>
        <w:t xml:space="preserve">к Положению </w:t>
      </w:r>
      <w:r w:rsidRPr="007D2EB5">
        <w:rPr>
          <w:rFonts w:ascii="Times New Roman" w:hAnsi="Times New Roman" w:cs="Times New Roman"/>
          <w:sz w:val="24"/>
          <w:szCs w:val="24"/>
        </w:rPr>
        <w:t xml:space="preserve">по установлению надбавки за качество выполняемых работ работникам МБДОУ д/с «Звездочка» </w:t>
      </w:r>
      <w:proofErr w:type="spellStart"/>
      <w:r w:rsidRPr="007D2EB5">
        <w:rPr>
          <w:rFonts w:ascii="Times New Roman" w:hAnsi="Times New Roman" w:cs="Times New Roman"/>
          <w:sz w:val="24"/>
          <w:szCs w:val="24"/>
        </w:rPr>
        <w:t>г</w:t>
      </w:r>
      <w:proofErr w:type="gramStart"/>
      <w:r w:rsidRPr="007D2EB5">
        <w:rPr>
          <w:rFonts w:ascii="Times New Roman" w:hAnsi="Times New Roman" w:cs="Times New Roman"/>
          <w:sz w:val="24"/>
          <w:szCs w:val="24"/>
        </w:rPr>
        <w:t>.З</w:t>
      </w:r>
      <w:proofErr w:type="gramEnd"/>
      <w:r w:rsidRPr="007D2EB5">
        <w:rPr>
          <w:rFonts w:ascii="Times New Roman" w:hAnsi="Times New Roman" w:cs="Times New Roman"/>
          <w:sz w:val="24"/>
          <w:szCs w:val="24"/>
        </w:rPr>
        <w:t>ернограда</w:t>
      </w:r>
      <w:proofErr w:type="spellEnd"/>
    </w:p>
    <w:p w:rsidR="0028419B" w:rsidRPr="007D2EB5" w:rsidRDefault="0028419B" w:rsidP="0028419B">
      <w:pPr>
        <w:ind w:right="-54"/>
        <w:jc w:val="center"/>
        <w:rPr>
          <w:rFonts w:ascii="Times New Roman" w:hAnsi="Times New Roman" w:cs="Times New Roman"/>
          <w:b/>
          <w:sz w:val="24"/>
          <w:szCs w:val="24"/>
        </w:rPr>
      </w:pPr>
      <w:r w:rsidRPr="007D2EB5">
        <w:rPr>
          <w:rFonts w:ascii="Times New Roman" w:hAnsi="Times New Roman" w:cs="Times New Roman"/>
          <w:b/>
          <w:sz w:val="24"/>
          <w:szCs w:val="24"/>
        </w:rPr>
        <w:t>Раздел 1. Критерии оценки деятельности главного бухгалтера и работников бухгалтерии для  определения размера надбавки за качество выполняемых работ</w:t>
      </w:r>
    </w:p>
    <w:tbl>
      <w:tblPr>
        <w:tblW w:w="0" w:type="auto"/>
        <w:tblInd w:w="174" w:type="dxa"/>
        <w:tblLayout w:type="fixed"/>
        <w:tblLook w:val="0000" w:firstRow="0" w:lastRow="0" w:firstColumn="0" w:lastColumn="0" w:noHBand="0" w:noVBand="0"/>
      </w:tblPr>
      <w:tblGrid>
        <w:gridCol w:w="852"/>
        <w:gridCol w:w="3260"/>
        <w:gridCol w:w="1843"/>
        <w:gridCol w:w="2835"/>
        <w:gridCol w:w="850"/>
      </w:tblGrid>
      <w:tr w:rsidR="0028419B" w:rsidRPr="007D2EB5" w:rsidTr="0028419B">
        <w:trPr>
          <w:cantSplit/>
          <w:trHeight w:val="115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108"/>
              <w:jc w:val="center"/>
              <w:rPr>
                <w:rFonts w:ascii="Times New Roman" w:hAnsi="Times New Roman"/>
                <w:bCs/>
                <w:szCs w:val="24"/>
              </w:rPr>
            </w:pPr>
            <w:r w:rsidRPr="007D2EB5">
              <w:rPr>
                <w:rFonts w:ascii="Times New Roman" w:hAnsi="Times New Roman"/>
                <w:bCs/>
                <w:szCs w:val="24"/>
              </w:rPr>
              <w:t xml:space="preserve">№ </w:t>
            </w:r>
            <w:proofErr w:type="gramStart"/>
            <w:r w:rsidRPr="007D2EB5">
              <w:rPr>
                <w:rFonts w:ascii="Times New Roman" w:hAnsi="Times New Roman"/>
                <w:bCs/>
                <w:szCs w:val="24"/>
              </w:rPr>
              <w:t>п</w:t>
            </w:r>
            <w:proofErr w:type="gramEnd"/>
            <w:r w:rsidRPr="007D2EB5">
              <w:rPr>
                <w:rFonts w:ascii="Times New Roman" w:hAnsi="Times New Roman"/>
                <w:bCs/>
                <w:szCs w:val="24"/>
              </w:rPr>
              <w:t>/п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432"/>
              <w:jc w:val="center"/>
              <w:rPr>
                <w:rFonts w:ascii="Times New Roman" w:hAnsi="Times New Roman"/>
                <w:bCs/>
                <w:szCs w:val="24"/>
              </w:rPr>
            </w:pPr>
            <w:r w:rsidRPr="007D2EB5">
              <w:rPr>
                <w:rFonts w:ascii="Times New Roman" w:hAnsi="Times New Roman"/>
                <w:bCs/>
                <w:szCs w:val="24"/>
              </w:rPr>
              <w:t>Наименование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72"/>
              <w:jc w:val="center"/>
              <w:rPr>
                <w:rFonts w:ascii="Times New Roman" w:hAnsi="Times New Roman"/>
                <w:bCs/>
                <w:szCs w:val="24"/>
              </w:rPr>
            </w:pPr>
            <w:r w:rsidRPr="007D2EB5">
              <w:rPr>
                <w:rFonts w:ascii="Times New Roman" w:hAnsi="Times New Roman"/>
                <w:bCs/>
                <w:szCs w:val="24"/>
              </w:rPr>
              <w:t>Критерии оценки              показателя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72"/>
              <w:jc w:val="center"/>
              <w:rPr>
                <w:rFonts w:ascii="Times New Roman" w:hAnsi="Times New Roman"/>
                <w:bCs/>
                <w:szCs w:val="24"/>
              </w:rPr>
            </w:pPr>
            <w:r w:rsidRPr="007D2EB5">
              <w:rPr>
                <w:rFonts w:ascii="Times New Roman" w:hAnsi="Times New Roman"/>
                <w:bCs/>
                <w:szCs w:val="24"/>
              </w:rPr>
              <w:t>Значение показателя, условие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left="-171" w:right="-108"/>
              <w:jc w:val="center"/>
              <w:rPr>
                <w:rFonts w:ascii="Times New Roman" w:hAnsi="Times New Roman"/>
                <w:bCs/>
                <w:szCs w:val="24"/>
              </w:rPr>
            </w:pPr>
            <w:r w:rsidRPr="007D2EB5">
              <w:rPr>
                <w:rFonts w:ascii="Times New Roman" w:hAnsi="Times New Roman"/>
                <w:bCs/>
                <w:szCs w:val="24"/>
              </w:rPr>
              <w:t>Кол-во баллов</w:t>
            </w:r>
          </w:p>
        </w:tc>
      </w:tr>
      <w:tr w:rsidR="0028419B" w:rsidRPr="007D2EB5" w:rsidTr="0028419B">
        <w:trPr>
          <w:cantSplit/>
          <w:trHeight w:val="1158"/>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tabs>
                <w:tab w:val="left" w:pos="612"/>
              </w:tabs>
              <w:ind w:right="-108"/>
              <w:jc w:val="center"/>
              <w:rPr>
                <w:rFonts w:ascii="Times New Roman" w:hAnsi="Times New Roman"/>
                <w:bCs/>
                <w:szCs w:val="24"/>
              </w:rPr>
            </w:pPr>
            <w:r w:rsidRPr="007D2EB5">
              <w:rPr>
                <w:rFonts w:ascii="Times New Roman" w:hAnsi="Times New Roman"/>
                <w:bCs/>
                <w:szCs w:val="24"/>
              </w:rPr>
              <w:t>1</w:t>
            </w:r>
          </w:p>
          <w:p w:rsidR="0028419B" w:rsidRPr="007D2EB5" w:rsidRDefault="0028419B" w:rsidP="0028419B">
            <w:pPr>
              <w:tabs>
                <w:tab w:val="left" w:pos="612"/>
              </w:tabs>
              <w:ind w:right="-108"/>
              <w:jc w:val="center"/>
              <w:rPr>
                <w:rFonts w:ascii="Times New Roman" w:hAnsi="Times New Roman"/>
                <w:bCs/>
                <w:color w:val="FF0000"/>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ind w:right="54"/>
              <w:jc w:val="both"/>
              <w:rPr>
                <w:rFonts w:ascii="Times New Roman" w:hAnsi="Times New Roman"/>
                <w:szCs w:val="24"/>
              </w:rPr>
            </w:pPr>
            <w:r w:rsidRPr="007D2EB5">
              <w:rPr>
                <w:rFonts w:ascii="Times New Roman" w:hAnsi="Times New Roman"/>
                <w:szCs w:val="24"/>
              </w:rPr>
              <w:t>Освоение доведенных бюджетных ассигнований, отсутствие на конец отчетного периода остатков бюджетных средств на лицевом счёте учреждения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ind w:right="-108"/>
              <w:rPr>
                <w:rFonts w:ascii="Times New Roman" w:hAnsi="Times New Roman"/>
                <w:bCs/>
                <w:szCs w:val="24"/>
              </w:rPr>
            </w:pPr>
            <w:r w:rsidRPr="007D2EB5">
              <w:rPr>
                <w:rFonts w:ascii="Times New Roman" w:hAnsi="Times New Roman"/>
                <w:bCs/>
                <w:szCs w:val="24"/>
              </w:rPr>
              <w:t>уровень освоения бюджетных ассигнований по кассовым расходам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63"/>
              <w:rPr>
                <w:rFonts w:ascii="Times New Roman" w:hAnsi="Times New Roman"/>
                <w:bCs/>
                <w:szCs w:val="24"/>
              </w:rPr>
            </w:pPr>
            <w:r w:rsidRPr="007D2EB5">
              <w:rPr>
                <w:rFonts w:ascii="Times New Roman" w:hAnsi="Times New Roman"/>
                <w:bCs/>
                <w:szCs w:val="24"/>
              </w:rPr>
              <w:t xml:space="preserve">        до  96 %</w:t>
            </w:r>
          </w:p>
          <w:p w:rsidR="0028419B" w:rsidRPr="007D2EB5" w:rsidRDefault="0028419B" w:rsidP="0028419B">
            <w:pPr>
              <w:ind w:right="-63"/>
              <w:rPr>
                <w:rFonts w:ascii="Times New Roman" w:hAnsi="Times New Roman"/>
                <w:bCs/>
                <w:szCs w:val="24"/>
              </w:rPr>
            </w:pPr>
            <w:r w:rsidRPr="007D2EB5">
              <w:rPr>
                <w:rFonts w:ascii="Times New Roman" w:hAnsi="Times New Roman"/>
                <w:bCs/>
                <w:szCs w:val="24"/>
              </w:rPr>
              <w:t xml:space="preserve">   96,1 %  -  99 %</w:t>
            </w:r>
          </w:p>
          <w:p w:rsidR="0028419B" w:rsidRPr="007D2EB5" w:rsidRDefault="0028419B" w:rsidP="0028419B">
            <w:pPr>
              <w:ind w:right="-63"/>
              <w:rPr>
                <w:rFonts w:ascii="Times New Roman" w:hAnsi="Times New Roman"/>
                <w:bCs/>
                <w:szCs w:val="24"/>
              </w:rPr>
            </w:pPr>
            <w:r w:rsidRPr="007D2EB5">
              <w:rPr>
                <w:rFonts w:ascii="Times New Roman" w:hAnsi="Times New Roman"/>
                <w:bCs/>
                <w:szCs w:val="24"/>
              </w:rPr>
              <w:t xml:space="preserve">     свыше 99 %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0</w:t>
            </w:r>
          </w:p>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2</w:t>
            </w:r>
          </w:p>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4</w:t>
            </w:r>
          </w:p>
        </w:tc>
      </w:tr>
      <w:tr w:rsidR="0028419B" w:rsidRPr="007D2EB5" w:rsidTr="0028419B">
        <w:trPr>
          <w:cantSplit/>
          <w:trHeight w:val="1158"/>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tabs>
                <w:tab w:val="left" w:pos="612"/>
              </w:tabs>
              <w:ind w:right="-108"/>
              <w:jc w:val="center"/>
              <w:rPr>
                <w:rFonts w:ascii="Times New Roman" w:hAnsi="Times New Roman"/>
                <w:bCs/>
                <w:szCs w:val="24"/>
              </w:rPr>
            </w:pPr>
            <w:r w:rsidRPr="007D2EB5">
              <w:rPr>
                <w:rFonts w:ascii="Times New Roman" w:hAnsi="Times New Roman"/>
                <w:bCs/>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ind w:right="54"/>
              <w:jc w:val="both"/>
              <w:rPr>
                <w:rFonts w:ascii="Times New Roman" w:hAnsi="Times New Roman"/>
                <w:bCs/>
                <w:szCs w:val="24"/>
              </w:rPr>
            </w:pPr>
            <w:r w:rsidRPr="007D2EB5">
              <w:rPr>
                <w:rFonts w:ascii="Times New Roman" w:hAnsi="Times New Roman"/>
                <w:bCs/>
                <w:szCs w:val="24"/>
              </w:rPr>
              <w:t>Своевременность и качество представляемой бюджетной отчетности, информации по финансово-хозяйственной деятельности   учреждения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ind w:right="-108"/>
              <w:rPr>
                <w:rFonts w:ascii="Times New Roman" w:hAnsi="Times New Roman"/>
                <w:bCs/>
                <w:szCs w:val="24"/>
              </w:rPr>
            </w:pPr>
            <w:r w:rsidRPr="007D2EB5">
              <w:rPr>
                <w:rFonts w:ascii="Times New Roman" w:hAnsi="Times New Roman"/>
                <w:bCs/>
                <w:szCs w:val="24"/>
              </w:rPr>
              <w:t>соблюдение установленных сроков  представления отчетов, информации в бухгалтерию управления образования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нет замечаний</w:t>
            </w:r>
          </w:p>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 xml:space="preserve"> </w:t>
            </w:r>
          </w:p>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имеются замечания</w:t>
            </w:r>
          </w:p>
          <w:p w:rsidR="0028419B" w:rsidRPr="007D2EB5" w:rsidRDefault="0028419B" w:rsidP="0028419B">
            <w:pPr>
              <w:ind w:right="-63"/>
              <w:jc w:val="both"/>
              <w:rPr>
                <w:rFonts w:ascii="Times New Roman" w:hAnsi="Times New Roman"/>
                <w:bCs/>
                <w:szCs w:val="24"/>
              </w:rPr>
            </w:pPr>
          </w:p>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неудовлетворительный уровень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3</w:t>
            </w:r>
          </w:p>
          <w:p w:rsidR="0028419B" w:rsidRPr="007D2EB5" w:rsidRDefault="0028419B" w:rsidP="0028419B">
            <w:pPr>
              <w:jc w:val="center"/>
              <w:rPr>
                <w:rFonts w:ascii="Times New Roman" w:hAnsi="Times New Roman"/>
                <w:bCs/>
                <w:szCs w:val="24"/>
              </w:rPr>
            </w:pPr>
          </w:p>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1-2</w:t>
            </w:r>
          </w:p>
          <w:p w:rsidR="0028419B" w:rsidRPr="007D2EB5" w:rsidRDefault="0028419B" w:rsidP="0028419B">
            <w:pPr>
              <w:jc w:val="center"/>
              <w:rPr>
                <w:rFonts w:ascii="Times New Roman" w:hAnsi="Times New Roman"/>
                <w:bCs/>
                <w:szCs w:val="24"/>
              </w:rPr>
            </w:pPr>
          </w:p>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0</w:t>
            </w:r>
          </w:p>
        </w:tc>
      </w:tr>
      <w:tr w:rsidR="0028419B" w:rsidRPr="007D2EB5" w:rsidTr="0028419B">
        <w:trPr>
          <w:cantSplit/>
          <w:trHeight w:val="1158"/>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tabs>
                <w:tab w:val="left" w:pos="612"/>
              </w:tabs>
              <w:ind w:right="-108"/>
              <w:jc w:val="center"/>
              <w:rPr>
                <w:rFonts w:ascii="Times New Roman" w:hAnsi="Times New Roman"/>
                <w:bCs/>
                <w:szCs w:val="24"/>
              </w:rPr>
            </w:pPr>
            <w:r w:rsidRPr="007D2EB5">
              <w:rPr>
                <w:rFonts w:ascii="Times New Roman" w:hAnsi="Times New Roman"/>
                <w:bCs/>
                <w:szCs w:val="24"/>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ind w:right="54"/>
              <w:jc w:val="both"/>
              <w:rPr>
                <w:rFonts w:ascii="Times New Roman" w:hAnsi="Times New Roman"/>
                <w:bCs/>
                <w:szCs w:val="24"/>
              </w:rPr>
            </w:pPr>
            <w:r w:rsidRPr="007D2EB5">
              <w:rPr>
                <w:rFonts w:ascii="Times New Roman" w:hAnsi="Times New Roman"/>
                <w:bCs/>
                <w:szCs w:val="24"/>
              </w:rPr>
              <w:t xml:space="preserve">Соблюдение бюджетного законодательства при принятии бюджетных обязательств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ind w:right="72"/>
              <w:rPr>
                <w:rFonts w:ascii="Times New Roman" w:hAnsi="Times New Roman"/>
                <w:bCs/>
                <w:szCs w:val="24"/>
              </w:rPr>
            </w:pPr>
            <w:r w:rsidRPr="007D2EB5">
              <w:rPr>
                <w:rFonts w:ascii="Times New Roman" w:hAnsi="Times New Roman"/>
                <w:bCs/>
                <w:szCs w:val="24"/>
              </w:rPr>
              <w:t>недопущение принятия бюджетных обязатель</w:t>
            </w:r>
            <w:proofErr w:type="gramStart"/>
            <w:r w:rsidRPr="007D2EB5">
              <w:rPr>
                <w:rFonts w:ascii="Times New Roman" w:hAnsi="Times New Roman"/>
                <w:bCs/>
                <w:szCs w:val="24"/>
              </w:rPr>
              <w:t>ств св</w:t>
            </w:r>
            <w:proofErr w:type="gramEnd"/>
            <w:r w:rsidRPr="007D2EB5">
              <w:rPr>
                <w:rFonts w:ascii="Times New Roman" w:hAnsi="Times New Roman"/>
                <w:bCs/>
                <w:szCs w:val="24"/>
              </w:rPr>
              <w:t>ерх ЛБО;</w:t>
            </w:r>
          </w:p>
          <w:p w:rsidR="0028419B" w:rsidRPr="007D2EB5" w:rsidRDefault="0028419B" w:rsidP="0028419B">
            <w:pPr>
              <w:ind w:right="72"/>
              <w:rPr>
                <w:rFonts w:ascii="Times New Roman" w:hAnsi="Times New Roman"/>
                <w:bCs/>
                <w:szCs w:val="24"/>
              </w:rPr>
            </w:pPr>
            <w:r w:rsidRPr="007D2EB5">
              <w:rPr>
                <w:rFonts w:ascii="Times New Roman" w:hAnsi="Times New Roman"/>
                <w:bCs/>
                <w:szCs w:val="24"/>
              </w:rPr>
              <w:t xml:space="preserve">правильность учета принятых бюджетных  обязательств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нет замечаний</w:t>
            </w:r>
          </w:p>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 xml:space="preserve"> </w:t>
            </w:r>
          </w:p>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имеются замечания</w:t>
            </w:r>
          </w:p>
          <w:p w:rsidR="0028419B" w:rsidRPr="007D2EB5" w:rsidRDefault="0028419B" w:rsidP="0028419B">
            <w:pPr>
              <w:ind w:right="-63"/>
              <w:jc w:val="both"/>
              <w:rPr>
                <w:rFonts w:ascii="Times New Roman" w:hAnsi="Times New Roman"/>
                <w:bCs/>
                <w:szCs w:val="24"/>
              </w:rPr>
            </w:pPr>
          </w:p>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неудовлетворительный уровень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3</w:t>
            </w:r>
          </w:p>
          <w:p w:rsidR="0028419B" w:rsidRPr="007D2EB5" w:rsidRDefault="0028419B" w:rsidP="0028419B">
            <w:pPr>
              <w:jc w:val="center"/>
              <w:rPr>
                <w:rFonts w:ascii="Times New Roman" w:hAnsi="Times New Roman"/>
                <w:bCs/>
                <w:szCs w:val="24"/>
              </w:rPr>
            </w:pPr>
          </w:p>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1-2</w:t>
            </w:r>
          </w:p>
          <w:p w:rsidR="0028419B" w:rsidRPr="007D2EB5" w:rsidRDefault="0028419B" w:rsidP="0028419B">
            <w:pPr>
              <w:jc w:val="center"/>
              <w:rPr>
                <w:rFonts w:ascii="Times New Roman" w:hAnsi="Times New Roman"/>
                <w:bCs/>
                <w:szCs w:val="24"/>
              </w:rPr>
            </w:pPr>
          </w:p>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0</w:t>
            </w:r>
          </w:p>
        </w:tc>
      </w:tr>
      <w:tr w:rsidR="0028419B" w:rsidRPr="007D2EB5" w:rsidTr="0028419B">
        <w:trPr>
          <w:cantSplit/>
          <w:trHeight w:val="1158"/>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tabs>
                <w:tab w:val="left" w:pos="612"/>
              </w:tabs>
              <w:ind w:right="-108"/>
              <w:jc w:val="center"/>
              <w:rPr>
                <w:rFonts w:ascii="Times New Roman" w:hAnsi="Times New Roman"/>
                <w:bCs/>
                <w:szCs w:val="24"/>
              </w:rPr>
            </w:pPr>
            <w:r w:rsidRPr="007D2EB5">
              <w:rPr>
                <w:rFonts w:ascii="Times New Roman" w:hAnsi="Times New Roman"/>
                <w:bCs/>
                <w:szCs w:val="24"/>
              </w:rPr>
              <w:lastRenderedPageBreak/>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ind w:right="54"/>
              <w:jc w:val="both"/>
              <w:rPr>
                <w:rFonts w:ascii="Times New Roman" w:hAnsi="Times New Roman"/>
                <w:bCs/>
                <w:szCs w:val="24"/>
              </w:rPr>
            </w:pPr>
            <w:r w:rsidRPr="007D2EB5">
              <w:rPr>
                <w:rFonts w:ascii="Times New Roman" w:hAnsi="Times New Roman"/>
                <w:bCs/>
                <w:szCs w:val="24"/>
              </w:rPr>
              <w:t>Качество ведения бюджетного            учета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ind w:right="72"/>
              <w:rPr>
                <w:rFonts w:ascii="Times New Roman" w:hAnsi="Times New Roman"/>
                <w:bCs/>
                <w:szCs w:val="24"/>
              </w:rPr>
            </w:pPr>
            <w:r w:rsidRPr="007D2EB5">
              <w:rPr>
                <w:rFonts w:ascii="Times New Roman" w:hAnsi="Times New Roman"/>
                <w:bCs/>
                <w:szCs w:val="24"/>
              </w:rPr>
              <w:t>соблюдение  установленного нормативными актами порядка ведения бюджетного учета,</w:t>
            </w:r>
          </w:p>
          <w:p w:rsidR="0028419B" w:rsidRPr="007D2EB5" w:rsidRDefault="0028419B" w:rsidP="0028419B">
            <w:pPr>
              <w:ind w:right="72"/>
              <w:rPr>
                <w:rFonts w:ascii="Times New Roman" w:hAnsi="Times New Roman"/>
                <w:bCs/>
                <w:szCs w:val="24"/>
              </w:rPr>
            </w:pPr>
            <w:r w:rsidRPr="007D2EB5">
              <w:rPr>
                <w:rFonts w:ascii="Times New Roman" w:hAnsi="Times New Roman"/>
                <w:bCs/>
                <w:szCs w:val="24"/>
              </w:rPr>
              <w:t>соблюдение установленных сроков представления отчетов, информаций, наличие необоснованной дебиторской (кредиторской) задолженности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нет замечаний;</w:t>
            </w:r>
          </w:p>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 xml:space="preserve"> </w:t>
            </w:r>
          </w:p>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имеются замечания</w:t>
            </w:r>
          </w:p>
          <w:p w:rsidR="0028419B" w:rsidRPr="007D2EB5" w:rsidRDefault="0028419B" w:rsidP="0028419B">
            <w:pPr>
              <w:ind w:right="-63"/>
              <w:jc w:val="both"/>
              <w:rPr>
                <w:rFonts w:ascii="Times New Roman" w:hAnsi="Times New Roman"/>
                <w:bCs/>
                <w:szCs w:val="24"/>
              </w:rPr>
            </w:pPr>
          </w:p>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неудовлетворительный уровень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3</w:t>
            </w:r>
          </w:p>
          <w:p w:rsidR="0028419B" w:rsidRPr="007D2EB5" w:rsidRDefault="0028419B" w:rsidP="0028419B">
            <w:pPr>
              <w:jc w:val="center"/>
              <w:rPr>
                <w:rFonts w:ascii="Times New Roman" w:hAnsi="Times New Roman"/>
                <w:bCs/>
                <w:szCs w:val="24"/>
              </w:rPr>
            </w:pPr>
          </w:p>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1-2</w:t>
            </w:r>
          </w:p>
          <w:p w:rsidR="0028419B" w:rsidRPr="007D2EB5" w:rsidRDefault="0028419B" w:rsidP="0028419B">
            <w:pPr>
              <w:jc w:val="center"/>
              <w:rPr>
                <w:rFonts w:ascii="Times New Roman" w:hAnsi="Times New Roman"/>
                <w:bCs/>
                <w:szCs w:val="24"/>
              </w:rPr>
            </w:pPr>
          </w:p>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0</w:t>
            </w:r>
          </w:p>
        </w:tc>
      </w:tr>
      <w:tr w:rsidR="0028419B" w:rsidRPr="007D2EB5" w:rsidTr="0028419B">
        <w:trPr>
          <w:cantSplit/>
          <w:trHeight w:val="1158"/>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tabs>
                <w:tab w:val="left" w:pos="612"/>
              </w:tabs>
              <w:ind w:right="-108"/>
              <w:jc w:val="center"/>
              <w:rPr>
                <w:rFonts w:ascii="Times New Roman" w:hAnsi="Times New Roman"/>
                <w:bCs/>
                <w:szCs w:val="24"/>
              </w:rPr>
            </w:pPr>
            <w:r w:rsidRPr="007D2EB5">
              <w:rPr>
                <w:rFonts w:ascii="Times New Roman" w:hAnsi="Times New Roman"/>
                <w:bCs/>
                <w:szCs w:val="24"/>
              </w:rPr>
              <w:t>5</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jc w:val="both"/>
              <w:rPr>
                <w:rFonts w:ascii="Times New Roman" w:hAnsi="Times New Roman"/>
                <w:szCs w:val="24"/>
              </w:rPr>
            </w:pPr>
            <w:r w:rsidRPr="007D2EB5">
              <w:rPr>
                <w:rFonts w:ascii="Times New Roman" w:hAnsi="Times New Roman"/>
                <w:bCs/>
                <w:szCs w:val="24"/>
              </w:rPr>
              <w:t xml:space="preserve">Соблюдение финансовой дисциплины, эффективное использование денежных и материальных ресурсов учреждения, соблюдение </w:t>
            </w:r>
            <w:r w:rsidRPr="007D2EB5">
              <w:rPr>
                <w:rFonts w:ascii="Times New Roman" w:hAnsi="Times New Roman"/>
                <w:szCs w:val="24"/>
              </w:rPr>
              <w:t>порядка использования муниципального имущества, находящегося в оперативном управлении учреждения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19B" w:rsidRPr="007D2EB5" w:rsidRDefault="0028419B" w:rsidP="0028419B">
            <w:pPr>
              <w:ind w:right="-108"/>
              <w:rPr>
                <w:rFonts w:ascii="Times New Roman" w:hAnsi="Times New Roman"/>
                <w:szCs w:val="24"/>
              </w:rPr>
            </w:pPr>
            <w:r w:rsidRPr="007D2EB5">
              <w:rPr>
                <w:rFonts w:ascii="Times New Roman" w:hAnsi="Times New Roman"/>
                <w:szCs w:val="24"/>
              </w:rPr>
              <w:t>целевое использование бюджетных средств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both"/>
              <w:rPr>
                <w:rFonts w:ascii="Times New Roman" w:hAnsi="Times New Roman"/>
                <w:bCs/>
                <w:strike/>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0-1</w:t>
            </w:r>
          </w:p>
        </w:tc>
      </w:tr>
      <w:tr w:rsidR="0028419B" w:rsidRPr="007D2EB5" w:rsidTr="0028419B">
        <w:trPr>
          <w:cantSplit/>
          <w:trHeight w:val="1158"/>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rPr>
                <w:rFonts w:ascii="Times New Roman" w:hAnsi="Times New Roman"/>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rPr>
                <w:rFonts w:ascii="Times New Roman"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19B" w:rsidRPr="007D2EB5" w:rsidRDefault="0028419B" w:rsidP="0028419B">
            <w:pPr>
              <w:ind w:right="-108"/>
              <w:rPr>
                <w:rFonts w:ascii="Times New Roman" w:hAnsi="Times New Roman"/>
                <w:szCs w:val="24"/>
              </w:rPr>
            </w:pPr>
            <w:r w:rsidRPr="007D2EB5">
              <w:rPr>
                <w:rFonts w:ascii="Times New Roman" w:hAnsi="Times New Roman"/>
                <w:szCs w:val="24"/>
              </w:rPr>
              <w:t>соблюдение кассовой дисциплины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both"/>
              <w:rPr>
                <w:rFonts w:ascii="Times New Roman"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0-1</w:t>
            </w:r>
          </w:p>
        </w:tc>
      </w:tr>
      <w:tr w:rsidR="0028419B" w:rsidRPr="007D2EB5" w:rsidTr="0028419B">
        <w:trPr>
          <w:cantSplit/>
          <w:trHeight w:val="1158"/>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rPr>
                <w:rFonts w:ascii="Times New Roman" w:hAnsi="Times New Roman"/>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rPr>
                <w:rFonts w:ascii="Times New Roman"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19B" w:rsidRPr="007D2EB5" w:rsidRDefault="0028419B" w:rsidP="0028419B">
            <w:pPr>
              <w:ind w:right="-108"/>
              <w:rPr>
                <w:rFonts w:ascii="Times New Roman" w:hAnsi="Times New Roman"/>
                <w:szCs w:val="24"/>
              </w:rPr>
            </w:pPr>
            <w:r w:rsidRPr="007D2EB5">
              <w:rPr>
                <w:rFonts w:ascii="Times New Roman" w:hAnsi="Times New Roman"/>
                <w:szCs w:val="24"/>
              </w:rPr>
              <w:t>своевременность и обоснованность списания основных средств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both"/>
              <w:rPr>
                <w:rFonts w:ascii="Times New Roman"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0-0,5</w:t>
            </w:r>
          </w:p>
        </w:tc>
      </w:tr>
      <w:tr w:rsidR="0028419B" w:rsidRPr="007D2EB5" w:rsidTr="0028419B">
        <w:trPr>
          <w:cantSplit/>
          <w:trHeight w:val="1158"/>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rPr>
                <w:rFonts w:ascii="Times New Roman" w:hAnsi="Times New Roman"/>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rPr>
                <w:rFonts w:ascii="Times New Roman" w:hAnsi="Times New Roman"/>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19B" w:rsidRPr="007D2EB5" w:rsidRDefault="0028419B" w:rsidP="0028419B">
            <w:pPr>
              <w:ind w:right="-108"/>
              <w:rPr>
                <w:rFonts w:ascii="Times New Roman" w:hAnsi="Times New Roman"/>
                <w:szCs w:val="24"/>
              </w:rPr>
            </w:pPr>
            <w:r w:rsidRPr="007D2EB5">
              <w:rPr>
                <w:rFonts w:ascii="Times New Roman" w:hAnsi="Times New Roman"/>
                <w:szCs w:val="24"/>
              </w:rPr>
              <w:t>соблюдение порядка использования муниципального</w:t>
            </w:r>
          </w:p>
          <w:p w:rsidR="0028419B" w:rsidRPr="007D2EB5" w:rsidRDefault="0028419B" w:rsidP="0028419B">
            <w:pPr>
              <w:ind w:right="-108"/>
              <w:rPr>
                <w:rFonts w:ascii="Times New Roman" w:hAnsi="Times New Roman"/>
                <w:szCs w:val="24"/>
              </w:rPr>
            </w:pPr>
            <w:r w:rsidRPr="007D2EB5">
              <w:rPr>
                <w:rFonts w:ascii="Times New Roman" w:hAnsi="Times New Roman"/>
                <w:szCs w:val="24"/>
              </w:rPr>
              <w:t>имущества, регулярность проведения инвентаризации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both"/>
              <w:rPr>
                <w:rFonts w:ascii="Times New Roman"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0-0,5</w:t>
            </w:r>
          </w:p>
        </w:tc>
      </w:tr>
      <w:tr w:rsidR="0028419B" w:rsidRPr="007D2EB5" w:rsidTr="0028419B">
        <w:trPr>
          <w:cantSplit/>
          <w:trHeight w:val="115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tabs>
                <w:tab w:val="left" w:pos="612"/>
              </w:tabs>
              <w:ind w:right="-108"/>
              <w:jc w:val="center"/>
              <w:rPr>
                <w:rFonts w:ascii="Times New Roman" w:hAnsi="Times New Roman"/>
                <w:bCs/>
                <w:szCs w:val="24"/>
              </w:rPr>
            </w:pPr>
            <w:r w:rsidRPr="007D2EB5">
              <w:rPr>
                <w:rFonts w:ascii="Times New Roman" w:hAnsi="Times New Roman"/>
                <w:bCs/>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jc w:val="both"/>
              <w:rPr>
                <w:rFonts w:ascii="Times New Roman" w:hAnsi="Times New Roman"/>
                <w:bCs/>
                <w:szCs w:val="24"/>
              </w:rPr>
            </w:pPr>
            <w:r w:rsidRPr="007D2EB5">
              <w:rPr>
                <w:rFonts w:ascii="Times New Roman" w:hAnsi="Times New Roman"/>
                <w:bCs/>
                <w:szCs w:val="24"/>
              </w:rPr>
              <w:t xml:space="preserve">Отсутствие замечаний со стороны проверяющих органов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19B" w:rsidRPr="007D2EB5" w:rsidRDefault="0028419B" w:rsidP="0028419B">
            <w:pPr>
              <w:ind w:right="-108"/>
              <w:rPr>
                <w:rFonts w:ascii="Times New Roman" w:hAnsi="Times New Roman"/>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both"/>
              <w:rPr>
                <w:rFonts w:ascii="Times New Roman" w:hAnsi="Times New Roman"/>
                <w:szCs w:val="24"/>
              </w:rPr>
            </w:pPr>
            <w:r w:rsidRPr="007D2EB5">
              <w:rPr>
                <w:rFonts w:ascii="Times New Roman" w:hAnsi="Times New Roman"/>
                <w:szCs w:val="24"/>
              </w:rPr>
              <w:t>нет замечаний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2</w:t>
            </w:r>
          </w:p>
        </w:tc>
      </w:tr>
      <w:tr w:rsidR="0028419B" w:rsidRPr="007D2EB5" w:rsidTr="0028419B">
        <w:trPr>
          <w:cantSplit/>
          <w:trHeight w:val="115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108"/>
              <w:jc w:val="center"/>
              <w:rPr>
                <w:rFonts w:ascii="Times New Roman" w:hAnsi="Times New Roman"/>
                <w:bCs/>
                <w:szCs w:val="24"/>
              </w:rPr>
            </w:pPr>
            <w:r w:rsidRPr="007D2EB5">
              <w:rPr>
                <w:rFonts w:ascii="Times New Roman" w:hAnsi="Times New Roman"/>
                <w:bCs/>
                <w:szCs w:val="24"/>
              </w:rPr>
              <w:lastRenderedPageBreak/>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54"/>
              <w:jc w:val="both"/>
              <w:rPr>
                <w:rFonts w:ascii="Times New Roman" w:hAnsi="Times New Roman"/>
                <w:spacing w:val="-8"/>
                <w:szCs w:val="24"/>
              </w:rPr>
            </w:pPr>
            <w:r w:rsidRPr="007D2EB5">
              <w:rPr>
                <w:rFonts w:ascii="Times New Roman" w:hAnsi="Times New Roman"/>
                <w:spacing w:val="-8"/>
                <w:szCs w:val="24"/>
              </w:rPr>
              <w:t>Соблюдение законодательных и нормативных правовых актов при планировании и освоении средств инвестиционного характера (строительство, реконструкция, капремонт, ПСД)</w:t>
            </w:r>
          </w:p>
          <w:p w:rsidR="0028419B" w:rsidRPr="007D2EB5" w:rsidRDefault="0028419B" w:rsidP="0028419B">
            <w:pPr>
              <w:ind w:right="54"/>
              <w:jc w:val="both"/>
              <w:rPr>
                <w:rFonts w:ascii="Times New Roman" w:hAnsi="Times New Roman"/>
                <w:spacing w:val="-8"/>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19B" w:rsidRPr="007D2EB5" w:rsidRDefault="0028419B" w:rsidP="0028419B">
            <w:pPr>
              <w:tabs>
                <w:tab w:val="left" w:pos="1602"/>
              </w:tabs>
              <w:jc w:val="center"/>
              <w:rPr>
                <w:rFonts w:ascii="Times New Roman" w:hAnsi="Times New Roman"/>
                <w:bCs/>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 xml:space="preserve">нет замечаний </w:t>
            </w:r>
          </w:p>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 xml:space="preserve"> </w:t>
            </w:r>
          </w:p>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имеются замечания</w:t>
            </w:r>
          </w:p>
          <w:p w:rsidR="0028419B" w:rsidRPr="007D2EB5" w:rsidRDefault="0028419B" w:rsidP="0028419B">
            <w:pPr>
              <w:ind w:right="-63"/>
              <w:jc w:val="both"/>
              <w:rPr>
                <w:rFonts w:ascii="Times New Roman" w:hAnsi="Times New Roman"/>
                <w:bCs/>
                <w:szCs w:val="24"/>
              </w:rPr>
            </w:pPr>
          </w:p>
          <w:p w:rsidR="0028419B" w:rsidRPr="007D2EB5" w:rsidRDefault="0028419B" w:rsidP="0028419B">
            <w:pPr>
              <w:ind w:right="-63"/>
              <w:jc w:val="both"/>
              <w:rPr>
                <w:rFonts w:ascii="Times New Roman" w:hAnsi="Times New Roman"/>
                <w:bCs/>
                <w:szCs w:val="24"/>
              </w:rPr>
            </w:pPr>
            <w:r w:rsidRPr="007D2EB5">
              <w:rPr>
                <w:rFonts w:ascii="Times New Roman" w:hAnsi="Times New Roman"/>
                <w:bCs/>
                <w:szCs w:val="24"/>
              </w:rPr>
              <w:t xml:space="preserve">неудовлетворительный уровень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2</w:t>
            </w:r>
          </w:p>
          <w:p w:rsidR="0028419B" w:rsidRPr="007D2EB5" w:rsidRDefault="0028419B" w:rsidP="0028419B">
            <w:pPr>
              <w:jc w:val="center"/>
              <w:rPr>
                <w:rFonts w:ascii="Times New Roman" w:hAnsi="Times New Roman"/>
                <w:bCs/>
                <w:szCs w:val="24"/>
              </w:rPr>
            </w:pPr>
          </w:p>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1</w:t>
            </w:r>
          </w:p>
          <w:p w:rsidR="0028419B" w:rsidRPr="007D2EB5" w:rsidRDefault="0028419B" w:rsidP="0028419B">
            <w:pPr>
              <w:jc w:val="center"/>
              <w:rPr>
                <w:rFonts w:ascii="Times New Roman" w:hAnsi="Times New Roman"/>
                <w:bCs/>
                <w:szCs w:val="24"/>
              </w:rPr>
            </w:pPr>
          </w:p>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0</w:t>
            </w:r>
          </w:p>
        </w:tc>
      </w:tr>
      <w:tr w:rsidR="0028419B" w:rsidRPr="007D2EB5" w:rsidTr="0028419B">
        <w:trPr>
          <w:cantSplit/>
          <w:trHeight w:val="115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108"/>
              <w:jc w:val="center"/>
              <w:rPr>
                <w:rFonts w:ascii="Times New Roman" w:hAnsi="Times New Roman"/>
                <w:bCs/>
                <w:szCs w:val="24"/>
              </w:rPr>
            </w:pPr>
            <w:r w:rsidRPr="007D2EB5">
              <w:rPr>
                <w:rFonts w:ascii="Times New Roman" w:hAnsi="Times New Roman"/>
                <w:bCs/>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ind w:right="54"/>
              <w:jc w:val="both"/>
              <w:rPr>
                <w:rFonts w:ascii="Times New Roman" w:hAnsi="Times New Roman"/>
                <w:spacing w:val="-8"/>
                <w:szCs w:val="24"/>
              </w:rPr>
            </w:pPr>
            <w:r w:rsidRPr="007D2EB5">
              <w:rPr>
                <w:rFonts w:ascii="Times New Roman" w:hAnsi="Times New Roman"/>
                <w:spacing w:val="-8"/>
                <w:szCs w:val="24"/>
              </w:rPr>
              <w:t xml:space="preserve">Нормативная правовая база функционирования  учреждения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19B" w:rsidRPr="007D2EB5" w:rsidRDefault="0028419B" w:rsidP="0028419B">
            <w:pPr>
              <w:tabs>
                <w:tab w:val="left" w:pos="1602"/>
              </w:tabs>
              <w:jc w:val="center"/>
              <w:rPr>
                <w:rFonts w:ascii="Times New Roman" w:hAnsi="Times New Roman"/>
                <w:bCs/>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jc w:val="both"/>
              <w:rPr>
                <w:rFonts w:ascii="Times New Roman" w:hAnsi="Times New Roman"/>
                <w:szCs w:val="24"/>
              </w:rPr>
            </w:pPr>
            <w:r w:rsidRPr="007D2EB5">
              <w:rPr>
                <w:rFonts w:ascii="Times New Roman" w:hAnsi="Times New Roman"/>
                <w:szCs w:val="24"/>
              </w:rPr>
              <w:t xml:space="preserve">отсутствует 1 и более документов </w:t>
            </w:r>
          </w:p>
          <w:p w:rsidR="0028419B" w:rsidRPr="007D2EB5" w:rsidRDefault="0028419B" w:rsidP="0028419B">
            <w:pPr>
              <w:jc w:val="both"/>
              <w:rPr>
                <w:rFonts w:ascii="Times New Roman" w:hAnsi="Times New Roman"/>
                <w:szCs w:val="24"/>
              </w:rPr>
            </w:pPr>
            <w:r w:rsidRPr="007D2EB5">
              <w:rPr>
                <w:rFonts w:ascii="Times New Roman" w:hAnsi="Times New Roman"/>
                <w:szCs w:val="24"/>
              </w:rPr>
              <w:t xml:space="preserve"> </w:t>
            </w:r>
          </w:p>
          <w:p w:rsidR="0028419B" w:rsidRPr="007D2EB5" w:rsidRDefault="0028419B" w:rsidP="0028419B">
            <w:pPr>
              <w:jc w:val="both"/>
              <w:rPr>
                <w:rFonts w:ascii="Times New Roman" w:hAnsi="Times New Roman"/>
                <w:szCs w:val="24"/>
              </w:rPr>
            </w:pPr>
            <w:r w:rsidRPr="007D2EB5">
              <w:rPr>
                <w:rFonts w:ascii="Times New Roman" w:hAnsi="Times New Roman"/>
                <w:szCs w:val="24"/>
              </w:rPr>
              <w:t>имеются все правоустанавливающие и финансовые документы, оформленные в установленном порядке, документы на все объекты недвижимости и земельные участки учреждения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0</w:t>
            </w:r>
          </w:p>
          <w:p w:rsidR="0028419B" w:rsidRPr="007D2EB5" w:rsidRDefault="0028419B" w:rsidP="0028419B">
            <w:pPr>
              <w:jc w:val="center"/>
              <w:rPr>
                <w:rFonts w:ascii="Times New Roman" w:hAnsi="Times New Roman"/>
                <w:bCs/>
                <w:szCs w:val="24"/>
              </w:rPr>
            </w:pPr>
          </w:p>
          <w:p w:rsidR="0028419B" w:rsidRPr="007D2EB5" w:rsidRDefault="0028419B" w:rsidP="0028419B">
            <w:pPr>
              <w:jc w:val="center"/>
              <w:rPr>
                <w:rFonts w:ascii="Times New Roman" w:hAnsi="Times New Roman"/>
                <w:bCs/>
                <w:szCs w:val="24"/>
              </w:rPr>
            </w:pPr>
          </w:p>
          <w:p w:rsidR="0028419B" w:rsidRPr="007D2EB5" w:rsidRDefault="0028419B" w:rsidP="0028419B">
            <w:pPr>
              <w:jc w:val="center"/>
              <w:rPr>
                <w:rFonts w:ascii="Times New Roman" w:hAnsi="Times New Roman"/>
                <w:bCs/>
                <w:szCs w:val="24"/>
              </w:rPr>
            </w:pPr>
            <w:r w:rsidRPr="007D2EB5">
              <w:rPr>
                <w:rFonts w:ascii="Times New Roman" w:hAnsi="Times New Roman"/>
                <w:bCs/>
                <w:szCs w:val="24"/>
              </w:rPr>
              <w:t>2</w:t>
            </w:r>
          </w:p>
        </w:tc>
      </w:tr>
    </w:tbl>
    <w:p w:rsidR="0028419B" w:rsidRPr="007D2EB5" w:rsidRDefault="0028419B" w:rsidP="0028419B">
      <w:pPr>
        <w:ind w:right="432"/>
        <w:rPr>
          <w:rFonts w:ascii="Times New Roman" w:hAnsi="Times New Roman"/>
          <w:b/>
          <w:bCs/>
          <w:sz w:val="24"/>
          <w:szCs w:val="24"/>
        </w:rPr>
      </w:pPr>
    </w:p>
    <w:p w:rsidR="0028419B" w:rsidRPr="007D2EB5" w:rsidRDefault="0028419B" w:rsidP="0028419B">
      <w:pPr>
        <w:ind w:right="432"/>
        <w:jc w:val="center"/>
        <w:rPr>
          <w:rFonts w:ascii="Times New Roman" w:hAnsi="Times New Roman"/>
          <w:b/>
          <w:bCs/>
          <w:sz w:val="24"/>
          <w:szCs w:val="24"/>
        </w:rPr>
      </w:pPr>
      <w:r w:rsidRPr="007D2EB5">
        <w:rPr>
          <w:rFonts w:ascii="Times New Roman" w:hAnsi="Times New Roman"/>
          <w:b/>
          <w:bCs/>
          <w:sz w:val="24"/>
          <w:szCs w:val="24"/>
        </w:rPr>
        <w:t>Раздел 4. Основания для  повышения  или снижения надбавки за качество выполняемых работ</w:t>
      </w:r>
    </w:p>
    <w:p w:rsidR="0028419B" w:rsidRPr="007D2EB5" w:rsidRDefault="0028419B" w:rsidP="0028419B">
      <w:pPr>
        <w:spacing w:before="100" w:beforeAutospacing="1" w:line="240" w:lineRule="auto"/>
        <w:ind w:right="125" w:firstLine="709"/>
        <w:jc w:val="both"/>
        <w:outlineLvl w:val="0"/>
        <w:rPr>
          <w:rFonts w:ascii="Times New Roman" w:hAnsi="Times New Roman"/>
          <w:bCs/>
          <w:sz w:val="24"/>
          <w:szCs w:val="24"/>
        </w:rPr>
      </w:pPr>
      <w:r w:rsidRPr="007D2EB5">
        <w:rPr>
          <w:rFonts w:ascii="Times New Roman" w:hAnsi="Times New Roman"/>
          <w:bCs/>
          <w:sz w:val="24"/>
          <w:szCs w:val="24"/>
        </w:rPr>
        <w:t xml:space="preserve">Основаниями для </w:t>
      </w:r>
      <w:r w:rsidRPr="007D2EB5">
        <w:rPr>
          <w:rFonts w:ascii="Times New Roman" w:hAnsi="Times New Roman"/>
          <w:b/>
          <w:bCs/>
          <w:sz w:val="24"/>
          <w:szCs w:val="24"/>
        </w:rPr>
        <w:t xml:space="preserve">увеличения </w:t>
      </w:r>
      <w:r w:rsidRPr="007D2EB5">
        <w:rPr>
          <w:rFonts w:ascii="Times New Roman" w:hAnsi="Times New Roman"/>
          <w:b/>
          <w:sz w:val="24"/>
          <w:szCs w:val="24"/>
        </w:rPr>
        <w:t>надбавки за качество выполняемых работ</w:t>
      </w:r>
      <w:r w:rsidRPr="007D2EB5">
        <w:rPr>
          <w:rFonts w:ascii="Times New Roman" w:hAnsi="Times New Roman"/>
          <w:sz w:val="24"/>
          <w:szCs w:val="24"/>
        </w:rPr>
        <w:t xml:space="preserve"> </w:t>
      </w:r>
      <w:r w:rsidRPr="007D2EB5">
        <w:rPr>
          <w:rFonts w:ascii="Times New Roman" w:hAnsi="Times New Roman"/>
          <w:bCs/>
          <w:sz w:val="24"/>
          <w:szCs w:val="24"/>
        </w:rPr>
        <w:t>являются:</w:t>
      </w:r>
    </w:p>
    <w:p w:rsidR="0028419B" w:rsidRPr="007D2EB5" w:rsidRDefault="0028419B" w:rsidP="0028419B">
      <w:pPr>
        <w:spacing w:before="100" w:beforeAutospacing="1" w:line="240" w:lineRule="auto"/>
        <w:ind w:right="125" w:firstLine="709"/>
        <w:jc w:val="both"/>
        <w:outlineLvl w:val="0"/>
        <w:rPr>
          <w:rFonts w:ascii="Times New Roman" w:hAnsi="Times New Roman"/>
          <w:bCs/>
          <w:sz w:val="24"/>
          <w:szCs w:val="24"/>
        </w:rPr>
      </w:pPr>
      <w:r w:rsidRPr="007D2EB5">
        <w:rPr>
          <w:rFonts w:ascii="Times New Roman" w:hAnsi="Times New Roman"/>
          <w:bCs/>
          <w:sz w:val="24"/>
          <w:szCs w:val="24"/>
        </w:rPr>
        <w:t>- погашение  кредиторской и дебиторской задолженности;</w:t>
      </w:r>
    </w:p>
    <w:p w:rsidR="0028419B" w:rsidRPr="007D2EB5" w:rsidRDefault="0028419B" w:rsidP="0028419B">
      <w:pPr>
        <w:spacing w:before="100" w:beforeAutospacing="1" w:line="240" w:lineRule="auto"/>
        <w:ind w:right="125" w:firstLine="709"/>
        <w:jc w:val="both"/>
        <w:outlineLvl w:val="0"/>
        <w:rPr>
          <w:rFonts w:ascii="Times New Roman" w:hAnsi="Times New Roman"/>
          <w:bCs/>
          <w:sz w:val="24"/>
          <w:szCs w:val="24"/>
        </w:rPr>
      </w:pPr>
      <w:r w:rsidRPr="007D2EB5">
        <w:rPr>
          <w:rFonts w:ascii="Times New Roman" w:hAnsi="Times New Roman"/>
          <w:bCs/>
          <w:sz w:val="24"/>
          <w:szCs w:val="24"/>
        </w:rPr>
        <w:t xml:space="preserve">- повышение показателей эффективности </w:t>
      </w:r>
      <w:proofErr w:type="spellStart"/>
      <w:r w:rsidRPr="007D2EB5">
        <w:rPr>
          <w:rFonts w:ascii="Times New Roman" w:hAnsi="Times New Roman"/>
          <w:bCs/>
          <w:sz w:val="24"/>
          <w:szCs w:val="24"/>
        </w:rPr>
        <w:t>воспитательно</w:t>
      </w:r>
      <w:proofErr w:type="spellEnd"/>
      <w:r w:rsidRPr="007D2EB5">
        <w:rPr>
          <w:rFonts w:ascii="Times New Roman" w:hAnsi="Times New Roman"/>
          <w:bCs/>
          <w:sz w:val="24"/>
          <w:szCs w:val="24"/>
        </w:rPr>
        <w:t>-образовательной и финансово- хозяйственной деятельности.</w:t>
      </w:r>
    </w:p>
    <w:p w:rsidR="0028419B" w:rsidRPr="007D2EB5" w:rsidRDefault="0028419B" w:rsidP="0028419B">
      <w:pPr>
        <w:spacing w:before="100" w:beforeAutospacing="1" w:line="240" w:lineRule="auto"/>
        <w:ind w:right="125" w:firstLine="709"/>
        <w:jc w:val="both"/>
        <w:outlineLvl w:val="0"/>
        <w:rPr>
          <w:rFonts w:ascii="Times New Roman" w:hAnsi="Times New Roman"/>
          <w:bCs/>
          <w:sz w:val="24"/>
          <w:szCs w:val="24"/>
        </w:rPr>
      </w:pPr>
      <w:r w:rsidRPr="007D2EB5">
        <w:rPr>
          <w:rFonts w:ascii="Times New Roman" w:hAnsi="Times New Roman"/>
          <w:bCs/>
          <w:sz w:val="24"/>
          <w:szCs w:val="24"/>
        </w:rPr>
        <w:t xml:space="preserve"> Основаниями для </w:t>
      </w:r>
      <w:r w:rsidRPr="007D2EB5">
        <w:rPr>
          <w:rFonts w:ascii="Times New Roman" w:hAnsi="Times New Roman"/>
          <w:b/>
          <w:bCs/>
          <w:sz w:val="24"/>
          <w:szCs w:val="24"/>
        </w:rPr>
        <w:t xml:space="preserve">снижения </w:t>
      </w:r>
      <w:r w:rsidRPr="007D2EB5">
        <w:rPr>
          <w:rFonts w:ascii="Times New Roman" w:hAnsi="Times New Roman"/>
          <w:b/>
          <w:sz w:val="24"/>
          <w:szCs w:val="24"/>
        </w:rPr>
        <w:t>надбавки за качество выполняемых работ</w:t>
      </w:r>
      <w:r w:rsidRPr="007D2EB5">
        <w:rPr>
          <w:rFonts w:ascii="Times New Roman" w:hAnsi="Times New Roman"/>
          <w:sz w:val="24"/>
          <w:szCs w:val="24"/>
        </w:rPr>
        <w:t xml:space="preserve"> </w:t>
      </w:r>
      <w:r w:rsidRPr="007D2EB5">
        <w:rPr>
          <w:rFonts w:ascii="Times New Roman" w:hAnsi="Times New Roman"/>
          <w:bCs/>
          <w:sz w:val="24"/>
          <w:szCs w:val="24"/>
        </w:rPr>
        <w:t>(до полной отмены) являются:</w:t>
      </w:r>
    </w:p>
    <w:p w:rsidR="0028419B" w:rsidRPr="007D2EB5" w:rsidRDefault="0028419B" w:rsidP="0028419B">
      <w:pPr>
        <w:spacing w:before="100" w:beforeAutospacing="1" w:line="240" w:lineRule="auto"/>
        <w:ind w:right="125" w:firstLine="709"/>
        <w:jc w:val="both"/>
        <w:outlineLvl w:val="0"/>
        <w:rPr>
          <w:rFonts w:ascii="Times New Roman" w:hAnsi="Times New Roman"/>
          <w:bCs/>
          <w:sz w:val="24"/>
          <w:szCs w:val="24"/>
        </w:rPr>
      </w:pPr>
      <w:r w:rsidRPr="007D2EB5">
        <w:rPr>
          <w:rFonts w:ascii="Times New Roman" w:hAnsi="Times New Roman"/>
          <w:bCs/>
          <w:sz w:val="24"/>
          <w:szCs w:val="24"/>
        </w:rPr>
        <w:t>- возникновение (рост) кредиторской и дебиторской задолженности;</w:t>
      </w:r>
    </w:p>
    <w:p w:rsidR="0028419B" w:rsidRPr="007D2EB5" w:rsidRDefault="0028419B" w:rsidP="0028419B">
      <w:pPr>
        <w:spacing w:before="100" w:beforeAutospacing="1" w:line="240" w:lineRule="auto"/>
        <w:ind w:right="125" w:firstLine="709"/>
        <w:jc w:val="both"/>
        <w:outlineLvl w:val="0"/>
        <w:rPr>
          <w:rFonts w:ascii="Times New Roman" w:hAnsi="Times New Roman"/>
          <w:bCs/>
          <w:sz w:val="24"/>
          <w:szCs w:val="24"/>
        </w:rPr>
      </w:pPr>
      <w:r w:rsidRPr="007D2EB5">
        <w:rPr>
          <w:rFonts w:ascii="Times New Roman" w:hAnsi="Times New Roman"/>
          <w:bCs/>
          <w:sz w:val="24"/>
          <w:szCs w:val="24"/>
        </w:rPr>
        <w:t>- наличие обоснованных жалоб со стороны родителей, работников образовательного учреждения,</w:t>
      </w:r>
    </w:p>
    <w:p w:rsidR="0028419B" w:rsidRPr="007D2EB5" w:rsidRDefault="0028419B" w:rsidP="0028419B">
      <w:pPr>
        <w:spacing w:before="100" w:beforeAutospacing="1" w:line="240" w:lineRule="auto"/>
        <w:ind w:right="125" w:firstLine="709"/>
        <w:jc w:val="both"/>
        <w:outlineLvl w:val="0"/>
        <w:rPr>
          <w:rFonts w:ascii="Times New Roman" w:hAnsi="Times New Roman"/>
          <w:bCs/>
          <w:sz w:val="24"/>
          <w:szCs w:val="24"/>
        </w:rPr>
      </w:pPr>
      <w:r w:rsidRPr="007D2EB5">
        <w:rPr>
          <w:rFonts w:ascii="Times New Roman" w:hAnsi="Times New Roman"/>
          <w:bCs/>
          <w:sz w:val="24"/>
          <w:szCs w:val="24"/>
        </w:rPr>
        <w:t xml:space="preserve">- неисполнение или ненадлежащее исполнение приказов руководителя, </w:t>
      </w:r>
    </w:p>
    <w:p w:rsidR="0028419B" w:rsidRPr="007D2EB5" w:rsidRDefault="0028419B" w:rsidP="0028419B">
      <w:pPr>
        <w:spacing w:before="100" w:beforeAutospacing="1" w:line="240" w:lineRule="auto"/>
        <w:ind w:right="125" w:firstLine="709"/>
        <w:jc w:val="both"/>
        <w:outlineLvl w:val="0"/>
        <w:rPr>
          <w:rFonts w:ascii="Times New Roman" w:hAnsi="Times New Roman"/>
          <w:bCs/>
          <w:sz w:val="24"/>
          <w:szCs w:val="24"/>
        </w:rPr>
      </w:pPr>
      <w:r w:rsidRPr="007D2EB5">
        <w:rPr>
          <w:rFonts w:ascii="Times New Roman" w:hAnsi="Times New Roman"/>
          <w:bCs/>
          <w:sz w:val="24"/>
          <w:szCs w:val="24"/>
        </w:rPr>
        <w:t xml:space="preserve">- несвоевременное и некачественное представление отчетности,   </w:t>
      </w:r>
    </w:p>
    <w:p w:rsidR="009A112C" w:rsidRPr="007D2EB5" w:rsidRDefault="0028419B" w:rsidP="007D2EB5">
      <w:pPr>
        <w:spacing w:before="100" w:beforeAutospacing="1" w:line="240" w:lineRule="auto"/>
        <w:ind w:right="125" w:firstLine="709"/>
        <w:jc w:val="both"/>
        <w:outlineLvl w:val="0"/>
        <w:rPr>
          <w:rFonts w:ascii="Times New Roman" w:hAnsi="Times New Roman"/>
          <w:bCs/>
          <w:sz w:val="24"/>
          <w:szCs w:val="24"/>
        </w:rPr>
      </w:pPr>
      <w:r w:rsidRPr="007D2EB5">
        <w:rPr>
          <w:rFonts w:ascii="Times New Roman" w:hAnsi="Times New Roman"/>
          <w:bCs/>
          <w:sz w:val="24"/>
          <w:szCs w:val="24"/>
        </w:rPr>
        <w:t>- снижение показателей эффективности образовательной и финансово-хозяйственной деятельности.</w:t>
      </w:r>
    </w:p>
    <w:p w:rsidR="009A112C" w:rsidRPr="007D2EB5" w:rsidRDefault="009A112C" w:rsidP="00681649">
      <w:pPr>
        <w:jc w:val="right"/>
        <w:rPr>
          <w:rFonts w:ascii="Times New Roman" w:hAnsi="Times New Roman"/>
          <w:sz w:val="24"/>
          <w:szCs w:val="24"/>
          <w:shd w:val="clear" w:color="auto" w:fill="FFFFFF"/>
        </w:rPr>
      </w:pPr>
      <w:r w:rsidRPr="007D2EB5">
        <w:rPr>
          <w:rFonts w:ascii="Times New Roman" w:hAnsi="Times New Roman"/>
          <w:sz w:val="24"/>
          <w:szCs w:val="24"/>
          <w:shd w:val="clear" w:color="auto" w:fill="FFFFFF"/>
        </w:rPr>
        <w:lastRenderedPageBreak/>
        <w:t>Приложение № 6</w:t>
      </w:r>
    </w:p>
    <w:p w:rsidR="009A112C" w:rsidRPr="007D2EB5" w:rsidRDefault="009A112C" w:rsidP="00681649">
      <w:pPr>
        <w:jc w:val="right"/>
        <w:rPr>
          <w:rFonts w:ascii="Times New Roman" w:hAnsi="Times New Roman"/>
          <w:sz w:val="24"/>
          <w:szCs w:val="24"/>
          <w:shd w:val="clear" w:color="auto" w:fill="FFFFFF"/>
        </w:rPr>
      </w:pPr>
      <w:r w:rsidRPr="007D2EB5">
        <w:rPr>
          <w:rFonts w:ascii="Times New Roman" w:hAnsi="Times New Roman"/>
          <w:sz w:val="24"/>
          <w:szCs w:val="24"/>
          <w:shd w:val="clear" w:color="auto" w:fill="FFFFFF"/>
        </w:rPr>
        <w:t xml:space="preserve">к приказу МБДОУ д/с «Звездочка» </w:t>
      </w:r>
      <w:proofErr w:type="spellStart"/>
      <w:r w:rsidRPr="007D2EB5">
        <w:rPr>
          <w:rFonts w:ascii="Times New Roman" w:hAnsi="Times New Roman"/>
          <w:sz w:val="24"/>
          <w:szCs w:val="24"/>
          <w:shd w:val="clear" w:color="auto" w:fill="FFFFFF"/>
        </w:rPr>
        <w:t>г</w:t>
      </w:r>
      <w:proofErr w:type="gramStart"/>
      <w:r w:rsidRPr="007D2EB5">
        <w:rPr>
          <w:rFonts w:ascii="Times New Roman" w:hAnsi="Times New Roman"/>
          <w:sz w:val="24"/>
          <w:szCs w:val="24"/>
          <w:shd w:val="clear" w:color="auto" w:fill="FFFFFF"/>
        </w:rPr>
        <w:t>.З</w:t>
      </w:r>
      <w:proofErr w:type="gramEnd"/>
      <w:r w:rsidRPr="007D2EB5">
        <w:rPr>
          <w:rFonts w:ascii="Times New Roman" w:hAnsi="Times New Roman"/>
          <w:sz w:val="24"/>
          <w:szCs w:val="24"/>
          <w:shd w:val="clear" w:color="auto" w:fill="FFFFFF"/>
        </w:rPr>
        <w:t>ернограда</w:t>
      </w:r>
      <w:proofErr w:type="spellEnd"/>
    </w:p>
    <w:p w:rsidR="009A112C" w:rsidRPr="007D2EB5" w:rsidRDefault="009A112C" w:rsidP="0028419B">
      <w:pPr>
        <w:jc w:val="right"/>
        <w:rPr>
          <w:rFonts w:ascii="Times New Roman" w:hAnsi="Times New Roman"/>
          <w:sz w:val="24"/>
          <w:szCs w:val="24"/>
          <w:shd w:val="clear" w:color="auto" w:fill="FFFFFF"/>
        </w:rPr>
      </w:pPr>
      <w:r w:rsidRPr="007D2EB5">
        <w:rPr>
          <w:rFonts w:ascii="Times New Roman" w:hAnsi="Times New Roman"/>
          <w:sz w:val="24"/>
          <w:szCs w:val="24"/>
          <w:shd w:val="clear" w:color="auto" w:fill="FFFFFF"/>
        </w:rPr>
        <w:t>от 28.12. 2016 № 68</w:t>
      </w:r>
    </w:p>
    <w:p w:rsidR="009A112C" w:rsidRPr="007D2EB5" w:rsidRDefault="009A112C" w:rsidP="00681649">
      <w:pPr>
        <w:jc w:val="center"/>
        <w:rPr>
          <w:rFonts w:ascii="Times New Roman" w:hAnsi="Times New Roman"/>
          <w:b/>
          <w:sz w:val="24"/>
          <w:szCs w:val="24"/>
          <w:shd w:val="clear" w:color="auto" w:fill="FFFFFF"/>
        </w:rPr>
      </w:pPr>
      <w:r w:rsidRPr="007D2EB5">
        <w:rPr>
          <w:rFonts w:ascii="Times New Roman" w:hAnsi="Times New Roman"/>
          <w:b/>
          <w:sz w:val="24"/>
          <w:szCs w:val="24"/>
          <w:shd w:val="clear" w:color="auto" w:fill="FFFFFF"/>
        </w:rPr>
        <w:t>Положение</w:t>
      </w:r>
    </w:p>
    <w:p w:rsidR="00C161B7" w:rsidRDefault="009A112C" w:rsidP="00681649">
      <w:pPr>
        <w:jc w:val="center"/>
        <w:rPr>
          <w:rFonts w:ascii="Times New Roman" w:hAnsi="Times New Roman"/>
          <w:b/>
          <w:sz w:val="24"/>
          <w:szCs w:val="24"/>
          <w:shd w:val="clear" w:color="auto" w:fill="FFFFFF"/>
        </w:rPr>
      </w:pPr>
      <w:r w:rsidRPr="007D2EB5">
        <w:rPr>
          <w:rFonts w:ascii="Times New Roman" w:hAnsi="Times New Roman"/>
          <w:b/>
          <w:sz w:val="24"/>
          <w:szCs w:val="24"/>
          <w:shd w:val="clear" w:color="auto" w:fill="FFFFFF"/>
        </w:rPr>
        <w:t xml:space="preserve">об установлении надбавки за результативность и качество работы по организации образовательного процесса педагогическим работникам </w:t>
      </w:r>
    </w:p>
    <w:p w:rsidR="009A112C" w:rsidRPr="007D2EB5" w:rsidRDefault="009A112C" w:rsidP="00681649">
      <w:pPr>
        <w:jc w:val="center"/>
        <w:rPr>
          <w:rFonts w:ascii="Times New Roman" w:hAnsi="Times New Roman"/>
          <w:b/>
          <w:sz w:val="24"/>
          <w:szCs w:val="24"/>
          <w:shd w:val="clear" w:color="auto" w:fill="FFFFFF"/>
        </w:rPr>
      </w:pPr>
      <w:r w:rsidRPr="007D2EB5">
        <w:rPr>
          <w:rFonts w:ascii="Times New Roman" w:hAnsi="Times New Roman"/>
          <w:b/>
          <w:sz w:val="24"/>
          <w:szCs w:val="24"/>
          <w:shd w:val="clear" w:color="auto" w:fill="FFFFFF"/>
        </w:rPr>
        <w:t>МБДОУ д/</w:t>
      </w:r>
      <w:proofErr w:type="gramStart"/>
      <w:r w:rsidRPr="007D2EB5">
        <w:rPr>
          <w:rFonts w:ascii="Times New Roman" w:hAnsi="Times New Roman"/>
          <w:b/>
          <w:sz w:val="24"/>
          <w:szCs w:val="24"/>
          <w:shd w:val="clear" w:color="auto" w:fill="FFFFFF"/>
        </w:rPr>
        <w:t>с</w:t>
      </w:r>
      <w:proofErr w:type="gramEnd"/>
      <w:r w:rsidRPr="007D2EB5">
        <w:rPr>
          <w:rFonts w:ascii="Times New Roman" w:hAnsi="Times New Roman"/>
          <w:b/>
          <w:sz w:val="24"/>
          <w:szCs w:val="24"/>
          <w:shd w:val="clear" w:color="auto" w:fill="FFFFFF"/>
        </w:rPr>
        <w:t xml:space="preserve"> «Звездочка» г.</w:t>
      </w:r>
      <w:r w:rsidR="00C161B7">
        <w:rPr>
          <w:rFonts w:ascii="Times New Roman" w:hAnsi="Times New Roman"/>
          <w:b/>
          <w:sz w:val="24"/>
          <w:szCs w:val="24"/>
          <w:shd w:val="clear" w:color="auto" w:fill="FFFFFF"/>
        </w:rPr>
        <w:t xml:space="preserve"> Зернограда</w:t>
      </w:r>
    </w:p>
    <w:p w:rsidR="009A112C" w:rsidRPr="007D2EB5" w:rsidRDefault="009A112C" w:rsidP="0010608C">
      <w:pPr>
        <w:spacing w:line="240" w:lineRule="auto"/>
        <w:ind w:firstLine="540"/>
        <w:jc w:val="center"/>
        <w:rPr>
          <w:rFonts w:ascii="Times New Roman" w:hAnsi="Times New Roman"/>
          <w:b/>
          <w:sz w:val="24"/>
          <w:szCs w:val="24"/>
          <w:shd w:val="clear" w:color="auto" w:fill="FFFFFF"/>
        </w:rPr>
      </w:pPr>
      <w:r w:rsidRPr="007D2EB5">
        <w:rPr>
          <w:rFonts w:ascii="Times New Roman" w:hAnsi="Times New Roman"/>
          <w:b/>
          <w:sz w:val="24"/>
          <w:szCs w:val="24"/>
          <w:shd w:val="clear" w:color="auto" w:fill="FFFFFF"/>
        </w:rPr>
        <w:t>Общие положения</w:t>
      </w:r>
    </w:p>
    <w:p w:rsidR="009A112C" w:rsidRPr="007D2EB5" w:rsidRDefault="009A112C" w:rsidP="0010608C">
      <w:pPr>
        <w:spacing w:line="240" w:lineRule="auto"/>
        <w:ind w:firstLine="284"/>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 xml:space="preserve">1. Настоящее положение определяет порядок установления надбавки за результативность и качество работы по организации образовательного процесса педагогическим работникам МБДОУ д/с «Звездочка» </w:t>
      </w:r>
      <w:proofErr w:type="spellStart"/>
      <w:r w:rsidRPr="007D2EB5">
        <w:rPr>
          <w:rFonts w:ascii="Times New Roman" w:hAnsi="Times New Roman"/>
          <w:sz w:val="24"/>
          <w:szCs w:val="24"/>
          <w:shd w:val="clear" w:color="auto" w:fill="FFFFFF"/>
        </w:rPr>
        <w:t>г</w:t>
      </w:r>
      <w:proofErr w:type="gramStart"/>
      <w:r w:rsidRPr="007D2EB5">
        <w:rPr>
          <w:rFonts w:ascii="Times New Roman" w:hAnsi="Times New Roman"/>
          <w:sz w:val="24"/>
          <w:szCs w:val="24"/>
          <w:shd w:val="clear" w:color="auto" w:fill="FFFFFF"/>
        </w:rPr>
        <w:t>.З</w:t>
      </w:r>
      <w:proofErr w:type="gramEnd"/>
      <w:r w:rsidRPr="007D2EB5">
        <w:rPr>
          <w:rFonts w:ascii="Times New Roman" w:hAnsi="Times New Roman"/>
          <w:sz w:val="24"/>
          <w:szCs w:val="24"/>
          <w:shd w:val="clear" w:color="auto" w:fill="FFFFFF"/>
        </w:rPr>
        <w:t>ернограда</w:t>
      </w:r>
      <w:proofErr w:type="spellEnd"/>
      <w:r w:rsidRPr="007D2EB5">
        <w:rPr>
          <w:rFonts w:ascii="Times New Roman" w:hAnsi="Times New Roman"/>
          <w:sz w:val="24"/>
          <w:szCs w:val="24"/>
          <w:shd w:val="clear" w:color="auto" w:fill="FFFFFF"/>
        </w:rPr>
        <w:t xml:space="preserve">. </w:t>
      </w:r>
    </w:p>
    <w:p w:rsidR="009A112C" w:rsidRPr="007D2EB5" w:rsidRDefault="009A112C" w:rsidP="007D2EB5">
      <w:pPr>
        <w:widowControl w:val="0"/>
        <w:numPr>
          <w:ilvl w:val="0"/>
          <w:numId w:val="9"/>
        </w:numPr>
        <w:tabs>
          <w:tab w:val="clear" w:pos="502"/>
          <w:tab w:val="num" w:pos="180"/>
        </w:tabs>
        <w:suppressAutoHyphens w:val="0"/>
        <w:spacing w:after="0" w:line="240" w:lineRule="auto"/>
        <w:ind w:left="180" w:firstLine="18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Положение разработано в целях усиления материальной заинтересованности работников учреждения в повышении качества образовательного и воспитательного процесса, развития творческой активности и инициативы, стимулировании их профессионального роста и повышения ответственности за конечные результаты труда.</w:t>
      </w:r>
    </w:p>
    <w:p w:rsidR="009A112C" w:rsidRPr="007D2EB5" w:rsidRDefault="009A112C" w:rsidP="0010608C">
      <w:pPr>
        <w:widowControl w:val="0"/>
        <w:spacing w:line="240" w:lineRule="auto"/>
        <w:ind w:firstLine="284"/>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 xml:space="preserve">3. Размеры и порядок установления выплат за </w:t>
      </w:r>
      <w:proofErr w:type="gramStart"/>
      <w:r w:rsidRPr="007D2EB5">
        <w:rPr>
          <w:rFonts w:ascii="Times New Roman" w:hAnsi="Times New Roman"/>
          <w:sz w:val="24"/>
          <w:szCs w:val="24"/>
          <w:shd w:val="clear" w:color="auto" w:fill="FFFFFF"/>
        </w:rPr>
        <w:t>результативность</w:t>
      </w:r>
      <w:proofErr w:type="gramEnd"/>
      <w:r w:rsidRPr="007D2EB5">
        <w:rPr>
          <w:rFonts w:ascii="Times New Roman" w:hAnsi="Times New Roman"/>
          <w:sz w:val="24"/>
          <w:szCs w:val="24"/>
          <w:shd w:val="clear" w:color="auto" w:fill="FFFFFF"/>
        </w:rPr>
        <w:t xml:space="preserve"> и качество работы по организации образовательного процесса устанавливаются с учетом мнения выборного профсоюзного органа в пределах средств, предусмотренных учреждению на стимулирующие выплаты работникам, в соответствии с критериями оценки результативности и качества работы педагогических работников. </w:t>
      </w:r>
    </w:p>
    <w:p w:rsidR="009A112C" w:rsidRPr="007D2EB5" w:rsidRDefault="009A112C" w:rsidP="0010608C">
      <w:pPr>
        <w:widowControl w:val="0"/>
        <w:ind w:left="142"/>
        <w:jc w:val="center"/>
        <w:rPr>
          <w:rFonts w:ascii="Times New Roman" w:hAnsi="Times New Roman"/>
          <w:b/>
          <w:sz w:val="24"/>
          <w:szCs w:val="24"/>
          <w:shd w:val="clear" w:color="auto" w:fill="FFFFFF"/>
        </w:rPr>
      </w:pPr>
      <w:r w:rsidRPr="007D2EB5">
        <w:rPr>
          <w:rFonts w:ascii="Times New Roman" w:hAnsi="Times New Roman"/>
          <w:b/>
          <w:sz w:val="24"/>
          <w:szCs w:val="24"/>
          <w:shd w:val="clear" w:color="auto" w:fill="FFFFFF"/>
        </w:rPr>
        <w:t>Порядок установления надбавки за результативность и качество работы по организации образовательного процесса</w:t>
      </w:r>
    </w:p>
    <w:p w:rsidR="009A112C" w:rsidRPr="007D2EB5" w:rsidRDefault="009A112C" w:rsidP="007D2EB5">
      <w:pPr>
        <w:widowControl w:val="0"/>
        <w:numPr>
          <w:ilvl w:val="0"/>
          <w:numId w:val="11"/>
        </w:numPr>
        <w:autoSpaceDE w:val="0"/>
        <w:spacing w:after="0" w:line="240" w:lineRule="auto"/>
        <w:jc w:val="both"/>
        <w:rPr>
          <w:rFonts w:ascii="Times New Roman" w:hAnsi="Times New Roman"/>
          <w:sz w:val="24"/>
          <w:szCs w:val="24"/>
        </w:rPr>
      </w:pPr>
      <w:r w:rsidRPr="007D2EB5">
        <w:rPr>
          <w:rFonts w:ascii="Times New Roman" w:hAnsi="Times New Roman"/>
          <w:sz w:val="24"/>
          <w:szCs w:val="24"/>
        </w:rPr>
        <w:t xml:space="preserve">Размеры и порядок установления выплат за </w:t>
      </w:r>
      <w:proofErr w:type="gramStart"/>
      <w:r w:rsidRPr="007D2EB5">
        <w:rPr>
          <w:rFonts w:ascii="Times New Roman" w:hAnsi="Times New Roman"/>
          <w:sz w:val="24"/>
          <w:szCs w:val="24"/>
        </w:rPr>
        <w:t>результативность</w:t>
      </w:r>
      <w:proofErr w:type="gramEnd"/>
      <w:r w:rsidRPr="007D2EB5">
        <w:rPr>
          <w:rFonts w:ascii="Times New Roman" w:hAnsi="Times New Roman"/>
          <w:sz w:val="24"/>
          <w:szCs w:val="24"/>
        </w:rPr>
        <w:t xml:space="preserve"> и качество работы по организации образовательного процесса устанавливаются с учетом мнения выборного профсоюзного органа в пределах средств, предусмотренных учреждению на стимулирующие выплаты работникам, в соответствии с критериями оценки результативности и качества работы педагогических работников</w:t>
      </w:r>
      <w:r w:rsidRPr="007D2EB5">
        <w:rPr>
          <w:rFonts w:ascii="Times New Roman" w:hAnsi="Times New Roman"/>
          <w:sz w:val="24"/>
          <w:szCs w:val="24"/>
          <w:shd w:val="clear" w:color="auto" w:fill="FFFFFF"/>
        </w:rPr>
        <w:t xml:space="preserve"> (приложение 1 к настоящему Положению). </w:t>
      </w:r>
    </w:p>
    <w:p w:rsidR="009A112C" w:rsidRPr="007D2EB5" w:rsidRDefault="009A112C" w:rsidP="007D2EB5">
      <w:pPr>
        <w:widowControl w:val="0"/>
        <w:numPr>
          <w:ilvl w:val="0"/>
          <w:numId w:val="11"/>
        </w:numPr>
        <w:autoSpaceDE w:val="0"/>
        <w:spacing w:after="0" w:line="240" w:lineRule="auto"/>
        <w:ind w:left="360"/>
        <w:jc w:val="both"/>
        <w:rPr>
          <w:rFonts w:ascii="Times New Roman" w:hAnsi="Times New Roman"/>
          <w:sz w:val="24"/>
          <w:szCs w:val="24"/>
        </w:rPr>
      </w:pPr>
      <w:r w:rsidRPr="007D2EB5">
        <w:rPr>
          <w:rFonts w:ascii="Times New Roman" w:hAnsi="Times New Roman"/>
          <w:sz w:val="24"/>
          <w:szCs w:val="24"/>
        </w:rPr>
        <w:t>Стимулирующие выплаты  не имеют гарантированного характера, поскольку зависят от оценки труда работника работодателем. В них может быть отказано работнику, если он не выполняет установленных показателей и критериев по качеству и результативности работы, например, не набрал баллы, по которым рассчитываются премии и выплаты стимулирующего характера к заработной плате. Размеры стимулирующих выплат зависят также от наличия сре</w:t>
      </w:r>
      <w:proofErr w:type="gramStart"/>
      <w:r w:rsidRPr="007D2EB5">
        <w:rPr>
          <w:rFonts w:ascii="Times New Roman" w:hAnsi="Times New Roman"/>
          <w:sz w:val="24"/>
          <w:szCs w:val="24"/>
        </w:rPr>
        <w:t>дств в ф</w:t>
      </w:r>
      <w:proofErr w:type="gramEnd"/>
      <w:r w:rsidRPr="007D2EB5">
        <w:rPr>
          <w:rFonts w:ascii="Times New Roman" w:hAnsi="Times New Roman"/>
          <w:sz w:val="24"/>
          <w:szCs w:val="24"/>
        </w:rPr>
        <w:t>онде оплаты труда.</w:t>
      </w:r>
    </w:p>
    <w:p w:rsidR="009A112C" w:rsidRPr="007D2EB5" w:rsidRDefault="009A112C" w:rsidP="007D2EB5">
      <w:pPr>
        <w:widowControl w:val="0"/>
        <w:numPr>
          <w:ilvl w:val="0"/>
          <w:numId w:val="11"/>
        </w:numPr>
        <w:autoSpaceDE w:val="0"/>
        <w:spacing w:after="0" w:line="240" w:lineRule="auto"/>
        <w:ind w:left="360"/>
        <w:rPr>
          <w:rFonts w:ascii="Times New Roman" w:hAnsi="Times New Roman"/>
          <w:sz w:val="24"/>
          <w:szCs w:val="24"/>
        </w:rPr>
      </w:pPr>
      <w:r w:rsidRPr="007D2EB5">
        <w:rPr>
          <w:rFonts w:ascii="Times New Roman" w:hAnsi="Times New Roman"/>
          <w:sz w:val="24"/>
          <w:szCs w:val="24"/>
        </w:rPr>
        <w:t>Доплаты и надбавки могут быть постоянными (на учебный год), временными (на месяц, квартал, полугодие), разовыми (в связи с выполнением определенной работы и качеством ее результата).</w:t>
      </w:r>
    </w:p>
    <w:p w:rsidR="009A112C" w:rsidRPr="007D2EB5" w:rsidRDefault="009A112C" w:rsidP="007D2EB5">
      <w:pPr>
        <w:widowControl w:val="0"/>
        <w:numPr>
          <w:ilvl w:val="0"/>
          <w:numId w:val="11"/>
        </w:numPr>
        <w:autoSpaceDE w:val="0"/>
        <w:spacing w:after="0" w:line="240" w:lineRule="auto"/>
        <w:ind w:left="360"/>
        <w:rPr>
          <w:rFonts w:ascii="Times New Roman" w:hAnsi="Times New Roman"/>
          <w:sz w:val="24"/>
          <w:szCs w:val="24"/>
        </w:rPr>
      </w:pPr>
      <w:r w:rsidRPr="007D2EB5">
        <w:rPr>
          <w:rFonts w:ascii="Times New Roman" w:hAnsi="Times New Roman"/>
          <w:sz w:val="24"/>
          <w:szCs w:val="24"/>
        </w:rPr>
        <w:t xml:space="preserve">    При установлении доплат и надбавок, а также определения их размеров учитывается качество и систематичность выполнения соответствующих видов работ.</w:t>
      </w:r>
    </w:p>
    <w:p w:rsidR="009A112C" w:rsidRPr="007D2EB5" w:rsidRDefault="009A112C" w:rsidP="0010608C">
      <w:pPr>
        <w:widowControl w:val="0"/>
        <w:autoSpaceDE w:val="0"/>
        <w:ind w:left="426" w:hanging="142"/>
        <w:rPr>
          <w:rFonts w:ascii="Times New Roman" w:hAnsi="Times New Roman"/>
          <w:sz w:val="24"/>
          <w:szCs w:val="24"/>
        </w:rPr>
      </w:pPr>
      <w:r w:rsidRPr="007D2EB5">
        <w:rPr>
          <w:rFonts w:ascii="Times New Roman" w:hAnsi="Times New Roman"/>
          <w:sz w:val="24"/>
          <w:szCs w:val="24"/>
        </w:rPr>
        <w:t xml:space="preserve">     В случае несистематического и некачественного выполнения или невыполнения дополнительных видов </w:t>
      </w:r>
      <w:proofErr w:type="gramStart"/>
      <w:r w:rsidRPr="007D2EB5">
        <w:rPr>
          <w:rFonts w:ascii="Times New Roman" w:hAnsi="Times New Roman"/>
          <w:sz w:val="24"/>
          <w:szCs w:val="24"/>
        </w:rPr>
        <w:t>работ</w:t>
      </w:r>
      <w:proofErr w:type="gramEnd"/>
      <w:r w:rsidRPr="007D2EB5">
        <w:rPr>
          <w:rFonts w:ascii="Times New Roman" w:hAnsi="Times New Roman"/>
          <w:sz w:val="24"/>
          <w:szCs w:val="24"/>
        </w:rPr>
        <w:t xml:space="preserve"> установленные доплаты могут быть уменьшены или сняты приказом работодателя.</w:t>
      </w:r>
    </w:p>
    <w:p w:rsidR="009A112C" w:rsidRPr="007D2EB5" w:rsidRDefault="009A112C" w:rsidP="007D2EB5">
      <w:pPr>
        <w:widowControl w:val="0"/>
        <w:numPr>
          <w:ilvl w:val="0"/>
          <w:numId w:val="11"/>
        </w:numPr>
        <w:autoSpaceDE w:val="0"/>
        <w:spacing w:after="0" w:line="240" w:lineRule="auto"/>
        <w:ind w:left="360"/>
        <w:jc w:val="both"/>
        <w:rPr>
          <w:rFonts w:ascii="Times New Roman" w:hAnsi="Times New Roman"/>
          <w:sz w:val="24"/>
          <w:szCs w:val="24"/>
        </w:rPr>
      </w:pPr>
      <w:r w:rsidRPr="007D2EB5">
        <w:rPr>
          <w:rFonts w:ascii="Times New Roman" w:hAnsi="Times New Roman"/>
          <w:sz w:val="24"/>
          <w:szCs w:val="24"/>
        </w:rPr>
        <w:lastRenderedPageBreak/>
        <w:t xml:space="preserve">Размер надбавки за результативность и качество работы по организации образовательного процесса педагогическим работникам устанавливается приказом заведующего ДОУ по результатам мониторинга и оценки результативности их деятельности, проводимых  на основании утвержденных критериев и показателей (приложение к настоящему Положению). </w:t>
      </w:r>
    </w:p>
    <w:p w:rsidR="009A112C" w:rsidRPr="007D2EB5" w:rsidRDefault="009A112C" w:rsidP="0010608C">
      <w:pPr>
        <w:widowControl w:val="0"/>
        <w:tabs>
          <w:tab w:val="left" w:pos="0"/>
        </w:tabs>
        <w:autoSpaceDE w:val="0"/>
        <w:spacing w:after="0" w:line="240" w:lineRule="auto"/>
        <w:jc w:val="both"/>
        <w:rPr>
          <w:rFonts w:ascii="Times New Roman" w:hAnsi="Times New Roman"/>
          <w:sz w:val="24"/>
          <w:szCs w:val="24"/>
        </w:rPr>
      </w:pPr>
    </w:p>
    <w:p w:rsidR="009A112C" w:rsidRPr="007D2EB5" w:rsidRDefault="009A112C" w:rsidP="0010608C">
      <w:pPr>
        <w:widowControl w:val="0"/>
        <w:tabs>
          <w:tab w:val="left" w:pos="540"/>
        </w:tabs>
        <w:spacing w:after="0" w:line="100" w:lineRule="atLeast"/>
        <w:ind w:left="360" w:hanging="36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9 Оценка деятельности педагогических работников при занятии ими нескольких должностей производится по основной должности и не зависит от количества занимаемых ставок.</w:t>
      </w:r>
    </w:p>
    <w:p w:rsidR="009A112C" w:rsidRPr="007D2EB5" w:rsidRDefault="009A112C" w:rsidP="007D2EB5">
      <w:pPr>
        <w:widowControl w:val="0"/>
        <w:numPr>
          <w:ilvl w:val="0"/>
          <w:numId w:val="10"/>
        </w:numPr>
        <w:tabs>
          <w:tab w:val="left" w:pos="540"/>
        </w:tabs>
        <w:suppressAutoHyphens w:val="0"/>
        <w:spacing w:after="0" w:line="100" w:lineRule="atLeast"/>
        <w:ind w:hanging="72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Надбавка за качество и результативность по организации образовательного процесса устанавливается работникам, для которых данное учреждение является основным местом работы.</w:t>
      </w:r>
    </w:p>
    <w:p w:rsidR="009A112C" w:rsidRPr="007D2EB5" w:rsidRDefault="009A112C" w:rsidP="007D2EB5">
      <w:pPr>
        <w:widowControl w:val="0"/>
        <w:numPr>
          <w:ilvl w:val="0"/>
          <w:numId w:val="10"/>
        </w:numPr>
        <w:tabs>
          <w:tab w:val="left" w:pos="0"/>
        </w:tabs>
        <w:suppressAutoHyphens w:val="0"/>
        <w:spacing w:after="0" w:line="100" w:lineRule="atLeast"/>
        <w:ind w:left="540" w:hanging="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 xml:space="preserve">Оценка результативности и качества труда педагогических работников Учреждения проводится  экспертно-аналитической группой с оформлением оценочного  листа работника. Основанием для определения размера  выплаты  педагогическим работникам Учреждения за результативность и качество работы по организации образовательного процесса является итоговый оценочный лист. </w:t>
      </w:r>
    </w:p>
    <w:p w:rsidR="009A112C" w:rsidRPr="007D2EB5" w:rsidRDefault="009A112C" w:rsidP="007D2EB5">
      <w:pPr>
        <w:widowControl w:val="0"/>
        <w:numPr>
          <w:ilvl w:val="0"/>
          <w:numId w:val="10"/>
        </w:numPr>
        <w:tabs>
          <w:tab w:val="left" w:pos="0"/>
        </w:tabs>
        <w:suppressAutoHyphens w:val="0"/>
        <w:spacing w:after="0" w:line="100" w:lineRule="atLeast"/>
        <w:ind w:left="540" w:hanging="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 xml:space="preserve">Состав экспертно-аналитической группы утверждается приказом </w:t>
      </w:r>
      <w:proofErr w:type="gramStart"/>
      <w:r w:rsidRPr="007D2EB5">
        <w:rPr>
          <w:rFonts w:ascii="Times New Roman" w:hAnsi="Times New Roman"/>
          <w:sz w:val="24"/>
          <w:szCs w:val="24"/>
          <w:shd w:val="clear" w:color="auto" w:fill="FFFFFF"/>
        </w:rPr>
        <w:t>заведующего</w:t>
      </w:r>
      <w:proofErr w:type="gramEnd"/>
      <w:r w:rsidRPr="007D2EB5">
        <w:rPr>
          <w:rFonts w:ascii="Times New Roman" w:hAnsi="Times New Roman"/>
          <w:sz w:val="24"/>
          <w:szCs w:val="24"/>
          <w:shd w:val="clear" w:color="auto" w:fill="FFFFFF"/>
        </w:rPr>
        <w:t xml:space="preserve"> образовательного учреждения.  В состав экспертно-аналитической г</w:t>
      </w:r>
      <w:r w:rsidR="00C161B7">
        <w:rPr>
          <w:rFonts w:ascii="Times New Roman" w:hAnsi="Times New Roman"/>
          <w:sz w:val="24"/>
          <w:szCs w:val="24"/>
          <w:shd w:val="clear" w:color="auto" w:fill="FFFFFF"/>
        </w:rPr>
        <w:t xml:space="preserve">руппы могут входить </w:t>
      </w:r>
      <w:proofErr w:type="gramStart"/>
      <w:r w:rsidR="00C161B7">
        <w:rPr>
          <w:rFonts w:ascii="Times New Roman" w:hAnsi="Times New Roman"/>
          <w:sz w:val="24"/>
          <w:szCs w:val="24"/>
          <w:shd w:val="clear" w:color="auto" w:fill="FFFFFF"/>
        </w:rPr>
        <w:t xml:space="preserve">заведующий </w:t>
      </w:r>
      <w:r w:rsidRPr="007D2EB5">
        <w:rPr>
          <w:rFonts w:ascii="Times New Roman" w:hAnsi="Times New Roman"/>
          <w:sz w:val="24"/>
          <w:szCs w:val="24"/>
          <w:shd w:val="clear" w:color="auto" w:fill="FFFFFF"/>
        </w:rPr>
        <w:t>Учреждения</w:t>
      </w:r>
      <w:proofErr w:type="gramEnd"/>
      <w:r w:rsidRPr="007D2EB5">
        <w:rPr>
          <w:rFonts w:ascii="Times New Roman" w:hAnsi="Times New Roman"/>
          <w:sz w:val="24"/>
          <w:szCs w:val="24"/>
          <w:shd w:val="clear" w:color="auto" w:fill="FFFFFF"/>
        </w:rPr>
        <w:t>, заместитель заведующего Учреждения, заведующие филиалами, старший воспитатель, представители профсоюзного органа, представители  органа самоуправления Учреждения.</w:t>
      </w:r>
    </w:p>
    <w:p w:rsidR="009A112C" w:rsidRPr="007D2EB5" w:rsidRDefault="009A112C" w:rsidP="007D2EB5">
      <w:pPr>
        <w:numPr>
          <w:ilvl w:val="0"/>
          <w:numId w:val="10"/>
        </w:numPr>
        <w:suppressAutoHyphens w:val="0"/>
        <w:spacing w:after="0" w:line="100" w:lineRule="atLeast"/>
        <w:ind w:left="540" w:hanging="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 xml:space="preserve"> Все  педагогические работники  Учреждения имеют право оценить результативность своей деятельности по критериям и показателям, определённым настоящим Положением и представить в экспертно-аналитическую группу листы самоанализа не позднее 1 дня до первого заседания группы. </w:t>
      </w:r>
    </w:p>
    <w:p w:rsidR="009A112C" w:rsidRPr="007D2EB5" w:rsidRDefault="009A112C" w:rsidP="007D2EB5">
      <w:pPr>
        <w:widowControl w:val="0"/>
        <w:numPr>
          <w:ilvl w:val="0"/>
          <w:numId w:val="10"/>
        </w:numPr>
        <w:tabs>
          <w:tab w:val="left" w:pos="0"/>
        </w:tabs>
        <w:suppressAutoHyphens w:val="0"/>
        <w:spacing w:after="0" w:line="100" w:lineRule="atLeast"/>
        <w:ind w:left="540" w:hanging="540"/>
        <w:jc w:val="both"/>
        <w:rPr>
          <w:rFonts w:ascii="Times New Roman" w:hAnsi="Times New Roman"/>
          <w:sz w:val="24"/>
          <w:szCs w:val="24"/>
          <w:shd w:val="clear" w:color="auto" w:fill="FFFFFF"/>
        </w:rPr>
      </w:pPr>
      <w:proofErr w:type="spellStart"/>
      <w:r w:rsidRPr="007D2EB5">
        <w:rPr>
          <w:rFonts w:ascii="Times New Roman" w:hAnsi="Times New Roman"/>
          <w:sz w:val="24"/>
          <w:szCs w:val="24"/>
          <w:shd w:val="clear" w:color="auto" w:fill="FFFFFF"/>
        </w:rPr>
        <w:t>Экспертно</w:t>
      </w:r>
      <w:proofErr w:type="spellEnd"/>
      <w:r w:rsidRPr="007D2EB5">
        <w:rPr>
          <w:rFonts w:ascii="Times New Roman" w:hAnsi="Times New Roman"/>
          <w:sz w:val="24"/>
          <w:szCs w:val="24"/>
          <w:shd w:val="clear" w:color="auto" w:fill="FFFFFF"/>
        </w:rPr>
        <w:t xml:space="preserve"> – аналитическая  группа рассматривает листы самоанализа, заполняет оценочные  листы на педагогических работников согласно критериям   и  баллам,   утвержденных   настоящим положением. Координирует деятельность экспертно-аналитической группы руководитель Учреждения.</w:t>
      </w:r>
    </w:p>
    <w:p w:rsidR="009A112C" w:rsidRPr="007D2EB5" w:rsidRDefault="009A112C" w:rsidP="007D2EB5">
      <w:pPr>
        <w:widowControl w:val="0"/>
        <w:numPr>
          <w:ilvl w:val="0"/>
          <w:numId w:val="10"/>
        </w:numPr>
        <w:tabs>
          <w:tab w:val="left" w:pos="0"/>
        </w:tabs>
        <w:suppressAutoHyphens w:val="0"/>
        <w:spacing w:after="0" w:line="100" w:lineRule="atLeast"/>
        <w:ind w:left="540" w:hanging="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Форма и содержание оценочных  листов  результативности и качества деятельности педагогического работника  включают: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w:t>
      </w:r>
    </w:p>
    <w:p w:rsidR="009A112C" w:rsidRPr="007D2EB5" w:rsidRDefault="009A112C" w:rsidP="007D2EB5">
      <w:pPr>
        <w:widowControl w:val="0"/>
        <w:numPr>
          <w:ilvl w:val="0"/>
          <w:numId w:val="10"/>
        </w:numPr>
        <w:tabs>
          <w:tab w:val="left" w:pos="0"/>
        </w:tabs>
        <w:suppressAutoHyphens w:val="0"/>
        <w:spacing w:after="0" w:line="100" w:lineRule="atLeast"/>
        <w:ind w:left="540" w:hanging="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Утверждение итоговых оценочных листов работников Учреждения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группы, фамилия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9A112C" w:rsidRPr="007D2EB5" w:rsidRDefault="009A112C" w:rsidP="007D2EB5">
      <w:pPr>
        <w:widowControl w:val="0"/>
        <w:numPr>
          <w:ilvl w:val="0"/>
          <w:numId w:val="10"/>
        </w:numPr>
        <w:tabs>
          <w:tab w:val="left" w:pos="0"/>
        </w:tabs>
        <w:suppressAutoHyphens w:val="0"/>
        <w:spacing w:after="0" w:line="100" w:lineRule="atLeast"/>
        <w:ind w:left="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 xml:space="preserve">В течение 2 рабочих дней с момента итогового заседания экспертно-аналитической группы </w:t>
      </w:r>
      <w:proofErr w:type="gramStart"/>
      <w:r w:rsidRPr="007D2EB5">
        <w:rPr>
          <w:rFonts w:ascii="Times New Roman" w:hAnsi="Times New Roman"/>
          <w:sz w:val="24"/>
          <w:szCs w:val="24"/>
          <w:shd w:val="clear" w:color="auto" w:fill="FFFFFF"/>
        </w:rPr>
        <w:t>заведующий Учреждения</w:t>
      </w:r>
      <w:proofErr w:type="gramEnd"/>
      <w:r w:rsidRPr="007D2EB5">
        <w:rPr>
          <w:rFonts w:ascii="Times New Roman" w:hAnsi="Times New Roman"/>
          <w:sz w:val="24"/>
          <w:szCs w:val="24"/>
          <w:shd w:val="clear" w:color="auto" w:fill="FFFFFF"/>
        </w:rPr>
        <w:t xml:space="preserve"> знакомит каждого сотрудника с итоговым оценочным листом, в котором работник ставит дату ознакомления и роспись.</w:t>
      </w:r>
    </w:p>
    <w:p w:rsidR="009A112C" w:rsidRPr="007D2EB5" w:rsidRDefault="009A112C" w:rsidP="007D2EB5">
      <w:pPr>
        <w:widowControl w:val="0"/>
        <w:numPr>
          <w:ilvl w:val="0"/>
          <w:numId w:val="10"/>
        </w:numPr>
        <w:tabs>
          <w:tab w:val="left" w:pos="0"/>
        </w:tabs>
        <w:suppressAutoHyphens w:val="0"/>
        <w:spacing w:after="0" w:line="100" w:lineRule="atLeast"/>
        <w:ind w:left="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В случае несогласия с оценкой результатов своей деятельности работник образовательного учреждения в течение 2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9A112C" w:rsidRPr="007D2EB5" w:rsidRDefault="009A112C" w:rsidP="007D2EB5">
      <w:pPr>
        <w:widowControl w:val="0"/>
        <w:numPr>
          <w:ilvl w:val="0"/>
          <w:numId w:val="10"/>
        </w:numPr>
        <w:tabs>
          <w:tab w:val="left" w:pos="0"/>
        </w:tabs>
        <w:suppressAutoHyphens w:val="0"/>
        <w:spacing w:after="0" w:line="100" w:lineRule="atLeast"/>
        <w:ind w:left="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должен быть ознакомлен работник.</w:t>
      </w:r>
    </w:p>
    <w:p w:rsidR="009A112C" w:rsidRPr="007D2EB5" w:rsidRDefault="009A112C" w:rsidP="007D2EB5">
      <w:pPr>
        <w:widowControl w:val="0"/>
        <w:numPr>
          <w:ilvl w:val="0"/>
          <w:numId w:val="10"/>
        </w:numPr>
        <w:tabs>
          <w:tab w:val="left" w:pos="0"/>
        </w:tabs>
        <w:suppressAutoHyphens w:val="0"/>
        <w:spacing w:after="0" w:line="100" w:lineRule="atLeast"/>
        <w:ind w:left="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lastRenderedPageBreak/>
        <w:t>На основании проведённой оценки достижений педагогических работников  Учреждения производится подсчёт баллов за соответствующий период  по каждому работнику Учреждения и  составляется итоговая ведомость, отражающая сумму баллов по всем критериям оценки, зафиксированные в итоговых оценочных листах по каждому работнику. Полученное количество баллов суммируется и определяется итоговое количество баллов по учреждению.</w:t>
      </w:r>
    </w:p>
    <w:p w:rsidR="009A112C" w:rsidRPr="007D2EB5" w:rsidRDefault="009A112C" w:rsidP="007D2EB5">
      <w:pPr>
        <w:widowControl w:val="0"/>
        <w:numPr>
          <w:ilvl w:val="0"/>
          <w:numId w:val="10"/>
        </w:numPr>
        <w:tabs>
          <w:tab w:val="left" w:pos="0"/>
        </w:tabs>
        <w:suppressAutoHyphens w:val="0"/>
        <w:spacing w:after="0" w:line="100" w:lineRule="atLeast"/>
        <w:ind w:left="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Размер стимулирующей части фонда  оплаты труда, запланированный на период установления  стимулирующих надбавок  за минусом суммы, необходимой на уплату ЕСН, делится на  итоговое  количество  баллов  по учреждению. В результате получается денежный вес (в рублях) каждого балла «Д».</w:t>
      </w:r>
    </w:p>
    <w:p w:rsidR="009A112C" w:rsidRPr="007D2EB5" w:rsidRDefault="009A112C" w:rsidP="007D2EB5">
      <w:pPr>
        <w:widowControl w:val="0"/>
        <w:numPr>
          <w:ilvl w:val="0"/>
          <w:numId w:val="10"/>
        </w:numPr>
        <w:tabs>
          <w:tab w:val="left" w:pos="0"/>
        </w:tabs>
        <w:suppressAutoHyphens w:val="0"/>
        <w:spacing w:after="0" w:line="100" w:lineRule="atLeast"/>
        <w:ind w:left="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Величина  ежемесячной  стимулирующей выплаты работнику Учреждения рассчитывается по  формуле.</w:t>
      </w:r>
    </w:p>
    <w:p w:rsidR="009A112C" w:rsidRPr="007D2EB5" w:rsidRDefault="009A112C" w:rsidP="0010608C">
      <w:pPr>
        <w:widowControl w:val="0"/>
        <w:tabs>
          <w:tab w:val="left" w:pos="0"/>
        </w:tabs>
        <w:ind w:left="540" w:hanging="360"/>
        <w:jc w:val="both"/>
        <w:rPr>
          <w:rFonts w:ascii="Times New Roman" w:hAnsi="Times New Roman"/>
          <w:sz w:val="24"/>
          <w:szCs w:val="24"/>
          <w:shd w:val="clear" w:color="auto" w:fill="FFFFFF"/>
        </w:rPr>
      </w:pPr>
      <w:proofErr w:type="gramStart"/>
      <w:r w:rsidRPr="007D2EB5">
        <w:rPr>
          <w:rFonts w:ascii="Times New Roman" w:hAnsi="Times New Roman"/>
          <w:sz w:val="24"/>
          <w:szCs w:val="24"/>
          <w:shd w:val="clear" w:color="auto" w:fill="FFFFFF"/>
        </w:rPr>
        <w:t>СВ</w:t>
      </w:r>
      <w:proofErr w:type="gramEnd"/>
      <w:r w:rsidRPr="007D2EB5">
        <w:rPr>
          <w:rFonts w:ascii="Times New Roman" w:hAnsi="Times New Roman"/>
          <w:sz w:val="24"/>
          <w:szCs w:val="24"/>
          <w:shd w:val="clear" w:color="auto" w:fill="FFFFFF"/>
        </w:rPr>
        <w:t xml:space="preserve"> = (Д *  Б)/ М  где:</w:t>
      </w:r>
    </w:p>
    <w:p w:rsidR="009A112C" w:rsidRPr="007D2EB5" w:rsidRDefault="009A112C" w:rsidP="0010608C">
      <w:pPr>
        <w:widowControl w:val="0"/>
        <w:tabs>
          <w:tab w:val="left" w:pos="0"/>
        </w:tabs>
        <w:ind w:left="540" w:hanging="360"/>
        <w:jc w:val="both"/>
        <w:rPr>
          <w:rFonts w:ascii="Times New Roman" w:hAnsi="Times New Roman"/>
          <w:sz w:val="24"/>
          <w:szCs w:val="24"/>
          <w:shd w:val="clear" w:color="auto" w:fill="FFFFFF"/>
        </w:rPr>
      </w:pPr>
      <w:proofErr w:type="gramStart"/>
      <w:r w:rsidRPr="007D2EB5">
        <w:rPr>
          <w:rFonts w:ascii="Times New Roman" w:hAnsi="Times New Roman"/>
          <w:sz w:val="24"/>
          <w:szCs w:val="24"/>
          <w:shd w:val="clear" w:color="auto" w:fill="FFFFFF"/>
        </w:rPr>
        <w:t>СВ</w:t>
      </w:r>
      <w:proofErr w:type="gramEnd"/>
      <w:r w:rsidRPr="007D2EB5">
        <w:rPr>
          <w:rFonts w:ascii="Times New Roman" w:hAnsi="Times New Roman"/>
          <w:sz w:val="24"/>
          <w:szCs w:val="24"/>
          <w:shd w:val="clear" w:color="auto" w:fill="FFFFFF"/>
        </w:rPr>
        <w:t xml:space="preserve"> – ежемесячная  стимулирующая  выплата  работнику;</w:t>
      </w:r>
    </w:p>
    <w:p w:rsidR="009A112C" w:rsidRPr="007D2EB5" w:rsidRDefault="009A112C" w:rsidP="0010608C">
      <w:pPr>
        <w:widowControl w:val="0"/>
        <w:tabs>
          <w:tab w:val="left" w:pos="0"/>
        </w:tabs>
        <w:ind w:left="540" w:hanging="36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Д – денежный  вес  одного балла;</w:t>
      </w:r>
    </w:p>
    <w:p w:rsidR="009A112C" w:rsidRPr="007D2EB5" w:rsidRDefault="009A112C" w:rsidP="0010608C">
      <w:pPr>
        <w:widowControl w:val="0"/>
        <w:tabs>
          <w:tab w:val="left" w:pos="0"/>
        </w:tabs>
        <w:ind w:left="540" w:hanging="360"/>
        <w:jc w:val="both"/>
        <w:rPr>
          <w:rFonts w:ascii="Times New Roman" w:hAnsi="Times New Roman"/>
          <w:sz w:val="24"/>
          <w:szCs w:val="24"/>
          <w:shd w:val="clear" w:color="auto" w:fill="FFFFFF"/>
        </w:rPr>
      </w:pPr>
      <w:proofErr w:type="gramStart"/>
      <w:r w:rsidRPr="007D2EB5">
        <w:rPr>
          <w:rFonts w:ascii="Times New Roman" w:hAnsi="Times New Roman"/>
          <w:sz w:val="24"/>
          <w:szCs w:val="24"/>
          <w:shd w:val="clear" w:color="auto" w:fill="FFFFFF"/>
        </w:rPr>
        <w:t>Б</w:t>
      </w:r>
      <w:proofErr w:type="gramEnd"/>
      <w:r w:rsidRPr="007D2EB5">
        <w:rPr>
          <w:rFonts w:ascii="Times New Roman" w:hAnsi="Times New Roman"/>
          <w:sz w:val="24"/>
          <w:szCs w:val="24"/>
          <w:shd w:val="clear" w:color="auto" w:fill="FFFFFF"/>
        </w:rPr>
        <w:t xml:space="preserve"> – количество баллов;</w:t>
      </w:r>
    </w:p>
    <w:p w:rsidR="009A112C" w:rsidRPr="007D2EB5" w:rsidRDefault="009A112C" w:rsidP="0010608C">
      <w:pPr>
        <w:widowControl w:val="0"/>
        <w:tabs>
          <w:tab w:val="left" w:pos="0"/>
        </w:tabs>
        <w:ind w:left="540" w:hanging="360"/>
        <w:jc w:val="both"/>
        <w:rPr>
          <w:rFonts w:ascii="Times New Roman" w:hAnsi="Times New Roman"/>
          <w:sz w:val="24"/>
          <w:szCs w:val="24"/>
          <w:shd w:val="clear" w:color="auto" w:fill="FFFFFF"/>
        </w:rPr>
      </w:pPr>
      <w:proofErr w:type="gramStart"/>
      <w:r w:rsidRPr="007D2EB5">
        <w:rPr>
          <w:rFonts w:ascii="Times New Roman" w:hAnsi="Times New Roman"/>
          <w:sz w:val="24"/>
          <w:szCs w:val="24"/>
          <w:shd w:val="clear" w:color="auto" w:fill="FFFFFF"/>
        </w:rPr>
        <w:t>М-</w:t>
      </w:r>
      <w:proofErr w:type="gramEnd"/>
      <w:r w:rsidRPr="007D2EB5">
        <w:rPr>
          <w:rFonts w:ascii="Times New Roman" w:hAnsi="Times New Roman"/>
          <w:sz w:val="24"/>
          <w:szCs w:val="24"/>
          <w:shd w:val="clear" w:color="auto" w:fill="FFFFFF"/>
        </w:rPr>
        <w:t xml:space="preserve"> количество  месяцев  в периоде, на который  устанавливается  стимулирующая надбавка</w:t>
      </w:r>
    </w:p>
    <w:p w:rsidR="009A112C" w:rsidRPr="007D2EB5" w:rsidRDefault="009A112C" w:rsidP="007D2EB5">
      <w:pPr>
        <w:widowControl w:val="0"/>
        <w:numPr>
          <w:ilvl w:val="0"/>
          <w:numId w:val="10"/>
        </w:numPr>
        <w:tabs>
          <w:tab w:val="left" w:pos="0"/>
        </w:tabs>
        <w:suppressAutoHyphens w:val="0"/>
        <w:spacing w:after="0" w:line="100" w:lineRule="atLeast"/>
        <w:ind w:left="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Денежный вес 1 балла умножается на сумму баллов каждого педагогического работника Учреждения и получается размер поощрительных надбавок по результатам труда каждому педагогическому работнику за рассматриваемый период.</w:t>
      </w:r>
    </w:p>
    <w:p w:rsidR="009A112C" w:rsidRPr="007D2EB5" w:rsidRDefault="009A112C" w:rsidP="007D2EB5">
      <w:pPr>
        <w:widowControl w:val="0"/>
        <w:numPr>
          <w:ilvl w:val="0"/>
          <w:numId w:val="10"/>
        </w:numPr>
        <w:tabs>
          <w:tab w:val="left" w:pos="0"/>
        </w:tabs>
        <w:suppressAutoHyphens w:val="0"/>
        <w:spacing w:after="0" w:line="100" w:lineRule="atLeast"/>
        <w:ind w:left="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Мониторинг и оценка результативности профессиональной деятельности работников ведется администрацией учреждения, экспертно-аналитической группой.</w:t>
      </w:r>
    </w:p>
    <w:p w:rsidR="009A112C" w:rsidRPr="007D2EB5" w:rsidRDefault="009A112C" w:rsidP="007D2EB5">
      <w:pPr>
        <w:widowControl w:val="0"/>
        <w:numPr>
          <w:ilvl w:val="0"/>
          <w:numId w:val="10"/>
        </w:numPr>
        <w:tabs>
          <w:tab w:val="left" w:pos="0"/>
        </w:tabs>
        <w:suppressAutoHyphens w:val="0"/>
        <w:spacing w:after="0" w:line="100" w:lineRule="atLeast"/>
        <w:ind w:left="540"/>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По итогам согласования заведующий издает приказ о размере стимулирующих выплат педагогическим работникам не позднее 3-х рабочих дней с момента согласования.</w:t>
      </w:r>
    </w:p>
    <w:p w:rsidR="009A112C" w:rsidRPr="007D2EB5" w:rsidRDefault="009A112C" w:rsidP="007D2EB5">
      <w:pPr>
        <w:widowControl w:val="0"/>
        <w:numPr>
          <w:ilvl w:val="0"/>
          <w:numId w:val="10"/>
        </w:numPr>
        <w:tabs>
          <w:tab w:val="left" w:pos="0"/>
        </w:tabs>
        <w:suppressAutoHyphens w:val="0"/>
        <w:spacing w:after="0" w:line="100" w:lineRule="atLeast"/>
        <w:ind w:left="-142" w:firstLine="284"/>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Условиями для назначения стимулирующих выплат являются:</w:t>
      </w:r>
    </w:p>
    <w:p w:rsidR="009A112C" w:rsidRPr="007D2EB5" w:rsidRDefault="009A112C" w:rsidP="0010608C">
      <w:pPr>
        <w:widowControl w:val="0"/>
        <w:tabs>
          <w:tab w:val="left" w:pos="0"/>
        </w:tabs>
        <w:autoSpaceDE w:val="0"/>
        <w:spacing w:after="0"/>
        <w:jc w:val="both"/>
        <w:rPr>
          <w:rFonts w:ascii="Times New Roman" w:hAnsi="Times New Roman"/>
          <w:sz w:val="24"/>
          <w:szCs w:val="24"/>
        </w:rPr>
      </w:pPr>
      <w:r w:rsidRPr="007D2EB5">
        <w:rPr>
          <w:rFonts w:ascii="Times New Roman" w:hAnsi="Times New Roman"/>
          <w:sz w:val="24"/>
          <w:szCs w:val="24"/>
        </w:rPr>
        <w:t xml:space="preserve">  - действующие трудовые отношения работника на момент установления надбавки; </w:t>
      </w:r>
    </w:p>
    <w:p w:rsidR="009A112C" w:rsidRPr="007D2EB5" w:rsidRDefault="009A112C" w:rsidP="0010608C">
      <w:pPr>
        <w:widowControl w:val="0"/>
        <w:tabs>
          <w:tab w:val="left" w:pos="0"/>
        </w:tabs>
        <w:spacing w:after="0"/>
        <w:ind w:left="284" w:hanging="284"/>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 системная работа педагогического работника по повышению результативности и качества по организации образовательного процесса;</w:t>
      </w:r>
    </w:p>
    <w:p w:rsidR="009A112C" w:rsidRPr="007D2EB5" w:rsidRDefault="009A112C" w:rsidP="0010608C">
      <w:pPr>
        <w:widowControl w:val="0"/>
        <w:tabs>
          <w:tab w:val="left" w:pos="0"/>
        </w:tabs>
        <w:autoSpaceDE w:val="0"/>
        <w:spacing w:after="0"/>
        <w:ind w:left="142" w:hanging="142"/>
        <w:jc w:val="both"/>
        <w:rPr>
          <w:rFonts w:ascii="Times New Roman" w:hAnsi="Times New Roman"/>
          <w:sz w:val="24"/>
          <w:szCs w:val="24"/>
        </w:rPr>
      </w:pPr>
      <w:r w:rsidRPr="007D2EB5">
        <w:rPr>
          <w:rFonts w:ascii="Times New Roman" w:hAnsi="Times New Roman"/>
          <w:sz w:val="24"/>
          <w:szCs w:val="24"/>
          <w:shd w:val="clear" w:color="auto" w:fill="FFFFFF"/>
        </w:rPr>
        <w:t>- период работы в учреждении не менее 3-х месяцев (квартал)</w:t>
      </w:r>
      <w:proofErr w:type="gramStart"/>
      <w:r w:rsidRPr="007D2EB5">
        <w:rPr>
          <w:rFonts w:ascii="Times New Roman" w:hAnsi="Times New Roman"/>
          <w:sz w:val="24"/>
          <w:szCs w:val="24"/>
        </w:rPr>
        <w:t xml:space="preserve"> )</w:t>
      </w:r>
      <w:proofErr w:type="gramEnd"/>
      <w:r w:rsidRPr="007D2EB5">
        <w:rPr>
          <w:rFonts w:ascii="Times New Roman" w:hAnsi="Times New Roman"/>
          <w:sz w:val="24"/>
          <w:szCs w:val="24"/>
        </w:rPr>
        <w:t>, в иных случаях 1 месяца;</w:t>
      </w:r>
    </w:p>
    <w:p w:rsidR="009A112C" w:rsidRPr="007D2EB5" w:rsidRDefault="009A112C" w:rsidP="0010608C">
      <w:pPr>
        <w:widowControl w:val="0"/>
        <w:tabs>
          <w:tab w:val="left" w:pos="0"/>
        </w:tabs>
        <w:spacing w:after="0"/>
        <w:ind w:left="-142" w:firstLine="284"/>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 отсутствие случаев травматизма воспитанников;</w:t>
      </w:r>
    </w:p>
    <w:p w:rsidR="009A112C" w:rsidRPr="007D2EB5" w:rsidRDefault="009A112C" w:rsidP="0010608C">
      <w:pPr>
        <w:widowControl w:val="0"/>
        <w:tabs>
          <w:tab w:val="left" w:pos="0"/>
          <w:tab w:val="left" w:pos="1680"/>
        </w:tabs>
        <w:spacing w:after="0"/>
        <w:ind w:left="-142" w:firstLine="284"/>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 отсутствие дисциплинарных взысканий.</w:t>
      </w:r>
    </w:p>
    <w:p w:rsidR="009A112C" w:rsidRPr="007D2EB5" w:rsidRDefault="009A112C" w:rsidP="0052687D">
      <w:pPr>
        <w:widowControl w:val="0"/>
        <w:tabs>
          <w:tab w:val="left" w:pos="0"/>
          <w:tab w:val="left" w:pos="1680"/>
        </w:tabs>
        <w:spacing w:after="0"/>
        <w:ind w:left="-142" w:firstLine="284"/>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27. Условиями для снятия стимулирующих выплат являются:</w:t>
      </w:r>
    </w:p>
    <w:p w:rsidR="009A112C" w:rsidRPr="007D2EB5" w:rsidRDefault="009A112C" w:rsidP="0052687D">
      <w:pPr>
        <w:tabs>
          <w:tab w:val="left" w:pos="0"/>
        </w:tabs>
        <w:spacing w:after="0"/>
        <w:ind w:left="-142" w:firstLine="284"/>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 наличие случаев травматизма воспитанников;</w:t>
      </w:r>
    </w:p>
    <w:p w:rsidR="009A112C" w:rsidRPr="007D2EB5" w:rsidRDefault="009A112C" w:rsidP="0010608C">
      <w:pPr>
        <w:tabs>
          <w:tab w:val="left" w:pos="0"/>
        </w:tabs>
        <w:spacing w:after="0"/>
        <w:ind w:left="-142" w:firstLine="284"/>
        <w:jc w:val="both"/>
        <w:rPr>
          <w:rFonts w:ascii="Times New Roman" w:hAnsi="Times New Roman"/>
          <w:sz w:val="24"/>
          <w:szCs w:val="24"/>
          <w:shd w:val="clear" w:color="auto" w:fill="FFFFFF"/>
        </w:rPr>
      </w:pPr>
      <w:r w:rsidRPr="007D2EB5">
        <w:rPr>
          <w:rFonts w:ascii="Times New Roman" w:hAnsi="Times New Roman"/>
          <w:sz w:val="24"/>
          <w:szCs w:val="24"/>
          <w:shd w:val="clear" w:color="auto" w:fill="FFFFFF"/>
        </w:rPr>
        <w:t>- наличие дисциплинарных взысканий;</w:t>
      </w:r>
    </w:p>
    <w:p w:rsidR="009A112C" w:rsidRPr="007D2EB5" w:rsidRDefault="009A112C" w:rsidP="0052687D">
      <w:pPr>
        <w:widowControl w:val="0"/>
        <w:tabs>
          <w:tab w:val="left" w:pos="0"/>
          <w:tab w:val="left" w:pos="1680"/>
        </w:tabs>
        <w:autoSpaceDE w:val="0"/>
        <w:spacing w:after="0" w:line="240" w:lineRule="auto"/>
        <w:ind w:left="142" w:hanging="142"/>
        <w:jc w:val="both"/>
        <w:rPr>
          <w:rFonts w:ascii="Times New Roman" w:hAnsi="Times New Roman"/>
          <w:sz w:val="24"/>
          <w:szCs w:val="24"/>
        </w:rPr>
      </w:pPr>
      <w:r w:rsidRPr="007D2EB5">
        <w:rPr>
          <w:rFonts w:ascii="Times New Roman" w:hAnsi="Times New Roman"/>
          <w:sz w:val="24"/>
          <w:szCs w:val="24"/>
        </w:rPr>
        <w:t xml:space="preserve">  -  расторжение трудового договора (увольнение) сотрудника на момент установления надбавки; </w:t>
      </w:r>
    </w:p>
    <w:p w:rsidR="009A112C" w:rsidRPr="007D2EB5" w:rsidRDefault="009A112C" w:rsidP="0052687D">
      <w:pPr>
        <w:tabs>
          <w:tab w:val="left" w:pos="0"/>
        </w:tabs>
        <w:spacing w:after="0" w:line="240" w:lineRule="auto"/>
        <w:ind w:left="-142" w:firstLine="284"/>
        <w:jc w:val="both"/>
        <w:rPr>
          <w:rFonts w:ascii="Times New Roman" w:hAnsi="Times New Roman"/>
          <w:sz w:val="24"/>
          <w:szCs w:val="24"/>
        </w:rPr>
      </w:pPr>
      <w:r w:rsidRPr="007D2EB5">
        <w:rPr>
          <w:rFonts w:ascii="Times New Roman" w:hAnsi="Times New Roman"/>
          <w:sz w:val="24"/>
          <w:szCs w:val="24"/>
        </w:rPr>
        <w:t xml:space="preserve">  - лист нетрудоспособности сотрудника;</w:t>
      </w:r>
    </w:p>
    <w:p w:rsidR="009A112C" w:rsidRPr="007D2EB5" w:rsidRDefault="009A112C" w:rsidP="0052687D">
      <w:pPr>
        <w:tabs>
          <w:tab w:val="left" w:pos="0"/>
        </w:tabs>
        <w:spacing w:after="0" w:line="240" w:lineRule="auto"/>
        <w:ind w:left="-142" w:firstLine="284"/>
        <w:jc w:val="both"/>
        <w:rPr>
          <w:rFonts w:ascii="Times New Roman" w:hAnsi="Times New Roman"/>
          <w:sz w:val="24"/>
          <w:szCs w:val="24"/>
        </w:rPr>
      </w:pPr>
      <w:r w:rsidRPr="007D2EB5">
        <w:rPr>
          <w:rFonts w:ascii="Times New Roman" w:hAnsi="Times New Roman"/>
          <w:sz w:val="24"/>
          <w:szCs w:val="24"/>
        </w:rPr>
        <w:t xml:space="preserve">  - отпуск сотрудника.</w:t>
      </w:r>
    </w:p>
    <w:p w:rsidR="009A112C" w:rsidRPr="007D2EB5" w:rsidRDefault="009A112C" w:rsidP="0010608C">
      <w:pPr>
        <w:tabs>
          <w:tab w:val="left" w:pos="0"/>
        </w:tabs>
        <w:jc w:val="both"/>
        <w:rPr>
          <w:rFonts w:ascii="Times New Roman" w:hAnsi="Times New Roman"/>
          <w:sz w:val="24"/>
          <w:szCs w:val="24"/>
        </w:rPr>
      </w:pPr>
      <w:r w:rsidRPr="007D2EB5">
        <w:rPr>
          <w:rFonts w:ascii="Times New Roman" w:hAnsi="Times New Roman"/>
          <w:sz w:val="24"/>
          <w:szCs w:val="24"/>
        </w:rPr>
        <w:t xml:space="preserve">     28.При отсутствии или недостатке бюджетных финансовых средств </w:t>
      </w:r>
      <w:proofErr w:type="gramStart"/>
      <w:r w:rsidRPr="007D2EB5">
        <w:rPr>
          <w:rFonts w:ascii="Times New Roman" w:hAnsi="Times New Roman"/>
          <w:sz w:val="24"/>
          <w:szCs w:val="24"/>
        </w:rPr>
        <w:t>заведующий</w:t>
      </w:r>
      <w:proofErr w:type="gramEnd"/>
      <w:r w:rsidRPr="007D2EB5">
        <w:rPr>
          <w:rFonts w:ascii="Times New Roman" w:hAnsi="Times New Roman"/>
          <w:sz w:val="24"/>
          <w:szCs w:val="24"/>
        </w:rPr>
        <w:t xml:space="preserve"> детского сада может приостановить выплаты стимулирующего характера или отменить их, предупредив работников об этом в установленном законом порядке.</w:t>
      </w:r>
    </w:p>
    <w:p w:rsidR="00471337" w:rsidRPr="007D2EB5" w:rsidRDefault="00471337" w:rsidP="0028419B">
      <w:pPr>
        <w:jc w:val="right"/>
        <w:rPr>
          <w:rFonts w:ascii="Times New Roman" w:hAnsi="Times New Roman"/>
          <w:color w:val="000000"/>
          <w:sz w:val="24"/>
          <w:szCs w:val="24"/>
          <w:shd w:val="clear" w:color="auto" w:fill="FFFFFF"/>
        </w:rPr>
      </w:pPr>
    </w:p>
    <w:p w:rsidR="0052687D" w:rsidRPr="007D2EB5" w:rsidRDefault="0052687D" w:rsidP="0028419B">
      <w:pPr>
        <w:jc w:val="right"/>
        <w:rPr>
          <w:rFonts w:ascii="Times New Roman" w:hAnsi="Times New Roman"/>
          <w:color w:val="000000"/>
          <w:sz w:val="24"/>
          <w:szCs w:val="24"/>
          <w:shd w:val="clear" w:color="auto" w:fill="FFFFFF"/>
        </w:rPr>
      </w:pPr>
    </w:p>
    <w:p w:rsidR="009A112C" w:rsidRPr="007D2EB5" w:rsidRDefault="00BE568D" w:rsidP="0028419B">
      <w:pPr>
        <w:jc w:val="right"/>
        <w:rPr>
          <w:rFonts w:ascii="Times New Roman" w:hAnsi="Times New Roman"/>
          <w:color w:val="000000"/>
          <w:sz w:val="24"/>
          <w:szCs w:val="24"/>
          <w:shd w:val="clear" w:color="auto" w:fill="FFFFFF"/>
        </w:rPr>
      </w:pPr>
      <w:r w:rsidRPr="007D2EB5">
        <w:rPr>
          <w:rFonts w:ascii="Times New Roman" w:hAnsi="Times New Roman"/>
          <w:color w:val="000000"/>
          <w:sz w:val="24"/>
          <w:szCs w:val="24"/>
          <w:shd w:val="clear" w:color="auto" w:fill="FFFFFF"/>
        </w:rPr>
        <w:lastRenderedPageBreak/>
        <w:t xml:space="preserve"> </w:t>
      </w:r>
      <w:r w:rsidR="009A112C" w:rsidRPr="007D2EB5">
        <w:rPr>
          <w:rFonts w:ascii="Times New Roman" w:hAnsi="Times New Roman"/>
          <w:color w:val="000000"/>
          <w:sz w:val="24"/>
          <w:szCs w:val="24"/>
          <w:shd w:val="clear" w:color="auto" w:fill="FFFFFF"/>
        </w:rPr>
        <w:t>Приложение 1</w:t>
      </w:r>
    </w:p>
    <w:p w:rsidR="009A112C" w:rsidRPr="007D2EB5" w:rsidRDefault="009A112C" w:rsidP="00681649">
      <w:pPr>
        <w:ind w:left="5529"/>
        <w:jc w:val="right"/>
        <w:rPr>
          <w:rFonts w:ascii="Times New Roman" w:hAnsi="Times New Roman"/>
          <w:sz w:val="24"/>
          <w:szCs w:val="24"/>
          <w:shd w:val="clear" w:color="auto" w:fill="FFFFFF"/>
        </w:rPr>
      </w:pPr>
      <w:r w:rsidRPr="007D2EB5">
        <w:rPr>
          <w:rFonts w:ascii="Times New Roman" w:hAnsi="Times New Roman"/>
          <w:color w:val="000000"/>
          <w:sz w:val="24"/>
          <w:szCs w:val="24"/>
          <w:shd w:val="clear" w:color="auto" w:fill="FFFFFF"/>
        </w:rPr>
        <w:t xml:space="preserve">к Положению </w:t>
      </w:r>
      <w:r w:rsidRPr="007D2EB5">
        <w:rPr>
          <w:rFonts w:ascii="Times New Roman" w:hAnsi="Times New Roman"/>
          <w:sz w:val="24"/>
          <w:szCs w:val="24"/>
          <w:shd w:val="clear" w:color="auto" w:fill="FFFFFF"/>
        </w:rPr>
        <w:t>по установлению надбавки за результативность и качество работы по организации образовательного процесса педагогическим работникам</w:t>
      </w:r>
    </w:p>
    <w:p w:rsidR="009A112C" w:rsidRPr="007D2EB5" w:rsidRDefault="009A112C" w:rsidP="00681649">
      <w:pPr>
        <w:ind w:left="5529"/>
        <w:jc w:val="right"/>
        <w:rPr>
          <w:rFonts w:ascii="Times New Roman" w:hAnsi="Times New Roman"/>
          <w:sz w:val="24"/>
          <w:szCs w:val="24"/>
          <w:shd w:val="clear" w:color="auto" w:fill="FFFFFF"/>
        </w:rPr>
      </w:pPr>
      <w:r w:rsidRPr="007D2EB5">
        <w:rPr>
          <w:rFonts w:ascii="Times New Roman" w:hAnsi="Times New Roman"/>
          <w:sz w:val="24"/>
          <w:szCs w:val="24"/>
          <w:shd w:val="clear" w:color="auto" w:fill="FFFFFF"/>
        </w:rPr>
        <w:t xml:space="preserve"> МБДОУ д/с «Звездочка» </w:t>
      </w:r>
      <w:proofErr w:type="spellStart"/>
      <w:r w:rsidRPr="007D2EB5">
        <w:rPr>
          <w:rFonts w:ascii="Times New Roman" w:hAnsi="Times New Roman"/>
          <w:sz w:val="24"/>
          <w:szCs w:val="24"/>
          <w:shd w:val="clear" w:color="auto" w:fill="FFFFFF"/>
        </w:rPr>
        <w:t>г</w:t>
      </w:r>
      <w:proofErr w:type="gramStart"/>
      <w:r w:rsidRPr="007D2EB5">
        <w:rPr>
          <w:rFonts w:ascii="Times New Roman" w:hAnsi="Times New Roman"/>
          <w:sz w:val="24"/>
          <w:szCs w:val="24"/>
          <w:shd w:val="clear" w:color="auto" w:fill="FFFFFF"/>
        </w:rPr>
        <w:t>.З</w:t>
      </w:r>
      <w:proofErr w:type="gramEnd"/>
      <w:r w:rsidRPr="007D2EB5">
        <w:rPr>
          <w:rFonts w:ascii="Times New Roman" w:hAnsi="Times New Roman"/>
          <w:sz w:val="24"/>
          <w:szCs w:val="24"/>
          <w:shd w:val="clear" w:color="auto" w:fill="FFFFFF"/>
        </w:rPr>
        <w:t>ернограда</w:t>
      </w:r>
      <w:proofErr w:type="spellEnd"/>
    </w:p>
    <w:p w:rsidR="009A112C" w:rsidRPr="007D2EB5" w:rsidRDefault="009A112C" w:rsidP="00681649">
      <w:pPr>
        <w:ind w:left="5529"/>
        <w:jc w:val="center"/>
        <w:rPr>
          <w:rFonts w:ascii="Times New Roman" w:hAnsi="Times New Roman"/>
          <w:color w:val="000000"/>
          <w:sz w:val="24"/>
          <w:szCs w:val="24"/>
          <w:shd w:val="clear" w:color="auto" w:fill="FFFFFF"/>
        </w:rPr>
      </w:pPr>
    </w:p>
    <w:p w:rsidR="007D2EB5" w:rsidRPr="007D2EB5" w:rsidRDefault="007D2EB5" w:rsidP="007D2EB5">
      <w:pPr>
        <w:jc w:val="center"/>
        <w:rPr>
          <w:rFonts w:ascii="Times New Roman" w:hAnsi="Times New Roman" w:cs="Times New Roman"/>
          <w:b/>
          <w:sz w:val="24"/>
          <w:szCs w:val="24"/>
        </w:rPr>
      </w:pPr>
      <w:r w:rsidRPr="007D2EB5">
        <w:rPr>
          <w:rFonts w:ascii="Times New Roman" w:hAnsi="Times New Roman" w:cs="Times New Roman"/>
          <w:b/>
          <w:sz w:val="24"/>
          <w:szCs w:val="24"/>
        </w:rPr>
        <w:t>Критерии и показатели для проведения самоанализа деятельности педагогических работников, определяющие размер выплаты  за результативность и качество работы по организации образовательного процесса</w:t>
      </w:r>
    </w:p>
    <w:p w:rsidR="007D2EB5" w:rsidRPr="007D2EB5" w:rsidRDefault="007D2EB5" w:rsidP="007D2EB5">
      <w:pPr>
        <w:jc w:val="center"/>
        <w:rPr>
          <w:rFonts w:ascii="Times New Roman" w:hAnsi="Times New Roman" w:cs="Times New Roman"/>
          <w:b/>
          <w:sz w:val="24"/>
          <w:szCs w:val="24"/>
        </w:rPr>
      </w:pPr>
      <w:r w:rsidRPr="007D2EB5">
        <w:rPr>
          <w:rFonts w:ascii="Times New Roman" w:hAnsi="Times New Roman" w:cs="Times New Roman"/>
          <w:b/>
          <w:sz w:val="24"/>
          <w:szCs w:val="24"/>
        </w:rPr>
        <w:t>ФИО_________________________________________________________________________</w:t>
      </w:r>
    </w:p>
    <w:tbl>
      <w:tblPr>
        <w:tblStyle w:val="afd"/>
        <w:tblW w:w="10275" w:type="dxa"/>
        <w:tblInd w:w="-521" w:type="dxa"/>
        <w:tblLayout w:type="fixed"/>
        <w:tblLook w:val="04A0" w:firstRow="1" w:lastRow="0" w:firstColumn="1" w:lastColumn="0" w:noHBand="0" w:noVBand="1"/>
      </w:tblPr>
      <w:tblGrid>
        <w:gridCol w:w="2899"/>
        <w:gridCol w:w="4823"/>
        <w:gridCol w:w="1277"/>
        <w:gridCol w:w="1276"/>
      </w:tblGrid>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4"/>
                <w:szCs w:val="24"/>
              </w:rPr>
            </w:pPr>
            <w:r w:rsidRPr="007D2EB5">
              <w:rPr>
                <w:rFonts w:ascii="Times New Roman" w:hAnsi="Times New Roman" w:cs="Times New Roman"/>
                <w:b/>
                <w:sz w:val="24"/>
                <w:szCs w:val="24"/>
              </w:rPr>
              <w:t>Воспитатель</w:t>
            </w:r>
          </w:p>
        </w:tc>
      </w:tr>
      <w:tr w:rsidR="007D2EB5" w:rsidRPr="007D2EB5" w:rsidTr="007D2EB5">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Критерии</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Баллы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Количество баллов</w:t>
            </w:r>
          </w:p>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Период</w:t>
            </w:r>
          </w:p>
        </w:tc>
      </w:tr>
      <w:tr w:rsidR="007D2EB5" w:rsidRPr="007D2EB5" w:rsidTr="007D2EB5">
        <w:tc>
          <w:tcPr>
            <w:tcW w:w="10268"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Самооценка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Экспертная оценка</w:t>
            </w: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jc w:val="center"/>
              <w:rPr>
                <w:rFonts w:ascii="Times New Roman" w:hAnsi="Times New Roman" w:cs="Times New Roman"/>
                <w:szCs w:val="24"/>
              </w:rPr>
            </w:pPr>
            <w:r w:rsidRPr="007D2EB5">
              <w:rPr>
                <w:rFonts w:ascii="Times New Roman" w:hAnsi="Times New Roman" w:cs="Times New Roman"/>
                <w:b/>
                <w:color w:val="000000"/>
                <w:szCs w:val="24"/>
              </w:rPr>
              <w:t>1.Результативность освоения детьми основной общеобразовательной программы дошкольного образования</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rStyle w:val="afc"/>
                <w:b w:val="0"/>
                <w:bCs/>
                <w:szCs w:val="24"/>
              </w:rPr>
            </w:pPr>
            <w:r w:rsidRPr="007D2EB5">
              <w:rPr>
                <w:color w:val="000000"/>
                <w:szCs w:val="24"/>
                <w:lang w:eastAsia="en-US" w:bidi="th-TH"/>
              </w:rPr>
              <w:t>1.1.</w:t>
            </w:r>
            <w:r w:rsidRPr="007D2EB5">
              <w:rPr>
                <w:szCs w:val="24"/>
                <w:lang w:eastAsia="en-US" w:bidi="th-TH"/>
              </w:rPr>
              <w:t xml:space="preserve"> Динамика освоения детьми основной общеобразовательной программы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130" w:hanging="36"/>
              <w:rPr>
                <w:rFonts w:ascii="Times New Roman" w:hAnsi="Times New Roman" w:cs="Times New Roman"/>
                <w:szCs w:val="24"/>
                <w:lang w:bidi="th-TH"/>
              </w:rPr>
            </w:pPr>
            <w:r w:rsidRPr="007D2EB5">
              <w:rPr>
                <w:rFonts w:ascii="Times New Roman" w:hAnsi="Times New Roman" w:cs="Times New Roman"/>
                <w:szCs w:val="24"/>
                <w:lang w:bidi="th-TH"/>
              </w:rPr>
              <w:t xml:space="preserve">- динамика отрицательная - </w:t>
            </w:r>
            <w:r w:rsidRPr="007D2EB5">
              <w:rPr>
                <w:rFonts w:ascii="Times New Roman" w:hAnsi="Times New Roman" w:cs="Times New Roman"/>
                <w:b/>
                <w:szCs w:val="24"/>
                <w:lang w:bidi="th-TH"/>
              </w:rPr>
              <w:t>0 баллов;</w:t>
            </w:r>
          </w:p>
          <w:p w:rsidR="007D2EB5" w:rsidRPr="007D2EB5" w:rsidRDefault="007D2EB5">
            <w:pPr>
              <w:snapToGrid w:val="0"/>
              <w:spacing w:after="0" w:line="240" w:lineRule="auto"/>
              <w:ind w:left="130" w:hanging="36"/>
              <w:rPr>
                <w:rFonts w:ascii="Times New Roman" w:hAnsi="Times New Roman" w:cs="Times New Roman"/>
                <w:szCs w:val="24"/>
                <w:lang w:bidi="th-TH"/>
              </w:rPr>
            </w:pPr>
            <w:r w:rsidRPr="007D2EB5">
              <w:rPr>
                <w:rFonts w:ascii="Times New Roman" w:hAnsi="Times New Roman" w:cs="Times New Roman"/>
                <w:szCs w:val="24"/>
                <w:lang w:bidi="th-TH"/>
              </w:rPr>
              <w:t xml:space="preserve">- динамика не меняется и не является оптимальной - </w:t>
            </w:r>
            <w:r w:rsidRPr="007D2EB5">
              <w:rPr>
                <w:rFonts w:ascii="Times New Roman" w:hAnsi="Times New Roman" w:cs="Times New Roman"/>
                <w:b/>
                <w:szCs w:val="24"/>
                <w:lang w:bidi="th-TH"/>
              </w:rPr>
              <w:t>1балл</w:t>
            </w:r>
            <w:r w:rsidRPr="007D2EB5">
              <w:rPr>
                <w:rFonts w:ascii="Times New Roman" w:hAnsi="Times New Roman" w:cs="Times New Roman"/>
                <w:szCs w:val="24"/>
                <w:lang w:bidi="th-TH"/>
              </w:rPr>
              <w:t>;</w:t>
            </w:r>
          </w:p>
          <w:p w:rsidR="007D2EB5" w:rsidRPr="007D2EB5" w:rsidRDefault="007D2EB5">
            <w:pPr>
              <w:snapToGrid w:val="0"/>
              <w:spacing w:after="0" w:line="240" w:lineRule="auto"/>
              <w:ind w:left="130" w:hanging="36"/>
              <w:rPr>
                <w:rFonts w:ascii="Times New Roman" w:hAnsi="Times New Roman" w:cs="Times New Roman"/>
                <w:szCs w:val="24"/>
                <w:lang w:bidi="th-TH"/>
              </w:rPr>
            </w:pPr>
            <w:r w:rsidRPr="007D2EB5">
              <w:rPr>
                <w:rFonts w:ascii="Times New Roman" w:hAnsi="Times New Roman" w:cs="Times New Roman"/>
                <w:szCs w:val="24"/>
                <w:lang w:bidi="th-TH"/>
              </w:rPr>
              <w:t xml:space="preserve">- наблюдается незначительная положительная динамика - </w:t>
            </w:r>
            <w:r w:rsidRPr="007D2EB5">
              <w:rPr>
                <w:rFonts w:ascii="Times New Roman" w:hAnsi="Times New Roman" w:cs="Times New Roman"/>
                <w:b/>
                <w:szCs w:val="24"/>
                <w:lang w:bidi="th-TH"/>
              </w:rPr>
              <w:t>2 балла</w:t>
            </w:r>
            <w:r w:rsidRPr="007D2EB5">
              <w:rPr>
                <w:rFonts w:ascii="Times New Roman" w:hAnsi="Times New Roman" w:cs="Times New Roman"/>
                <w:szCs w:val="24"/>
                <w:lang w:bidi="th-TH"/>
              </w:rPr>
              <w:t xml:space="preserve">;                                                </w:t>
            </w:r>
          </w:p>
          <w:p w:rsidR="007D2EB5" w:rsidRPr="007D2EB5" w:rsidRDefault="007D2EB5">
            <w:pPr>
              <w:keepLines/>
              <w:widowControl w:val="0"/>
              <w:snapToGrid w:val="0"/>
              <w:spacing w:line="240" w:lineRule="auto"/>
              <w:ind w:left="130" w:hanging="34"/>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наблюдается значительная позитивная динамика или преобладает стабильно высокий уровень - </w:t>
            </w:r>
            <w:r w:rsidRPr="007D2EB5">
              <w:rPr>
                <w:rFonts w:ascii="Times New Roman" w:hAnsi="Times New Roman" w:cs="Times New Roman"/>
                <w:b/>
                <w:szCs w:val="24"/>
                <w:lang w:bidi="th-TH"/>
              </w:rPr>
              <w:t>3 балла</w:t>
            </w:r>
            <w:r w:rsidRPr="007D2EB5">
              <w:rPr>
                <w:rFonts w:ascii="Times New Roman" w:hAnsi="Times New Roman" w:cs="Times New Roman"/>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rStyle w:val="afc"/>
                <w:b w:val="0"/>
                <w:bCs/>
                <w:szCs w:val="24"/>
              </w:rPr>
            </w:pPr>
            <w:r w:rsidRPr="007D2EB5">
              <w:rPr>
                <w:color w:val="000000"/>
                <w:szCs w:val="24"/>
                <w:lang w:eastAsia="en-US" w:bidi="th-TH"/>
              </w:rPr>
              <w:t>1.2.</w:t>
            </w:r>
            <w:r w:rsidRPr="007D2EB5">
              <w:rPr>
                <w:szCs w:val="24"/>
                <w:lang w:eastAsia="en-US" w:bidi="th-TH"/>
              </w:rPr>
              <w:t xml:space="preserve"> Наличие особых достижений воспитанников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130" w:hanging="36"/>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особых достижений воспитанников нет - </w:t>
            </w:r>
            <w:r w:rsidRPr="007D2EB5">
              <w:rPr>
                <w:rFonts w:ascii="Times New Roman" w:hAnsi="Times New Roman" w:cs="Times New Roman"/>
                <w:b/>
                <w:szCs w:val="24"/>
                <w:lang w:bidi="th-TH"/>
              </w:rPr>
              <w:t>0 баллов</w:t>
            </w:r>
            <w:r w:rsidRPr="007D2EB5">
              <w:rPr>
                <w:rFonts w:ascii="Times New Roman" w:hAnsi="Times New Roman" w:cs="Times New Roman"/>
                <w:szCs w:val="24"/>
                <w:lang w:bidi="th-TH"/>
              </w:rPr>
              <w:t xml:space="preserve">; </w:t>
            </w:r>
          </w:p>
          <w:p w:rsidR="007D2EB5" w:rsidRPr="007D2EB5" w:rsidRDefault="007D2EB5">
            <w:pPr>
              <w:snapToGrid w:val="0"/>
              <w:spacing w:after="0" w:line="240" w:lineRule="auto"/>
              <w:ind w:left="130" w:hanging="36"/>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воспитанники являются победителями конкурсов на уровне образовательного учреждения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 xml:space="preserve">; </w:t>
            </w:r>
          </w:p>
          <w:p w:rsidR="007D2EB5" w:rsidRPr="007D2EB5" w:rsidRDefault="007D2EB5">
            <w:pPr>
              <w:snapToGrid w:val="0"/>
              <w:spacing w:after="0" w:line="240" w:lineRule="auto"/>
              <w:ind w:left="130" w:hanging="36"/>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воспитанники являются победителями конкурсов муниципального уровня - </w:t>
            </w:r>
            <w:r w:rsidRPr="007D2EB5">
              <w:rPr>
                <w:rFonts w:ascii="Times New Roman" w:hAnsi="Times New Roman" w:cs="Times New Roman"/>
                <w:b/>
                <w:szCs w:val="24"/>
                <w:lang w:bidi="th-TH"/>
              </w:rPr>
              <w:t>2 балла</w:t>
            </w:r>
            <w:r w:rsidRPr="007D2EB5">
              <w:rPr>
                <w:rFonts w:ascii="Times New Roman" w:hAnsi="Times New Roman" w:cs="Times New Roman"/>
                <w:szCs w:val="24"/>
                <w:lang w:bidi="th-TH"/>
              </w:rPr>
              <w:t>;</w:t>
            </w:r>
          </w:p>
          <w:p w:rsidR="007D2EB5" w:rsidRPr="007D2EB5" w:rsidRDefault="007D2EB5">
            <w:pPr>
              <w:snapToGrid w:val="0"/>
              <w:ind w:left="130" w:hanging="34"/>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воспитанники являются победителями областных, конкурсов, соревнований, являются участниками всероссийских конкурсов и проектов - </w:t>
            </w:r>
            <w:r w:rsidRPr="007D2EB5">
              <w:rPr>
                <w:rFonts w:ascii="Times New Roman" w:hAnsi="Times New Roman" w:cs="Times New Roman"/>
                <w:b/>
                <w:szCs w:val="24"/>
                <w:lang w:bidi="th-TH"/>
              </w:rPr>
              <w:t>3 балла</w:t>
            </w:r>
            <w:r w:rsidRPr="007D2EB5">
              <w:rPr>
                <w:rFonts w:ascii="Times New Roman" w:hAnsi="Times New Roman" w:cs="Times New Roman"/>
                <w:szCs w:val="24"/>
                <w:lang w:bidi="th-TH"/>
              </w:rPr>
              <w:t xml:space="preserve">.        </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Cs w:val="24"/>
              </w:rPr>
            </w:pPr>
            <w:r w:rsidRPr="007D2EB5">
              <w:rPr>
                <w:rFonts w:ascii="Times New Roman" w:hAnsi="Times New Roman" w:cs="Times New Roman"/>
                <w:b/>
                <w:szCs w:val="24"/>
              </w:rPr>
              <w:t>2. Сохранение и укрепление здоровья детей</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szCs w:val="24"/>
                <w:lang w:eastAsia="en-US" w:bidi="th-TH"/>
              </w:rPr>
            </w:pPr>
            <w:r w:rsidRPr="007D2EB5">
              <w:rPr>
                <w:szCs w:val="24"/>
                <w:lang w:eastAsia="en-US" w:bidi="th-TH"/>
              </w:rPr>
              <w:t>2.1. Выполнение плана посещаемости детей в группе</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Cs w:val="24"/>
                <w:lang w:bidi="th-TH"/>
              </w:rPr>
            </w:pPr>
            <w:r w:rsidRPr="007D2EB5">
              <w:rPr>
                <w:rFonts w:ascii="Times New Roman" w:hAnsi="Times New Roman" w:cs="Times New Roman"/>
                <w:szCs w:val="24"/>
                <w:lang w:bidi="th-TH"/>
              </w:rPr>
              <w:t>- до 70 %</w:t>
            </w:r>
            <w:r w:rsidRPr="007D2EB5">
              <w:rPr>
                <w:rFonts w:ascii="Times New Roman" w:hAnsi="Times New Roman" w:cs="Times New Roman"/>
                <w:b/>
                <w:szCs w:val="24"/>
                <w:lang w:bidi="th-TH"/>
              </w:rPr>
              <w:t xml:space="preserve"> - 0 баллов;</w:t>
            </w:r>
          </w:p>
          <w:p w:rsidR="007D2EB5" w:rsidRPr="007D2EB5" w:rsidRDefault="007D2EB5">
            <w:pPr>
              <w:spacing w:after="0" w:line="240" w:lineRule="auto"/>
              <w:contextualSpacing/>
              <w:rPr>
                <w:rFonts w:ascii="Times New Roman" w:hAnsi="Times New Roman" w:cs="Times New Roman"/>
                <w:b/>
                <w:szCs w:val="24"/>
                <w:lang w:bidi="th-TH"/>
              </w:rPr>
            </w:pPr>
            <w:r w:rsidRPr="007D2EB5">
              <w:rPr>
                <w:rFonts w:ascii="Times New Roman" w:hAnsi="Times New Roman" w:cs="Times New Roman"/>
                <w:szCs w:val="24"/>
                <w:lang w:bidi="th-TH"/>
              </w:rPr>
              <w:t>- от 70 до 80 %</w:t>
            </w:r>
            <w:r w:rsidRPr="007D2EB5">
              <w:rPr>
                <w:rFonts w:ascii="Times New Roman" w:hAnsi="Times New Roman" w:cs="Times New Roman"/>
                <w:b/>
                <w:szCs w:val="24"/>
                <w:lang w:bidi="th-TH"/>
              </w:rPr>
              <w:t xml:space="preserve"> - 1 балл;</w:t>
            </w:r>
          </w:p>
          <w:p w:rsidR="007D2EB5" w:rsidRPr="007D2EB5" w:rsidRDefault="007D2EB5">
            <w:pPr>
              <w:spacing w:after="0" w:line="240" w:lineRule="auto"/>
              <w:contextualSpacing/>
              <w:rPr>
                <w:rFonts w:ascii="Times New Roman" w:hAnsi="Times New Roman" w:cs="Times New Roman"/>
                <w:b/>
                <w:szCs w:val="24"/>
                <w:lang w:bidi="th-TH"/>
              </w:rPr>
            </w:pPr>
            <w:r w:rsidRPr="007D2EB5">
              <w:rPr>
                <w:rFonts w:ascii="Times New Roman" w:hAnsi="Times New Roman" w:cs="Times New Roman"/>
                <w:szCs w:val="24"/>
                <w:lang w:bidi="th-TH"/>
              </w:rPr>
              <w:t>- от 80 до 90 %</w:t>
            </w:r>
            <w:r w:rsidRPr="007D2EB5">
              <w:rPr>
                <w:rFonts w:ascii="Times New Roman" w:hAnsi="Times New Roman" w:cs="Times New Roman"/>
                <w:b/>
                <w:szCs w:val="24"/>
                <w:lang w:bidi="th-TH"/>
              </w:rPr>
              <w:t xml:space="preserve"> - 2 балла;</w:t>
            </w:r>
          </w:p>
          <w:p w:rsidR="007D2EB5" w:rsidRPr="007D2EB5" w:rsidRDefault="007D2EB5">
            <w:pPr>
              <w:contextualSpacing/>
              <w:rPr>
                <w:rFonts w:ascii="Times New Roman" w:hAnsi="Times New Roman" w:cs="Times New Roman"/>
                <w:b/>
                <w:szCs w:val="24"/>
                <w:lang w:bidi="th-TH"/>
              </w:rPr>
            </w:pPr>
            <w:r w:rsidRPr="007D2EB5">
              <w:rPr>
                <w:rFonts w:ascii="Times New Roman" w:hAnsi="Times New Roman" w:cs="Times New Roman"/>
                <w:szCs w:val="24"/>
                <w:lang w:bidi="th-TH"/>
              </w:rPr>
              <w:t xml:space="preserve">- от 90 до 100 % </w:t>
            </w:r>
            <w:r w:rsidRPr="007D2EB5">
              <w:rPr>
                <w:rFonts w:ascii="Times New Roman" w:hAnsi="Times New Roman" w:cs="Times New Roman"/>
                <w:b/>
                <w:szCs w:val="24"/>
                <w:lang w:bidi="th-TH"/>
              </w:rPr>
              <w:t>- 3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color w:val="000000"/>
                <w:szCs w:val="24"/>
                <w:lang w:eastAsia="en-US" w:bidi="th-TH"/>
              </w:rPr>
            </w:pPr>
            <w:r w:rsidRPr="007D2EB5">
              <w:rPr>
                <w:color w:val="000000"/>
                <w:szCs w:val="24"/>
                <w:lang w:eastAsia="en-US" w:bidi="th-TH"/>
              </w:rPr>
              <w:t>2.2. Организация физкультурно-оздоровительной и спортивной работы</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Cs w:val="24"/>
                <w:lang w:bidi="th-TH"/>
              </w:rPr>
            </w:pPr>
            <w:r w:rsidRPr="007D2EB5">
              <w:rPr>
                <w:rFonts w:ascii="Times New Roman" w:hAnsi="Times New Roman" w:cs="Times New Roman"/>
                <w:szCs w:val="24"/>
                <w:lang w:bidi="th-TH"/>
              </w:rPr>
              <w:t>- не обеспечивается</w:t>
            </w:r>
            <w:r w:rsidRPr="007D2EB5">
              <w:rPr>
                <w:rFonts w:ascii="Times New Roman" w:hAnsi="Times New Roman" w:cs="Times New Roman"/>
                <w:b/>
                <w:szCs w:val="24"/>
                <w:lang w:bidi="th-TH"/>
              </w:rPr>
              <w:t xml:space="preserve"> – 0 баллов;</w:t>
            </w:r>
          </w:p>
          <w:p w:rsidR="007D2EB5" w:rsidRPr="007D2EB5" w:rsidRDefault="007D2EB5">
            <w:pPr>
              <w:spacing w:after="0" w:line="240" w:lineRule="auto"/>
              <w:contextualSpacing/>
              <w:rPr>
                <w:rFonts w:ascii="Times New Roman" w:hAnsi="Times New Roman" w:cs="Times New Roman"/>
                <w:b/>
                <w:szCs w:val="24"/>
                <w:lang w:bidi="th-TH"/>
              </w:rPr>
            </w:pPr>
            <w:r w:rsidRPr="007D2EB5">
              <w:rPr>
                <w:rFonts w:ascii="Times New Roman" w:hAnsi="Times New Roman" w:cs="Times New Roman"/>
                <w:szCs w:val="24"/>
                <w:lang w:bidi="th-TH"/>
              </w:rPr>
              <w:t xml:space="preserve">- частичное применение </w:t>
            </w:r>
            <w:proofErr w:type="spellStart"/>
            <w:r w:rsidRPr="007D2EB5">
              <w:rPr>
                <w:rFonts w:ascii="Times New Roman" w:hAnsi="Times New Roman" w:cs="Times New Roman"/>
                <w:szCs w:val="24"/>
                <w:lang w:bidi="th-TH"/>
              </w:rPr>
              <w:t>здоровьесберегающих</w:t>
            </w:r>
            <w:proofErr w:type="spellEnd"/>
            <w:r w:rsidRPr="007D2EB5">
              <w:rPr>
                <w:rFonts w:ascii="Times New Roman" w:hAnsi="Times New Roman" w:cs="Times New Roman"/>
                <w:szCs w:val="24"/>
                <w:lang w:bidi="th-TH"/>
              </w:rPr>
              <w:t xml:space="preserve"> технологий</w:t>
            </w:r>
            <w:r w:rsidRPr="007D2EB5">
              <w:rPr>
                <w:rFonts w:ascii="Times New Roman" w:hAnsi="Times New Roman" w:cs="Times New Roman"/>
                <w:b/>
                <w:szCs w:val="24"/>
                <w:lang w:bidi="th-TH"/>
              </w:rPr>
              <w:t xml:space="preserve"> – 1 балл;</w:t>
            </w:r>
          </w:p>
          <w:p w:rsidR="007D2EB5" w:rsidRPr="007D2EB5" w:rsidRDefault="007D2EB5">
            <w:pPr>
              <w:contextualSpacing/>
              <w:rPr>
                <w:rFonts w:ascii="Times New Roman" w:hAnsi="Times New Roman" w:cs="Times New Roman"/>
                <w:b/>
                <w:szCs w:val="24"/>
                <w:lang w:bidi="th-TH"/>
              </w:rPr>
            </w:pPr>
            <w:r w:rsidRPr="007D2EB5">
              <w:rPr>
                <w:rFonts w:ascii="Times New Roman" w:hAnsi="Times New Roman" w:cs="Times New Roman"/>
                <w:b/>
                <w:szCs w:val="24"/>
                <w:lang w:bidi="th-TH"/>
              </w:rPr>
              <w:t xml:space="preserve">- </w:t>
            </w:r>
            <w:r w:rsidRPr="007D2EB5">
              <w:rPr>
                <w:rFonts w:ascii="Times New Roman" w:hAnsi="Times New Roman" w:cs="Times New Roman"/>
                <w:szCs w:val="24"/>
                <w:lang w:bidi="th-TH"/>
              </w:rPr>
              <w:t xml:space="preserve">систематическое применение </w:t>
            </w:r>
            <w:proofErr w:type="spellStart"/>
            <w:r w:rsidRPr="007D2EB5">
              <w:rPr>
                <w:rFonts w:ascii="Times New Roman" w:hAnsi="Times New Roman" w:cs="Times New Roman"/>
                <w:szCs w:val="24"/>
                <w:lang w:bidi="th-TH"/>
              </w:rPr>
              <w:t>здоровьесберегающих</w:t>
            </w:r>
            <w:proofErr w:type="spellEnd"/>
            <w:r w:rsidRPr="007D2EB5">
              <w:rPr>
                <w:rFonts w:ascii="Times New Roman" w:hAnsi="Times New Roman" w:cs="Times New Roman"/>
                <w:szCs w:val="24"/>
                <w:lang w:bidi="th-TH"/>
              </w:rPr>
              <w:t xml:space="preserve"> технологий</w:t>
            </w:r>
            <w:r w:rsidRPr="007D2EB5">
              <w:rPr>
                <w:rFonts w:ascii="Times New Roman" w:hAnsi="Times New Roman" w:cs="Times New Roman"/>
                <w:b/>
                <w:szCs w:val="24"/>
                <w:lang w:bidi="th-TH"/>
              </w:rPr>
              <w:t xml:space="preserve"> –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szCs w:val="24"/>
                <w:lang w:eastAsia="en-US" w:bidi="th-TH"/>
              </w:rPr>
            </w:pPr>
            <w:r w:rsidRPr="007D2EB5">
              <w:rPr>
                <w:szCs w:val="24"/>
                <w:lang w:eastAsia="en-US" w:bidi="th-TH"/>
              </w:rPr>
              <w:t>2.3. Соблюдение режима дня</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Cs w:val="24"/>
                <w:lang w:bidi="th-TH"/>
              </w:rPr>
            </w:pPr>
            <w:r w:rsidRPr="007D2EB5">
              <w:rPr>
                <w:rFonts w:ascii="Times New Roman" w:hAnsi="Times New Roman" w:cs="Times New Roman"/>
                <w:b/>
                <w:szCs w:val="24"/>
                <w:lang w:bidi="th-TH"/>
              </w:rPr>
              <w:t xml:space="preserve">- </w:t>
            </w:r>
            <w:r w:rsidRPr="007D2EB5">
              <w:rPr>
                <w:rFonts w:ascii="Times New Roman" w:hAnsi="Times New Roman" w:cs="Times New Roman"/>
                <w:szCs w:val="24"/>
                <w:lang w:bidi="th-TH"/>
              </w:rPr>
              <w:t>не соблюдается</w:t>
            </w:r>
            <w:r w:rsidRPr="007D2EB5">
              <w:rPr>
                <w:rFonts w:ascii="Times New Roman" w:hAnsi="Times New Roman" w:cs="Times New Roman"/>
                <w:b/>
                <w:szCs w:val="24"/>
                <w:lang w:bidi="th-TH"/>
              </w:rPr>
              <w:t xml:space="preserve"> – 0 баллов</w:t>
            </w:r>
          </w:p>
          <w:p w:rsidR="007D2EB5" w:rsidRPr="007D2EB5" w:rsidRDefault="007D2EB5">
            <w:pPr>
              <w:contextualSpacing/>
              <w:rPr>
                <w:rFonts w:ascii="Times New Roman" w:hAnsi="Times New Roman" w:cs="Times New Roman"/>
                <w:b/>
                <w:szCs w:val="24"/>
                <w:lang w:bidi="th-TH"/>
              </w:rPr>
            </w:pPr>
            <w:r w:rsidRPr="007D2EB5">
              <w:rPr>
                <w:rFonts w:ascii="Times New Roman" w:hAnsi="Times New Roman" w:cs="Times New Roman"/>
                <w:szCs w:val="24"/>
                <w:lang w:bidi="th-TH"/>
              </w:rPr>
              <w:t>- соблюдается</w:t>
            </w:r>
            <w:r w:rsidRPr="007D2EB5">
              <w:rPr>
                <w:rFonts w:ascii="Times New Roman" w:hAnsi="Times New Roman" w:cs="Times New Roman"/>
                <w:b/>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rPr>
          <w:trHeight w:val="851"/>
        </w:trPr>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szCs w:val="24"/>
                <w:lang w:eastAsia="en-US" w:bidi="th-TH"/>
              </w:rPr>
            </w:pPr>
            <w:r w:rsidRPr="007D2EB5">
              <w:rPr>
                <w:szCs w:val="24"/>
                <w:lang w:eastAsia="en-US" w:bidi="th-TH"/>
              </w:rPr>
              <w:lastRenderedPageBreak/>
              <w:t>2.4. Обеспечение безопасных условий пребывания детей в ДОУ</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Cs w:val="24"/>
                <w:lang w:bidi="th-TH"/>
              </w:rPr>
            </w:pPr>
            <w:r w:rsidRPr="007D2EB5">
              <w:rPr>
                <w:rFonts w:ascii="Times New Roman" w:hAnsi="Times New Roman" w:cs="Times New Roman"/>
                <w:szCs w:val="24"/>
                <w:lang w:bidi="th-TH"/>
              </w:rPr>
              <w:t>- наличие фактов травматизма и чрезвычайных ситуаций</w:t>
            </w:r>
            <w:r w:rsidRPr="007D2EB5">
              <w:rPr>
                <w:rFonts w:ascii="Times New Roman" w:hAnsi="Times New Roman" w:cs="Times New Roman"/>
                <w:b/>
                <w:szCs w:val="24"/>
                <w:lang w:bidi="th-TH"/>
              </w:rPr>
              <w:t xml:space="preserve"> – 0 баллов;</w:t>
            </w:r>
          </w:p>
          <w:p w:rsidR="007D2EB5" w:rsidRPr="007D2EB5" w:rsidRDefault="007D2EB5">
            <w:pPr>
              <w:contextualSpacing/>
              <w:rPr>
                <w:rFonts w:ascii="Times New Roman" w:hAnsi="Times New Roman" w:cs="Times New Roman"/>
                <w:b/>
                <w:szCs w:val="24"/>
                <w:lang w:bidi="th-TH"/>
              </w:rPr>
            </w:pPr>
            <w:r w:rsidRPr="007D2EB5">
              <w:rPr>
                <w:rFonts w:ascii="Times New Roman" w:hAnsi="Times New Roman" w:cs="Times New Roman"/>
                <w:szCs w:val="24"/>
                <w:lang w:bidi="th-TH"/>
              </w:rPr>
              <w:t>- отсутствие фактов травматизма и чрезвычайных ситуаций</w:t>
            </w:r>
            <w:r w:rsidRPr="007D2EB5">
              <w:rPr>
                <w:rFonts w:ascii="Times New Roman" w:hAnsi="Times New Roman" w:cs="Times New Roman"/>
                <w:b/>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color w:val="000000"/>
                <w:szCs w:val="24"/>
              </w:rPr>
            </w:pPr>
            <w:r w:rsidRPr="007D2EB5">
              <w:rPr>
                <w:rFonts w:ascii="Times New Roman" w:hAnsi="Times New Roman" w:cs="Times New Roman"/>
                <w:b/>
                <w:color w:val="000000"/>
                <w:szCs w:val="24"/>
              </w:rPr>
              <w:t>3. Участие в создании предметно-развивающей среды</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rPr>
                <w:color w:val="000000"/>
                <w:szCs w:val="24"/>
                <w:lang w:eastAsia="en-US"/>
              </w:rPr>
            </w:pPr>
            <w:r w:rsidRPr="007D2EB5">
              <w:rPr>
                <w:color w:val="000000"/>
                <w:szCs w:val="24"/>
                <w:lang w:eastAsia="en-US"/>
              </w:rPr>
              <w:t>3.1. Соответствует программным и возрастным особенностям;</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Cs w:val="24"/>
                <w:lang w:bidi="th-TH"/>
              </w:rPr>
            </w:pPr>
            <w:r w:rsidRPr="007D2EB5">
              <w:rPr>
                <w:rFonts w:ascii="Times New Roman" w:hAnsi="Times New Roman" w:cs="Times New Roman"/>
                <w:b/>
                <w:szCs w:val="24"/>
                <w:lang w:bidi="th-TH"/>
              </w:rPr>
              <w:t xml:space="preserve">- </w:t>
            </w:r>
            <w:r w:rsidRPr="007D2EB5">
              <w:rPr>
                <w:rFonts w:ascii="Times New Roman" w:hAnsi="Times New Roman" w:cs="Times New Roman"/>
                <w:szCs w:val="24"/>
                <w:lang w:bidi="th-TH"/>
              </w:rPr>
              <w:t>не соответствует</w:t>
            </w:r>
            <w:r w:rsidRPr="007D2EB5">
              <w:rPr>
                <w:rFonts w:ascii="Times New Roman" w:hAnsi="Times New Roman" w:cs="Times New Roman"/>
                <w:b/>
                <w:szCs w:val="24"/>
                <w:lang w:bidi="th-TH"/>
              </w:rPr>
              <w:t xml:space="preserve"> – 0 баллов</w:t>
            </w:r>
          </w:p>
          <w:p w:rsidR="007D2EB5" w:rsidRPr="007D2EB5" w:rsidRDefault="007D2EB5">
            <w:pPr>
              <w:spacing w:after="0" w:line="240" w:lineRule="auto"/>
              <w:contextualSpacing/>
              <w:rPr>
                <w:rFonts w:ascii="Times New Roman" w:hAnsi="Times New Roman" w:cs="Times New Roman"/>
                <w:szCs w:val="24"/>
              </w:rPr>
            </w:pPr>
            <w:r w:rsidRPr="007D2EB5">
              <w:rPr>
                <w:rFonts w:ascii="Times New Roman" w:hAnsi="Times New Roman" w:cs="Times New Roman"/>
                <w:szCs w:val="24"/>
                <w:lang w:bidi="th-TH"/>
              </w:rPr>
              <w:t>- соответствует</w:t>
            </w:r>
            <w:r w:rsidRPr="007D2EB5">
              <w:rPr>
                <w:rFonts w:ascii="Times New Roman" w:hAnsi="Times New Roman" w:cs="Times New Roman"/>
                <w:b/>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rPr>
                <w:szCs w:val="24"/>
                <w:lang w:eastAsia="en-US"/>
              </w:rPr>
            </w:pPr>
            <w:r w:rsidRPr="007D2EB5">
              <w:rPr>
                <w:szCs w:val="24"/>
                <w:lang w:eastAsia="en-US"/>
              </w:rPr>
              <w:t>3.2. Соблюдение требований к оснащению предметно-развивающей среды, наличие свободного доступа к спортивному, игровому и пр. материалу;</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Cs w:val="24"/>
                <w:lang w:bidi="th-TH"/>
              </w:rPr>
            </w:pPr>
            <w:r w:rsidRPr="007D2EB5">
              <w:rPr>
                <w:rFonts w:ascii="Times New Roman" w:hAnsi="Times New Roman" w:cs="Times New Roman"/>
                <w:b/>
                <w:szCs w:val="24"/>
                <w:lang w:bidi="th-TH"/>
              </w:rPr>
              <w:t xml:space="preserve">- </w:t>
            </w:r>
            <w:r w:rsidRPr="007D2EB5">
              <w:rPr>
                <w:rFonts w:ascii="Times New Roman" w:hAnsi="Times New Roman" w:cs="Times New Roman"/>
                <w:szCs w:val="24"/>
                <w:lang w:bidi="th-TH"/>
              </w:rPr>
              <w:t>не соблюдаются</w:t>
            </w:r>
            <w:r w:rsidRPr="007D2EB5">
              <w:rPr>
                <w:rFonts w:ascii="Times New Roman" w:hAnsi="Times New Roman" w:cs="Times New Roman"/>
                <w:b/>
                <w:szCs w:val="24"/>
                <w:lang w:bidi="th-TH"/>
              </w:rPr>
              <w:t xml:space="preserve"> – 0 баллов</w:t>
            </w:r>
          </w:p>
          <w:p w:rsidR="007D2EB5" w:rsidRPr="007D2EB5" w:rsidRDefault="007D2EB5">
            <w:pPr>
              <w:spacing w:after="0" w:line="240" w:lineRule="auto"/>
              <w:contextualSpacing/>
              <w:rPr>
                <w:rFonts w:ascii="Times New Roman" w:hAnsi="Times New Roman" w:cs="Times New Roman"/>
                <w:szCs w:val="24"/>
              </w:rPr>
            </w:pPr>
            <w:r w:rsidRPr="007D2EB5">
              <w:rPr>
                <w:rFonts w:ascii="Times New Roman" w:hAnsi="Times New Roman" w:cs="Times New Roman"/>
                <w:szCs w:val="24"/>
                <w:lang w:bidi="th-TH"/>
              </w:rPr>
              <w:t>- соблюдаются</w:t>
            </w:r>
            <w:r w:rsidRPr="007D2EB5">
              <w:rPr>
                <w:rFonts w:ascii="Times New Roman" w:hAnsi="Times New Roman" w:cs="Times New Roman"/>
                <w:b/>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rPr>
                <w:rFonts w:ascii="Times New Roman" w:hAnsi="Times New Roman" w:cs="Times New Roman"/>
                <w:szCs w:val="24"/>
              </w:rPr>
            </w:pPr>
            <w:r w:rsidRPr="007D2EB5">
              <w:rPr>
                <w:rFonts w:ascii="Times New Roman" w:hAnsi="Times New Roman" w:cs="Times New Roman"/>
                <w:szCs w:val="24"/>
              </w:rPr>
              <w:t>3.3. Периодическое изменение предметно-развивающей среды для поддержания интереса детей, активизации и развития психических процессов, обеспечения эмоциональной комфортности</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Cs w:val="24"/>
                <w:lang w:bidi="th-TH"/>
              </w:rPr>
            </w:pPr>
            <w:r w:rsidRPr="007D2EB5">
              <w:rPr>
                <w:rFonts w:ascii="Times New Roman" w:hAnsi="Times New Roman" w:cs="Times New Roman"/>
                <w:b/>
                <w:szCs w:val="24"/>
                <w:lang w:bidi="th-TH"/>
              </w:rPr>
              <w:t xml:space="preserve">- </w:t>
            </w:r>
            <w:r w:rsidRPr="007D2EB5">
              <w:rPr>
                <w:rFonts w:ascii="Times New Roman" w:hAnsi="Times New Roman" w:cs="Times New Roman"/>
                <w:szCs w:val="24"/>
                <w:lang w:bidi="th-TH"/>
              </w:rPr>
              <w:t>не изменяется</w:t>
            </w:r>
            <w:r w:rsidRPr="007D2EB5">
              <w:rPr>
                <w:rFonts w:ascii="Times New Roman" w:hAnsi="Times New Roman" w:cs="Times New Roman"/>
                <w:b/>
                <w:szCs w:val="24"/>
                <w:lang w:bidi="th-TH"/>
              </w:rPr>
              <w:t xml:space="preserve"> – 0 баллов</w:t>
            </w:r>
          </w:p>
          <w:p w:rsidR="007D2EB5" w:rsidRPr="007D2EB5" w:rsidRDefault="007D2EB5">
            <w:pPr>
              <w:spacing w:after="0" w:line="240" w:lineRule="auto"/>
              <w:contextualSpacing/>
              <w:rPr>
                <w:rFonts w:ascii="Times New Roman" w:hAnsi="Times New Roman" w:cs="Times New Roman"/>
                <w:szCs w:val="24"/>
              </w:rPr>
            </w:pPr>
            <w:r w:rsidRPr="007D2EB5">
              <w:rPr>
                <w:rFonts w:ascii="Times New Roman" w:hAnsi="Times New Roman" w:cs="Times New Roman"/>
                <w:szCs w:val="24"/>
                <w:lang w:bidi="th-TH"/>
              </w:rPr>
              <w:t>- изменяется</w:t>
            </w:r>
            <w:r w:rsidRPr="007D2EB5">
              <w:rPr>
                <w:rFonts w:ascii="Times New Roman" w:hAnsi="Times New Roman" w:cs="Times New Roman"/>
                <w:b/>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Cs w:val="24"/>
              </w:rPr>
            </w:pPr>
            <w:r w:rsidRPr="007D2EB5">
              <w:rPr>
                <w:rFonts w:ascii="Times New Roman" w:hAnsi="Times New Roman" w:cs="Times New Roman"/>
                <w:b/>
                <w:szCs w:val="24"/>
              </w:rPr>
              <w:t>4. Взаимодействие с родителями, общественными организациями</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ind w:left="95"/>
              <w:rPr>
                <w:color w:val="000000"/>
                <w:szCs w:val="24"/>
                <w:lang w:eastAsia="en-US" w:bidi="th-TH"/>
              </w:rPr>
            </w:pPr>
            <w:r w:rsidRPr="007D2EB5">
              <w:rPr>
                <w:color w:val="000000"/>
                <w:szCs w:val="24"/>
                <w:lang w:eastAsia="en-US" w:bidi="th-TH"/>
              </w:rPr>
              <w:t xml:space="preserve">4.1. Культура взаимодействия с семьями  воспитанников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Cs w:val="24"/>
                <w:lang w:bidi="th-TH"/>
              </w:rPr>
            </w:pPr>
            <w:r w:rsidRPr="007D2EB5">
              <w:rPr>
                <w:rFonts w:ascii="Times New Roman" w:hAnsi="Times New Roman" w:cs="Times New Roman"/>
                <w:szCs w:val="24"/>
                <w:lang w:bidi="th-TH"/>
              </w:rPr>
              <w:t>- систематически имеются конфликтные ситуации, обоснованные жалобы родителей</w:t>
            </w:r>
            <w:r w:rsidRPr="007D2EB5">
              <w:rPr>
                <w:rFonts w:ascii="Times New Roman" w:hAnsi="Times New Roman" w:cs="Times New Roman"/>
                <w:b/>
                <w:szCs w:val="24"/>
                <w:lang w:bidi="th-TH"/>
              </w:rPr>
              <w:t xml:space="preserve"> -  0 баллов;</w:t>
            </w:r>
          </w:p>
          <w:p w:rsidR="007D2EB5" w:rsidRPr="007D2EB5" w:rsidRDefault="007D2EB5">
            <w:pPr>
              <w:spacing w:after="0" w:line="240" w:lineRule="auto"/>
              <w:contextualSpacing/>
              <w:rPr>
                <w:rFonts w:ascii="Times New Roman" w:hAnsi="Times New Roman" w:cs="Times New Roman"/>
                <w:b/>
                <w:szCs w:val="24"/>
                <w:lang w:bidi="th-TH"/>
              </w:rPr>
            </w:pPr>
            <w:r w:rsidRPr="007D2EB5">
              <w:rPr>
                <w:rFonts w:ascii="Times New Roman" w:hAnsi="Times New Roman" w:cs="Times New Roman"/>
                <w:szCs w:val="24"/>
                <w:lang w:bidi="th-TH"/>
              </w:rPr>
              <w:t>- имеются единичные конфликтные ситуации</w:t>
            </w:r>
            <w:r w:rsidRPr="007D2EB5">
              <w:rPr>
                <w:rFonts w:ascii="Times New Roman" w:hAnsi="Times New Roman" w:cs="Times New Roman"/>
                <w:b/>
                <w:szCs w:val="24"/>
                <w:lang w:bidi="th-TH"/>
              </w:rPr>
              <w:t xml:space="preserve"> – 1 балл;</w:t>
            </w:r>
          </w:p>
          <w:p w:rsidR="007D2EB5" w:rsidRPr="007D2EB5" w:rsidRDefault="007D2EB5">
            <w:pPr>
              <w:contextualSpacing/>
              <w:rPr>
                <w:rFonts w:ascii="Times New Roman" w:hAnsi="Times New Roman" w:cs="Times New Roman"/>
                <w:b/>
                <w:szCs w:val="24"/>
                <w:lang w:bidi="th-TH"/>
              </w:rPr>
            </w:pPr>
            <w:r w:rsidRPr="007D2EB5">
              <w:rPr>
                <w:rFonts w:ascii="Times New Roman" w:hAnsi="Times New Roman" w:cs="Times New Roman"/>
                <w:szCs w:val="24"/>
                <w:lang w:bidi="th-TH"/>
              </w:rPr>
              <w:t>-отсутствие жалоб и конфликтов</w:t>
            </w:r>
            <w:r w:rsidRPr="007D2EB5">
              <w:rPr>
                <w:rFonts w:ascii="Times New Roman" w:hAnsi="Times New Roman" w:cs="Times New Roman"/>
                <w:b/>
                <w:szCs w:val="24"/>
                <w:lang w:bidi="th-TH"/>
              </w:rPr>
              <w:t xml:space="preserve"> –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ind w:left="95"/>
              <w:rPr>
                <w:szCs w:val="24"/>
                <w:lang w:eastAsia="en-US" w:bidi="th-TH"/>
              </w:rPr>
            </w:pPr>
            <w:r w:rsidRPr="007D2EB5">
              <w:rPr>
                <w:szCs w:val="24"/>
                <w:lang w:eastAsia="en-US" w:bidi="th-TH"/>
              </w:rPr>
              <w:t>4.2. Реализация мероприятий, обеспечивающих взаимодействие с родителями воспитанников</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материалы не представлены - </w:t>
            </w:r>
            <w:r w:rsidRPr="007D2EB5">
              <w:rPr>
                <w:rFonts w:ascii="Times New Roman" w:hAnsi="Times New Roman" w:cs="Times New Roman"/>
                <w:b/>
                <w:szCs w:val="24"/>
                <w:lang w:bidi="th-TH"/>
              </w:rPr>
              <w:t>0 баллов</w:t>
            </w:r>
            <w:r w:rsidRPr="007D2EB5">
              <w:rPr>
                <w:rFonts w:ascii="Times New Roman" w:hAnsi="Times New Roman" w:cs="Times New Roman"/>
                <w:szCs w:val="24"/>
                <w:lang w:bidi="th-TH"/>
              </w:rPr>
              <w:t xml:space="preserve">;                                       - степень участия родителей представлена недостаточно (1-2 подтверждения) </w:t>
            </w:r>
            <w:r w:rsidRPr="007D2EB5">
              <w:rPr>
                <w:rFonts w:ascii="Times New Roman" w:hAnsi="Times New Roman" w:cs="Times New Roman"/>
                <w:b/>
                <w:szCs w:val="24"/>
                <w:lang w:bidi="th-TH"/>
              </w:rPr>
              <w:t>- 1 балл</w:t>
            </w:r>
            <w:r w:rsidRPr="007D2EB5">
              <w:rPr>
                <w:rFonts w:ascii="Times New Roman" w:hAnsi="Times New Roman" w:cs="Times New Roman"/>
                <w:szCs w:val="24"/>
                <w:lang w:bidi="th-TH"/>
              </w:rPr>
              <w:t xml:space="preserve">;         </w:t>
            </w:r>
          </w:p>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 степень участия родителей представлена достаточно, запросы и предпочтения родителей изучаются и учитываются в работе педагога </w:t>
            </w:r>
            <w:r w:rsidRPr="007D2EB5">
              <w:rPr>
                <w:rFonts w:ascii="Times New Roman" w:hAnsi="Times New Roman" w:cs="Times New Roman"/>
                <w:b/>
                <w:szCs w:val="24"/>
                <w:lang w:bidi="th-TH"/>
              </w:rPr>
              <w:t>- 2 балла;</w:t>
            </w:r>
            <w:r w:rsidRPr="007D2EB5">
              <w:rPr>
                <w:rFonts w:ascii="Times New Roman" w:hAnsi="Times New Roman" w:cs="Times New Roman"/>
                <w:szCs w:val="24"/>
                <w:lang w:bidi="th-TH"/>
              </w:rPr>
              <w:t xml:space="preserve">                        </w:t>
            </w:r>
          </w:p>
          <w:p w:rsidR="007D2EB5" w:rsidRPr="007D2EB5" w:rsidRDefault="007D2EB5">
            <w:pPr>
              <w:snapToGrid w:val="0"/>
              <w:contextualSpacing/>
              <w:rPr>
                <w:rFonts w:ascii="Times New Roman" w:hAnsi="Times New Roman" w:cs="Times New Roman"/>
                <w:b/>
                <w:szCs w:val="24"/>
                <w:lang w:bidi="th-TH"/>
              </w:rPr>
            </w:pPr>
            <w:r w:rsidRPr="007D2EB5">
              <w:rPr>
                <w:rFonts w:ascii="Times New Roman" w:hAnsi="Times New Roman" w:cs="Times New Roman"/>
                <w:szCs w:val="24"/>
                <w:lang w:bidi="th-TH"/>
              </w:rPr>
              <w:t xml:space="preserve">     - степень участия родителей представлена на высоком уровне, наблюдается высокая степень вовлеченности родителей в совместные мероприятия, материалы публикуются в СМИ - </w:t>
            </w:r>
            <w:r w:rsidRPr="007D2EB5">
              <w:rPr>
                <w:rFonts w:ascii="Times New Roman" w:hAnsi="Times New Roman" w:cs="Times New Roman"/>
                <w:b/>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95"/>
              <w:rPr>
                <w:rFonts w:ascii="Times New Roman" w:hAnsi="Times New Roman" w:cs="Times New Roman"/>
                <w:szCs w:val="24"/>
                <w:lang w:bidi="th-TH"/>
              </w:rPr>
            </w:pPr>
            <w:r w:rsidRPr="007D2EB5">
              <w:rPr>
                <w:rFonts w:ascii="Times New Roman" w:hAnsi="Times New Roman" w:cs="Times New Roman"/>
                <w:szCs w:val="24"/>
                <w:lang w:bidi="th-TH"/>
              </w:rPr>
              <w:t>4.3. Проведение родительских собраний согласно годовому плану работы (с предоставлением протоколов родительских собраний)</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не проводятся – </w:t>
            </w:r>
            <w:r w:rsidRPr="007D2EB5">
              <w:rPr>
                <w:rFonts w:ascii="Times New Roman" w:hAnsi="Times New Roman" w:cs="Times New Roman"/>
                <w:b/>
                <w:szCs w:val="24"/>
                <w:lang w:bidi="th-TH"/>
              </w:rPr>
              <w:t>0 баллов;</w:t>
            </w:r>
          </w:p>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проводятся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5. Профессиональное развитие педагога</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3"/>
              </w:numPr>
              <w:suppressAutoHyphens/>
              <w:snapToGrid w:val="0"/>
              <w:ind w:left="0" w:firstLine="0"/>
              <w:rPr>
                <w:szCs w:val="24"/>
                <w:lang w:eastAsia="en-US" w:bidi="th-TH"/>
              </w:rPr>
            </w:pPr>
            <w:r w:rsidRPr="007D2EB5">
              <w:rPr>
                <w:szCs w:val="24"/>
                <w:lang w:eastAsia="en-US" w:bidi="th-TH"/>
              </w:rPr>
              <w:t xml:space="preserve">Освоение программ повышения квалификации или профессиональной переподготовки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освоение программ не представлено - </w:t>
            </w:r>
            <w:r w:rsidRPr="007D2EB5">
              <w:rPr>
                <w:rFonts w:ascii="Times New Roman" w:hAnsi="Times New Roman" w:cs="Times New Roman"/>
                <w:b/>
                <w:szCs w:val="24"/>
                <w:lang w:bidi="th-TH"/>
              </w:rPr>
              <w:t>0 баллов</w:t>
            </w:r>
            <w:r w:rsidRPr="007D2EB5">
              <w:rPr>
                <w:rFonts w:ascii="Times New Roman" w:hAnsi="Times New Roman" w:cs="Times New Roman"/>
                <w:szCs w:val="24"/>
                <w:lang w:bidi="th-TH"/>
              </w:rPr>
              <w:t xml:space="preserve">;                             - </w:t>
            </w:r>
            <w:proofErr w:type="spellStart"/>
            <w:r w:rsidRPr="007D2EB5">
              <w:rPr>
                <w:rFonts w:ascii="Times New Roman" w:hAnsi="Times New Roman" w:cs="Times New Roman"/>
                <w:szCs w:val="24"/>
                <w:lang w:bidi="th-TH"/>
              </w:rPr>
              <w:t>вебинары</w:t>
            </w:r>
            <w:proofErr w:type="spellEnd"/>
            <w:r w:rsidRPr="007D2EB5">
              <w:rPr>
                <w:rFonts w:ascii="Times New Roman" w:hAnsi="Times New Roman" w:cs="Times New Roman"/>
                <w:szCs w:val="24"/>
                <w:lang w:bidi="th-TH"/>
              </w:rPr>
              <w:t xml:space="preserve">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проблемные курсы (семинары, мастер-классы) – </w:t>
            </w:r>
            <w:r w:rsidRPr="007D2EB5">
              <w:rPr>
                <w:rFonts w:ascii="Times New Roman" w:hAnsi="Times New Roman" w:cs="Times New Roman"/>
                <w:b/>
                <w:szCs w:val="24"/>
                <w:lang w:bidi="th-TH"/>
              </w:rPr>
              <w:t>2 балла</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заочные дистанционные курсы ПК по профилю – </w:t>
            </w:r>
            <w:r w:rsidRPr="007D2EB5">
              <w:rPr>
                <w:rFonts w:ascii="Times New Roman" w:hAnsi="Times New Roman" w:cs="Times New Roman"/>
                <w:b/>
                <w:szCs w:val="24"/>
                <w:lang w:bidi="th-TH"/>
              </w:rPr>
              <w:t>3 балла</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системные курсы (очные курсы ПК в ИПК, переподготовка в ВУЗе по профилю) – 5 </w:t>
            </w:r>
            <w:r w:rsidRPr="007D2EB5">
              <w:rPr>
                <w:rFonts w:ascii="Times New Roman" w:hAnsi="Times New Roman" w:cs="Times New Roman"/>
                <w:b/>
                <w:szCs w:val="24"/>
                <w:lang w:bidi="th-TH"/>
              </w:rPr>
              <w:t>баллов</w:t>
            </w:r>
            <w:r w:rsidRPr="007D2EB5">
              <w:rPr>
                <w:rFonts w:ascii="Times New Roman" w:hAnsi="Times New Roman" w:cs="Times New Roman"/>
                <w:szCs w:val="24"/>
                <w:lang w:bidi="th-TH"/>
              </w:rPr>
              <w:t>;</w:t>
            </w:r>
          </w:p>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подтверждение квалификационной категории (в </w:t>
            </w:r>
            <w:r w:rsidRPr="007D2EB5">
              <w:rPr>
                <w:rFonts w:ascii="Times New Roman" w:hAnsi="Times New Roman" w:cs="Times New Roman"/>
                <w:szCs w:val="24"/>
                <w:lang w:bidi="th-TH"/>
              </w:rPr>
              <w:lastRenderedPageBreak/>
              <w:t xml:space="preserve">указанный период)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3"/>
              </w:numPr>
              <w:suppressAutoHyphens/>
              <w:snapToGrid w:val="0"/>
              <w:rPr>
                <w:szCs w:val="24"/>
                <w:lang w:eastAsia="en-US" w:bidi="th-TH"/>
              </w:rPr>
            </w:pPr>
            <w:r w:rsidRPr="007D2EB5">
              <w:rPr>
                <w:szCs w:val="24"/>
                <w:lang w:eastAsia="en-US" w:bidi="th-TH"/>
              </w:rPr>
              <w:lastRenderedPageBreak/>
              <w:t>Обобщение личного педагогического опыта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454" w:hanging="360"/>
              <w:contextualSpacing/>
              <w:rPr>
                <w:rStyle w:val="afc"/>
                <w:b w:val="0"/>
                <w:szCs w:val="24"/>
                <w:lang w:bidi="th-TH"/>
              </w:rPr>
            </w:pPr>
            <w:r w:rsidRPr="007D2EB5">
              <w:rPr>
                <w:rFonts w:ascii="Times New Roman" w:hAnsi="Times New Roman" w:cs="Times New Roman"/>
                <w:szCs w:val="24"/>
                <w:lang w:bidi="th-TH"/>
              </w:rPr>
              <w:t xml:space="preserve">-педагогический опыт не представлен в обобщенном виде </w:t>
            </w:r>
            <w:r w:rsidRPr="007D2EB5">
              <w:rPr>
                <w:rFonts w:ascii="Times New Roman" w:hAnsi="Times New Roman" w:cs="Times New Roman"/>
                <w:b/>
                <w:szCs w:val="24"/>
                <w:lang w:bidi="th-TH"/>
              </w:rPr>
              <w:t>- 0 баллов</w:t>
            </w:r>
            <w:r w:rsidRPr="007D2EB5">
              <w:rPr>
                <w:rStyle w:val="afc"/>
                <w:bCs/>
                <w:szCs w:val="24"/>
                <w:lang w:bidi="th-TH"/>
              </w:rPr>
              <w:t>;</w:t>
            </w:r>
          </w:p>
          <w:p w:rsidR="007D2EB5" w:rsidRPr="007D2EB5" w:rsidRDefault="007D2EB5">
            <w:pPr>
              <w:snapToGrid w:val="0"/>
              <w:spacing w:after="0" w:line="240" w:lineRule="auto"/>
              <w:ind w:left="454" w:hanging="360"/>
              <w:contextualSpacing/>
              <w:rPr>
                <w:rStyle w:val="afc"/>
                <w:bCs/>
                <w:szCs w:val="24"/>
                <w:lang w:bidi="th-TH"/>
              </w:rPr>
            </w:pPr>
            <w:r w:rsidRPr="007D2EB5">
              <w:rPr>
                <w:rStyle w:val="afc"/>
                <w:bCs/>
                <w:szCs w:val="24"/>
                <w:lang w:bidi="th-TH"/>
              </w:rPr>
              <w:t xml:space="preserve">- </w:t>
            </w:r>
            <w:r w:rsidRPr="007D2EB5">
              <w:rPr>
                <w:rStyle w:val="afc"/>
                <w:b w:val="0"/>
                <w:bCs/>
                <w:szCs w:val="24"/>
                <w:lang w:bidi="th-TH"/>
              </w:rPr>
              <w:t>наличие материалов по теме самообразования</w:t>
            </w:r>
            <w:r w:rsidRPr="007D2EB5">
              <w:rPr>
                <w:rStyle w:val="afc"/>
                <w:bCs/>
                <w:szCs w:val="24"/>
                <w:lang w:bidi="th-TH"/>
              </w:rPr>
              <w:t xml:space="preserve"> – 1 балл;                           </w:t>
            </w:r>
          </w:p>
          <w:p w:rsidR="007D2EB5" w:rsidRPr="007D2EB5" w:rsidRDefault="007D2EB5">
            <w:pPr>
              <w:tabs>
                <w:tab w:val="left" w:pos="34"/>
              </w:tabs>
              <w:snapToGrid w:val="0"/>
              <w:spacing w:after="0" w:line="240" w:lineRule="auto"/>
              <w:ind w:left="34" w:firstLine="60"/>
              <w:contextualSpacing/>
              <w:rPr>
                <w:rStyle w:val="afc"/>
                <w:bCs/>
                <w:szCs w:val="24"/>
                <w:lang w:bidi="th-TH"/>
              </w:rPr>
            </w:pPr>
            <w:r w:rsidRPr="007D2EB5">
              <w:rPr>
                <w:rStyle w:val="afc"/>
                <w:bCs/>
                <w:szCs w:val="24"/>
                <w:lang w:bidi="th-TH"/>
              </w:rPr>
              <w:t>-</w:t>
            </w:r>
            <w:r w:rsidRPr="007D2EB5">
              <w:rPr>
                <w:rFonts w:ascii="Times New Roman" w:hAnsi="Times New Roman" w:cs="Times New Roman"/>
                <w:szCs w:val="24"/>
                <w:lang w:bidi="th-TH"/>
              </w:rPr>
              <w:t xml:space="preserve"> педагогический опыт обобщен и представлен </w:t>
            </w:r>
            <w:r w:rsidRPr="007D2EB5">
              <w:rPr>
                <w:rStyle w:val="afc"/>
                <w:b w:val="0"/>
                <w:bCs/>
                <w:szCs w:val="24"/>
                <w:lang w:bidi="th-TH"/>
              </w:rPr>
              <w:t xml:space="preserve">в виде методических разработок (методических рекомендаций, методических пособий, проектов  и др.) на уровне дошкольного учреждения </w:t>
            </w:r>
            <w:r w:rsidRPr="007D2EB5">
              <w:rPr>
                <w:rFonts w:ascii="Times New Roman" w:hAnsi="Times New Roman" w:cs="Times New Roman"/>
                <w:szCs w:val="24"/>
                <w:lang w:bidi="th-TH"/>
              </w:rPr>
              <w:t xml:space="preserve">- </w:t>
            </w:r>
            <w:r w:rsidRPr="007D2EB5">
              <w:rPr>
                <w:rFonts w:ascii="Times New Roman" w:hAnsi="Times New Roman" w:cs="Times New Roman"/>
                <w:b/>
                <w:szCs w:val="24"/>
                <w:lang w:bidi="th-TH"/>
              </w:rPr>
              <w:t>2 балла;</w:t>
            </w:r>
            <w:r w:rsidRPr="007D2EB5">
              <w:rPr>
                <w:rFonts w:ascii="Times New Roman" w:hAnsi="Times New Roman" w:cs="Times New Roman"/>
                <w:szCs w:val="24"/>
                <w:lang w:bidi="th-TH"/>
              </w:rPr>
              <w:t xml:space="preserve">                                               - педагогический опыт обобщен и представлен в виде публикаций в изданиях муниципального </w:t>
            </w:r>
            <w:r w:rsidRPr="007D2EB5">
              <w:rPr>
                <w:rStyle w:val="afc"/>
                <w:b w:val="0"/>
                <w:bCs/>
                <w:szCs w:val="24"/>
                <w:lang w:bidi="th-TH"/>
              </w:rPr>
              <w:t>уровня (в виде индивидуальных творческих проектов, статей, материалов, пособий и др.)</w:t>
            </w:r>
            <w:r w:rsidRPr="007D2EB5">
              <w:rPr>
                <w:rStyle w:val="afc"/>
                <w:bCs/>
                <w:szCs w:val="24"/>
                <w:lang w:bidi="th-TH"/>
              </w:rPr>
              <w:t xml:space="preserve"> - </w:t>
            </w:r>
            <w:r w:rsidRPr="007D2EB5">
              <w:rPr>
                <w:rFonts w:ascii="Times New Roman" w:hAnsi="Times New Roman" w:cs="Times New Roman"/>
                <w:b/>
                <w:szCs w:val="24"/>
                <w:lang w:bidi="th-TH"/>
              </w:rPr>
              <w:t>3 балла</w:t>
            </w:r>
            <w:r w:rsidRPr="007D2EB5">
              <w:rPr>
                <w:rStyle w:val="afc"/>
                <w:b w:val="0"/>
                <w:bCs/>
                <w:szCs w:val="24"/>
                <w:lang w:bidi="th-TH"/>
              </w:rPr>
              <w:t>;</w:t>
            </w:r>
          </w:p>
          <w:p w:rsidR="007D2EB5" w:rsidRPr="007D2EB5" w:rsidRDefault="007D2EB5">
            <w:pPr>
              <w:snapToGrid w:val="0"/>
              <w:ind w:left="34" w:firstLine="60"/>
              <w:contextualSpacing/>
              <w:rPr>
                <w:szCs w:val="24"/>
              </w:rPr>
            </w:pPr>
            <w:r w:rsidRPr="007D2EB5">
              <w:rPr>
                <w:rFonts w:ascii="Times New Roman" w:hAnsi="Times New Roman" w:cs="Times New Roman"/>
                <w:szCs w:val="24"/>
                <w:lang w:bidi="th-TH"/>
              </w:rPr>
              <w:t xml:space="preserve"> -педагогический опыт обобщен и представлен в виде публикаций </w:t>
            </w:r>
            <w:r w:rsidRPr="007D2EB5">
              <w:rPr>
                <w:rStyle w:val="afc"/>
                <w:b w:val="0"/>
                <w:bCs/>
                <w:szCs w:val="24"/>
                <w:lang w:bidi="th-TH"/>
              </w:rPr>
              <w:t>(индивидуальных творческих проектов, статей, материалов, пособий и др.)</w:t>
            </w:r>
            <w:r w:rsidRPr="007D2EB5">
              <w:rPr>
                <w:rFonts w:ascii="Times New Roman" w:hAnsi="Times New Roman" w:cs="Times New Roman"/>
                <w:szCs w:val="24"/>
                <w:lang w:bidi="th-TH"/>
              </w:rPr>
              <w:t xml:space="preserve"> на областном уровне - </w:t>
            </w:r>
            <w:r w:rsidRPr="007D2EB5">
              <w:rPr>
                <w:rFonts w:ascii="Times New Roman" w:hAnsi="Times New Roman" w:cs="Times New Roman"/>
                <w:b/>
                <w:szCs w:val="24"/>
                <w:lang w:bidi="th-TH"/>
              </w:rPr>
              <w:t>4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3"/>
              </w:numPr>
              <w:suppressAutoHyphens/>
              <w:snapToGrid w:val="0"/>
              <w:rPr>
                <w:szCs w:val="24"/>
                <w:lang w:eastAsia="en-US" w:bidi="th-TH"/>
              </w:rPr>
            </w:pPr>
            <w:r w:rsidRPr="007D2EB5">
              <w:rPr>
                <w:szCs w:val="24"/>
                <w:lang w:eastAsia="en-US" w:bidi="th-TH"/>
              </w:rPr>
              <w:t>Трансляция обобщенного личного педагогического опыта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педагогический опыт не транслировался – </w:t>
            </w:r>
            <w:r w:rsidRPr="007D2EB5">
              <w:rPr>
                <w:rFonts w:ascii="Times New Roman" w:hAnsi="Times New Roman" w:cs="Times New Roman"/>
                <w:b/>
                <w:szCs w:val="24"/>
                <w:lang w:bidi="th-TH"/>
              </w:rPr>
              <w:t>0 баллов;</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однократное выступление на уровне ДОУ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активное участие в работе семинаров, педагогических советов, консилиумов на уровне ДОУ – </w:t>
            </w:r>
            <w:r w:rsidRPr="007D2EB5">
              <w:rPr>
                <w:rFonts w:ascii="Times New Roman" w:hAnsi="Times New Roman" w:cs="Times New Roman"/>
                <w:b/>
                <w:szCs w:val="24"/>
                <w:lang w:bidi="th-TH"/>
              </w:rPr>
              <w:t>2 балла</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выступления на научно-практических и педагогических конференциях, на РМО на муниципальном уровне – </w:t>
            </w:r>
            <w:r w:rsidRPr="007D2EB5">
              <w:rPr>
                <w:rFonts w:ascii="Times New Roman" w:hAnsi="Times New Roman" w:cs="Times New Roman"/>
                <w:b/>
                <w:szCs w:val="24"/>
                <w:lang w:bidi="th-TH"/>
              </w:rPr>
              <w:t>3 балла</w:t>
            </w:r>
            <w:r w:rsidRPr="007D2EB5">
              <w:rPr>
                <w:rFonts w:ascii="Times New Roman" w:hAnsi="Times New Roman" w:cs="Times New Roman"/>
                <w:szCs w:val="24"/>
                <w:lang w:bidi="th-TH"/>
              </w:rPr>
              <w:t>;</w:t>
            </w:r>
          </w:p>
          <w:p w:rsidR="007D2EB5" w:rsidRPr="007D2EB5" w:rsidRDefault="007D2EB5">
            <w:pPr>
              <w:snapToGrid w:val="0"/>
              <w:spacing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выступления на научно-практических и педагогических конференциях на региональном уровне – </w:t>
            </w:r>
            <w:r w:rsidRPr="007D2EB5">
              <w:rPr>
                <w:rFonts w:ascii="Times New Roman" w:hAnsi="Times New Roman" w:cs="Times New Roman"/>
                <w:b/>
                <w:szCs w:val="24"/>
                <w:lang w:bidi="th-TH"/>
              </w:rPr>
              <w:t>4 балла</w:t>
            </w:r>
            <w:r w:rsidRPr="007D2EB5">
              <w:rPr>
                <w:rFonts w:ascii="Times New Roman" w:hAnsi="Times New Roman" w:cs="Times New Roman"/>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3"/>
              </w:numPr>
              <w:suppressAutoHyphens/>
              <w:snapToGrid w:val="0"/>
              <w:rPr>
                <w:szCs w:val="24"/>
                <w:lang w:eastAsia="en-US" w:bidi="th-TH"/>
              </w:rPr>
            </w:pPr>
            <w:r w:rsidRPr="007D2EB5">
              <w:rPr>
                <w:szCs w:val="24"/>
                <w:lang w:eastAsia="en-US" w:bidi="th-TH"/>
              </w:rPr>
              <w:t>Участие педагога в профессиональных конкурсах</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не принимал участия – </w:t>
            </w:r>
            <w:r w:rsidRPr="007D2EB5">
              <w:rPr>
                <w:rFonts w:ascii="Times New Roman" w:hAnsi="Times New Roman" w:cs="Times New Roman"/>
                <w:b/>
                <w:szCs w:val="24"/>
                <w:lang w:bidi="th-TH"/>
              </w:rPr>
              <w:t>0 баллов</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участие в конкурсах муниципального, регионального, федерального уровня по направлениям профессиональной деятельности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победа, призовое место, </w:t>
            </w:r>
            <w:proofErr w:type="spellStart"/>
            <w:r w:rsidRPr="007D2EB5">
              <w:rPr>
                <w:rFonts w:ascii="Times New Roman" w:hAnsi="Times New Roman" w:cs="Times New Roman"/>
                <w:szCs w:val="24"/>
                <w:lang w:bidi="th-TH"/>
              </w:rPr>
              <w:t>лауреатство</w:t>
            </w:r>
            <w:proofErr w:type="spellEnd"/>
            <w:r w:rsidRPr="007D2EB5">
              <w:rPr>
                <w:rFonts w:ascii="Times New Roman" w:hAnsi="Times New Roman" w:cs="Times New Roman"/>
                <w:szCs w:val="24"/>
                <w:lang w:bidi="th-TH"/>
              </w:rPr>
              <w:t xml:space="preserve"> в конкурсах, мероприятиях муниципального уровня – </w:t>
            </w:r>
            <w:r w:rsidRPr="007D2EB5">
              <w:rPr>
                <w:rFonts w:ascii="Times New Roman" w:hAnsi="Times New Roman" w:cs="Times New Roman"/>
                <w:b/>
                <w:szCs w:val="24"/>
                <w:lang w:bidi="th-TH"/>
              </w:rPr>
              <w:t>2 балла</w:t>
            </w:r>
            <w:r w:rsidRPr="007D2EB5">
              <w:rPr>
                <w:rFonts w:ascii="Times New Roman" w:hAnsi="Times New Roman" w:cs="Times New Roman"/>
                <w:szCs w:val="24"/>
                <w:lang w:bidi="th-TH"/>
              </w:rPr>
              <w:t>;</w:t>
            </w:r>
          </w:p>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победа, призовое место, </w:t>
            </w:r>
            <w:proofErr w:type="spellStart"/>
            <w:r w:rsidRPr="007D2EB5">
              <w:rPr>
                <w:rFonts w:ascii="Times New Roman" w:hAnsi="Times New Roman" w:cs="Times New Roman"/>
                <w:szCs w:val="24"/>
                <w:lang w:bidi="th-TH"/>
              </w:rPr>
              <w:t>лауреатство</w:t>
            </w:r>
            <w:proofErr w:type="spellEnd"/>
            <w:r w:rsidRPr="007D2EB5">
              <w:rPr>
                <w:rFonts w:ascii="Times New Roman" w:hAnsi="Times New Roman" w:cs="Times New Roman"/>
                <w:szCs w:val="24"/>
                <w:lang w:bidi="th-TH"/>
              </w:rPr>
              <w:t xml:space="preserve"> в конкурсах, мероприятиях областного  уровня – </w:t>
            </w:r>
            <w:r w:rsidRPr="007D2EB5">
              <w:rPr>
                <w:rFonts w:ascii="Times New Roman" w:hAnsi="Times New Roman" w:cs="Times New Roman"/>
                <w:b/>
                <w:szCs w:val="24"/>
                <w:lang w:bidi="th-TH"/>
              </w:rPr>
              <w:t>3 балла</w:t>
            </w:r>
            <w:r w:rsidRPr="007D2EB5">
              <w:rPr>
                <w:rFonts w:ascii="Times New Roman" w:hAnsi="Times New Roman" w:cs="Times New Roman"/>
                <w:szCs w:val="24"/>
                <w:lang w:bidi="th-TH"/>
              </w:rPr>
              <w:t>;</w:t>
            </w:r>
          </w:p>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победа, призовое место, </w:t>
            </w:r>
            <w:proofErr w:type="spellStart"/>
            <w:r w:rsidRPr="007D2EB5">
              <w:rPr>
                <w:rFonts w:ascii="Times New Roman" w:hAnsi="Times New Roman" w:cs="Times New Roman"/>
                <w:szCs w:val="24"/>
                <w:lang w:bidi="th-TH"/>
              </w:rPr>
              <w:t>лауреатство</w:t>
            </w:r>
            <w:proofErr w:type="spellEnd"/>
            <w:r w:rsidRPr="007D2EB5">
              <w:rPr>
                <w:rFonts w:ascii="Times New Roman" w:hAnsi="Times New Roman" w:cs="Times New Roman"/>
                <w:szCs w:val="24"/>
                <w:lang w:bidi="th-TH"/>
              </w:rPr>
              <w:t xml:space="preserve"> в конкурсах, мероприятиях федерального  уровня – </w:t>
            </w:r>
            <w:r w:rsidRPr="007D2EB5">
              <w:rPr>
                <w:rFonts w:ascii="Times New Roman" w:hAnsi="Times New Roman" w:cs="Times New Roman"/>
                <w:b/>
                <w:szCs w:val="24"/>
                <w:lang w:bidi="th-TH"/>
              </w:rPr>
              <w:t>5 баллов</w:t>
            </w:r>
            <w:r w:rsidRPr="007D2EB5">
              <w:rPr>
                <w:rFonts w:ascii="Times New Roman" w:hAnsi="Times New Roman" w:cs="Times New Roman"/>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4"/>
              </w:numPr>
              <w:suppressAutoHyphens/>
              <w:snapToGrid w:val="0"/>
              <w:rPr>
                <w:szCs w:val="24"/>
                <w:lang w:eastAsia="en-US" w:bidi="th-TH"/>
              </w:rPr>
            </w:pPr>
            <w:r w:rsidRPr="007D2EB5">
              <w:rPr>
                <w:szCs w:val="24"/>
                <w:lang w:eastAsia="en-US" w:bidi="th-TH"/>
              </w:rPr>
              <w:t xml:space="preserve">Участие в инновационной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94"/>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-педагог не принимает участия в инновационной деятельности </w:t>
            </w:r>
            <w:r w:rsidRPr="007D2EB5">
              <w:rPr>
                <w:rFonts w:ascii="Times New Roman" w:hAnsi="Times New Roman" w:cs="Times New Roman"/>
                <w:b/>
                <w:szCs w:val="24"/>
                <w:lang w:bidi="th-TH"/>
              </w:rPr>
              <w:t>- 0 баллов</w:t>
            </w:r>
            <w:r w:rsidRPr="007D2EB5">
              <w:rPr>
                <w:rFonts w:ascii="Times New Roman" w:hAnsi="Times New Roman" w:cs="Times New Roman"/>
                <w:szCs w:val="24"/>
                <w:lang w:bidi="th-TH"/>
              </w:rPr>
              <w:t>;</w:t>
            </w:r>
          </w:p>
          <w:p w:rsidR="007D2EB5" w:rsidRPr="007D2EB5" w:rsidRDefault="007D2EB5">
            <w:pPr>
              <w:snapToGrid w:val="0"/>
              <w:spacing w:after="0" w:line="240" w:lineRule="auto"/>
              <w:ind w:left="34" w:firstLine="60"/>
              <w:contextualSpacing/>
              <w:rPr>
                <w:rFonts w:ascii="Times New Roman" w:hAnsi="Times New Roman" w:cs="Times New Roman"/>
                <w:b/>
                <w:szCs w:val="24"/>
                <w:lang w:bidi="th-TH"/>
              </w:rPr>
            </w:pPr>
            <w:r w:rsidRPr="007D2EB5">
              <w:rPr>
                <w:rFonts w:ascii="Times New Roman" w:hAnsi="Times New Roman" w:cs="Times New Roman"/>
                <w:szCs w:val="24"/>
                <w:lang w:bidi="th-TH"/>
              </w:rPr>
              <w:t xml:space="preserve">-педагог является участником творческой группы - </w:t>
            </w:r>
            <w:r w:rsidRPr="007D2EB5">
              <w:rPr>
                <w:rFonts w:ascii="Times New Roman" w:hAnsi="Times New Roman" w:cs="Times New Roman"/>
                <w:b/>
                <w:szCs w:val="24"/>
                <w:lang w:bidi="th-TH"/>
              </w:rPr>
              <w:t xml:space="preserve">1 балл </w:t>
            </w:r>
            <w:r w:rsidRPr="007D2EB5">
              <w:rPr>
                <w:rFonts w:ascii="Times New Roman" w:hAnsi="Times New Roman" w:cs="Times New Roman"/>
                <w:szCs w:val="24"/>
                <w:lang w:bidi="th-TH"/>
              </w:rPr>
              <w:t xml:space="preserve">(за каждую творческую группу);                                            </w:t>
            </w:r>
          </w:p>
          <w:p w:rsidR="007D2EB5" w:rsidRPr="007D2EB5" w:rsidRDefault="007D2EB5">
            <w:pPr>
              <w:snapToGrid w:val="0"/>
              <w:spacing w:after="0" w:line="240" w:lineRule="auto"/>
              <w:ind w:left="34" w:firstLine="60"/>
              <w:contextualSpacing/>
              <w:rPr>
                <w:rFonts w:ascii="Times New Roman" w:hAnsi="Times New Roman" w:cs="Times New Roman"/>
                <w:b/>
                <w:szCs w:val="24"/>
                <w:lang w:bidi="th-TH"/>
              </w:rPr>
            </w:pPr>
            <w:r w:rsidRPr="007D2EB5">
              <w:rPr>
                <w:rFonts w:ascii="Times New Roman" w:hAnsi="Times New Roman" w:cs="Times New Roman"/>
                <w:szCs w:val="24"/>
                <w:lang w:bidi="th-TH"/>
              </w:rPr>
              <w:t xml:space="preserve">– педагог является автором (соавтором) разработки, транслируемой на муниципальном, областном уровнях - </w:t>
            </w:r>
            <w:r w:rsidRPr="007D2EB5">
              <w:rPr>
                <w:rFonts w:ascii="Times New Roman" w:hAnsi="Times New Roman" w:cs="Times New Roman"/>
                <w:b/>
                <w:szCs w:val="24"/>
                <w:lang w:bidi="th-TH"/>
              </w:rPr>
              <w:t xml:space="preserve">2 балла;                                         </w:t>
            </w:r>
          </w:p>
          <w:p w:rsidR="007D2EB5" w:rsidRPr="007D2EB5" w:rsidRDefault="007D2EB5">
            <w:pPr>
              <w:snapToGrid w:val="0"/>
              <w:ind w:left="34" w:firstLine="60"/>
              <w:contextualSpacing/>
              <w:rPr>
                <w:rFonts w:ascii="Times New Roman" w:hAnsi="Times New Roman" w:cs="Times New Roman"/>
                <w:b/>
                <w:szCs w:val="24"/>
                <w:lang w:bidi="th-TH"/>
              </w:rPr>
            </w:pPr>
            <w:r w:rsidRPr="007D2EB5">
              <w:rPr>
                <w:rFonts w:ascii="Times New Roman" w:hAnsi="Times New Roman" w:cs="Times New Roman"/>
                <w:szCs w:val="24"/>
                <w:lang w:bidi="th-TH"/>
              </w:rPr>
              <w:t xml:space="preserve">– педагог является руководителем, координатором творческой группы - </w:t>
            </w:r>
            <w:r w:rsidRPr="007D2EB5">
              <w:rPr>
                <w:rFonts w:ascii="Times New Roman" w:hAnsi="Times New Roman" w:cs="Times New Roman"/>
                <w:b/>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4"/>
              </w:numPr>
              <w:suppressAutoHyphens/>
              <w:snapToGrid w:val="0"/>
              <w:ind w:left="0" w:firstLine="0"/>
              <w:rPr>
                <w:szCs w:val="24"/>
                <w:lang w:eastAsia="en-US" w:bidi="th-TH"/>
              </w:rPr>
            </w:pPr>
            <w:r w:rsidRPr="007D2EB5">
              <w:rPr>
                <w:szCs w:val="24"/>
                <w:lang w:eastAsia="en-US" w:bidi="th-TH"/>
              </w:rPr>
              <w:t>Наличие собственного сайта  или страницы в сети интернет  работников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Cs w:val="24"/>
                <w:lang w:bidi="th-TH"/>
              </w:rPr>
            </w:pPr>
            <w:r w:rsidRPr="007D2EB5">
              <w:rPr>
                <w:rFonts w:ascii="Times New Roman" w:hAnsi="Times New Roman" w:cs="Times New Roman"/>
                <w:szCs w:val="24"/>
                <w:lang w:bidi="th-TH"/>
              </w:rPr>
              <w:t xml:space="preserve">- Отсутствует- </w:t>
            </w:r>
            <w:r w:rsidRPr="007D2EB5">
              <w:rPr>
                <w:rFonts w:ascii="Times New Roman" w:hAnsi="Times New Roman" w:cs="Times New Roman"/>
                <w:b/>
                <w:bCs/>
                <w:szCs w:val="24"/>
                <w:lang w:bidi="th-TH"/>
              </w:rPr>
              <w:t>0 баллов</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Сайт или страница имеется (указать адрес), каждая публикация (подтверждённая скриншотом) – </w:t>
            </w:r>
            <w:r w:rsidRPr="007D2EB5">
              <w:rPr>
                <w:rFonts w:ascii="Times New Roman" w:hAnsi="Times New Roman" w:cs="Times New Roman"/>
                <w:b/>
                <w:szCs w:val="24"/>
                <w:lang w:bidi="th-TH"/>
              </w:rPr>
              <w:t>о,5 балла</w:t>
            </w:r>
            <w:r w:rsidRPr="007D2EB5">
              <w:rPr>
                <w:rFonts w:ascii="Times New Roman" w:hAnsi="Times New Roman" w:cs="Times New Roman"/>
                <w:szCs w:val="24"/>
                <w:lang w:bidi="th-TH"/>
              </w:rPr>
              <w:t xml:space="preserve">.  </w:t>
            </w:r>
          </w:p>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lastRenderedPageBreak/>
              <w:t>(Ведение блогов не учитывается.)</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4"/>
              </w:numPr>
              <w:tabs>
                <w:tab w:val="num" w:pos="0"/>
                <w:tab w:val="num" w:pos="148"/>
              </w:tabs>
              <w:suppressAutoHyphens/>
              <w:snapToGrid w:val="0"/>
              <w:ind w:left="0" w:firstLine="0"/>
              <w:jc w:val="both"/>
              <w:rPr>
                <w:szCs w:val="24"/>
                <w:lang w:eastAsia="en-US" w:bidi="th-TH"/>
              </w:rPr>
            </w:pPr>
            <w:r w:rsidRPr="007D2EB5">
              <w:rPr>
                <w:szCs w:val="24"/>
                <w:lang w:eastAsia="en-US" w:bidi="th-TH"/>
              </w:rPr>
              <w:lastRenderedPageBreak/>
              <w:t>Участие в работе по обновлению информации на сайте МБДОУ д/</w:t>
            </w:r>
            <w:proofErr w:type="gramStart"/>
            <w:r w:rsidRPr="007D2EB5">
              <w:rPr>
                <w:szCs w:val="24"/>
                <w:lang w:eastAsia="en-US" w:bidi="th-TH"/>
              </w:rPr>
              <w:t>с</w:t>
            </w:r>
            <w:proofErr w:type="gramEnd"/>
            <w:r w:rsidRPr="007D2EB5">
              <w:rPr>
                <w:szCs w:val="24"/>
                <w:lang w:eastAsia="en-US" w:bidi="th-TH"/>
              </w:rPr>
              <w:t xml:space="preserve"> «Звездочка» г. Зернограда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Cs w:val="24"/>
                <w:lang w:bidi="th-TH"/>
              </w:rPr>
            </w:pPr>
            <w:r w:rsidRPr="007D2EB5">
              <w:rPr>
                <w:rFonts w:ascii="Times New Roman" w:hAnsi="Times New Roman" w:cs="Times New Roman"/>
                <w:szCs w:val="24"/>
                <w:lang w:bidi="th-TH"/>
              </w:rPr>
              <w:t>- Не участвуют-</w:t>
            </w:r>
            <w:r w:rsidRPr="007D2EB5">
              <w:rPr>
                <w:rFonts w:ascii="Times New Roman" w:hAnsi="Times New Roman" w:cs="Times New Roman"/>
                <w:b/>
                <w:bCs/>
                <w:szCs w:val="24"/>
                <w:lang w:bidi="th-TH"/>
              </w:rPr>
              <w:t>0 баллов</w:t>
            </w:r>
          </w:p>
          <w:p w:rsidR="007D2EB5" w:rsidRPr="007D2EB5" w:rsidRDefault="007D2EB5">
            <w:pPr>
              <w:snapToGrid w:val="0"/>
              <w:contextualSpacing/>
              <w:rPr>
                <w:rFonts w:ascii="Times New Roman" w:hAnsi="Times New Roman" w:cs="Times New Roman"/>
                <w:b/>
                <w:bCs/>
                <w:szCs w:val="24"/>
                <w:lang w:bidi="th-TH"/>
              </w:rPr>
            </w:pPr>
            <w:r w:rsidRPr="007D2EB5">
              <w:rPr>
                <w:rFonts w:ascii="Times New Roman" w:hAnsi="Times New Roman" w:cs="Times New Roman"/>
                <w:szCs w:val="24"/>
                <w:lang w:bidi="th-TH"/>
              </w:rPr>
              <w:t xml:space="preserve">Каждая публикация – </w:t>
            </w:r>
            <w:r w:rsidRPr="007D2EB5">
              <w:rPr>
                <w:rFonts w:ascii="Times New Roman" w:hAnsi="Times New Roman" w:cs="Times New Roman"/>
                <w:b/>
                <w:bCs/>
                <w:szCs w:val="24"/>
                <w:lang w:bidi="th-TH"/>
              </w:rPr>
              <w:t xml:space="preserve">0,5 балла. </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4"/>
              </w:numPr>
              <w:tabs>
                <w:tab w:val="num" w:pos="0"/>
                <w:tab w:val="num" w:pos="148"/>
              </w:tabs>
              <w:suppressAutoHyphens/>
              <w:snapToGrid w:val="0"/>
              <w:ind w:left="0" w:firstLine="0"/>
              <w:rPr>
                <w:szCs w:val="24"/>
                <w:lang w:eastAsia="en-US" w:bidi="th-TH"/>
              </w:rPr>
            </w:pPr>
            <w:r w:rsidRPr="007D2EB5">
              <w:rPr>
                <w:szCs w:val="24"/>
                <w:lang w:eastAsia="en-US" w:bidi="th-TH"/>
              </w:rPr>
              <w:t xml:space="preserve"> Общественная активность педагога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участие в качестве актёров на праздниках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участие в благотворительных акциях – </w:t>
            </w:r>
            <w:r w:rsidRPr="007D2EB5">
              <w:rPr>
                <w:rFonts w:ascii="Times New Roman" w:hAnsi="Times New Roman" w:cs="Times New Roman"/>
                <w:b/>
                <w:szCs w:val="24"/>
                <w:lang w:bidi="th-TH"/>
              </w:rPr>
              <w:t>0.5 балла</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участие в профсоюзных мероприятиях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участие в общественных работах (субботниках, ремонте учреждения и т.д.)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наличие кружковой работы:</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Не имеется – 0 </w:t>
            </w:r>
            <w:r w:rsidRPr="007D2EB5">
              <w:rPr>
                <w:rFonts w:ascii="Times New Roman" w:hAnsi="Times New Roman" w:cs="Times New Roman"/>
                <w:b/>
                <w:szCs w:val="24"/>
                <w:lang w:bidi="th-TH"/>
              </w:rPr>
              <w:t>баллов</w:t>
            </w:r>
            <w:r w:rsidRPr="007D2EB5">
              <w:rPr>
                <w:rFonts w:ascii="Times New Roman" w:hAnsi="Times New Roman" w:cs="Times New Roman"/>
                <w:szCs w:val="24"/>
                <w:lang w:bidi="th-TH"/>
              </w:rPr>
              <w:t>;</w:t>
            </w:r>
          </w:p>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Имеется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tabs>
                <w:tab w:val="num" w:pos="0"/>
              </w:tabs>
              <w:snapToGrid w:val="0"/>
              <w:rPr>
                <w:szCs w:val="24"/>
                <w:lang w:eastAsia="en-US" w:bidi="th-TH"/>
              </w:rPr>
            </w:pPr>
            <w:r w:rsidRPr="007D2EB5">
              <w:rPr>
                <w:szCs w:val="24"/>
                <w:lang w:eastAsia="en-US" w:bidi="th-TH"/>
              </w:rPr>
              <w:t xml:space="preserve">   5.9  Поощрения педагога</w:t>
            </w:r>
          </w:p>
          <w:p w:rsidR="007D2EB5" w:rsidRPr="007D2EB5" w:rsidRDefault="007D2EB5">
            <w:pPr>
              <w:pStyle w:val="consplusnormal0"/>
              <w:tabs>
                <w:tab w:val="num" w:pos="0"/>
              </w:tabs>
              <w:snapToGrid w:val="0"/>
              <w:rPr>
                <w:szCs w:val="24"/>
                <w:lang w:eastAsia="en-US" w:bidi="th-TH"/>
              </w:rPr>
            </w:pPr>
            <w:r w:rsidRPr="007D2EB5">
              <w:rPr>
                <w:szCs w:val="24"/>
                <w:lang w:eastAsia="en-US" w:bidi="th-TH"/>
              </w:rPr>
              <w:t xml:space="preserve">        (грамоты, благодарственные письма)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b/>
                <w:szCs w:val="24"/>
                <w:lang w:bidi="th-TH"/>
              </w:rPr>
              <w:t xml:space="preserve">- </w:t>
            </w:r>
            <w:r w:rsidRPr="007D2EB5">
              <w:rPr>
                <w:rFonts w:ascii="Times New Roman" w:hAnsi="Times New Roman" w:cs="Times New Roman"/>
                <w:szCs w:val="24"/>
                <w:lang w:bidi="th-TH"/>
              </w:rPr>
              <w:t xml:space="preserve">имеет поощрения на уровне ДОУ – </w:t>
            </w:r>
            <w:r w:rsidRPr="007D2EB5">
              <w:rPr>
                <w:rFonts w:ascii="Times New Roman" w:hAnsi="Times New Roman" w:cs="Times New Roman"/>
                <w:b/>
                <w:szCs w:val="24"/>
                <w:lang w:bidi="th-TH"/>
              </w:rPr>
              <w:t>2 балла</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имеет поощрения муниципального уровня  - </w:t>
            </w:r>
            <w:r w:rsidRPr="007D2EB5">
              <w:rPr>
                <w:rFonts w:ascii="Times New Roman" w:hAnsi="Times New Roman" w:cs="Times New Roman"/>
                <w:b/>
                <w:szCs w:val="24"/>
                <w:lang w:bidi="th-TH"/>
              </w:rPr>
              <w:t>3 балла</w:t>
            </w:r>
            <w:r w:rsidRPr="007D2EB5">
              <w:rPr>
                <w:rFonts w:ascii="Times New Roman" w:hAnsi="Times New Roman" w:cs="Times New Roman"/>
                <w:szCs w:val="24"/>
                <w:lang w:bidi="th-TH"/>
              </w:rPr>
              <w:t>;</w:t>
            </w:r>
          </w:p>
          <w:p w:rsidR="007D2EB5" w:rsidRPr="007D2EB5" w:rsidRDefault="007D2EB5">
            <w:pPr>
              <w:snapToGrid w:val="0"/>
              <w:contextualSpacing/>
              <w:rPr>
                <w:rFonts w:ascii="Times New Roman" w:hAnsi="Times New Roman" w:cs="Times New Roman"/>
                <w:b/>
                <w:szCs w:val="24"/>
                <w:lang w:bidi="th-TH"/>
              </w:rPr>
            </w:pPr>
            <w:r w:rsidRPr="007D2EB5">
              <w:rPr>
                <w:rFonts w:ascii="Times New Roman" w:hAnsi="Times New Roman" w:cs="Times New Roman"/>
                <w:szCs w:val="24"/>
                <w:lang w:bidi="th-TH"/>
              </w:rPr>
              <w:t xml:space="preserve">- имеет поощрения регионального - </w:t>
            </w:r>
            <w:r w:rsidRPr="007D2EB5">
              <w:rPr>
                <w:rFonts w:ascii="Times New Roman" w:hAnsi="Times New Roman" w:cs="Times New Roman"/>
                <w:b/>
                <w:szCs w:val="24"/>
                <w:lang w:bidi="th-TH"/>
              </w:rPr>
              <w:t>5 баллов.</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7717" w:type="dxa"/>
            <w:gridSpan w:val="2"/>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jc w:val="right"/>
              <w:rPr>
                <w:rFonts w:ascii="Times New Roman" w:hAnsi="Times New Roman" w:cs="Times New Roman"/>
                <w:b/>
                <w:szCs w:val="24"/>
              </w:rPr>
            </w:pPr>
            <w:r w:rsidRPr="007D2EB5">
              <w:rPr>
                <w:rFonts w:ascii="Times New Roman" w:hAnsi="Times New Roman" w:cs="Times New Roman"/>
                <w:b/>
                <w:szCs w:val="24"/>
              </w:rPr>
              <w:t>Итого баллов:</w:t>
            </w:r>
          </w:p>
          <w:p w:rsidR="007D2EB5" w:rsidRPr="007D2EB5" w:rsidRDefault="007D2EB5">
            <w:pPr>
              <w:spacing w:after="0" w:line="240" w:lineRule="auto"/>
              <w:jc w:val="right"/>
              <w:rPr>
                <w:rFonts w:ascii="Times New Roman" w:hAnsi="Times New Roman" w:cs="Times New Roman"/>
                <w:b/>
                <w:szCs w:val="24"/>
              </w:rPr>
            </w:pP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bl>
    <w:p w:rsidR="007D2EB5" w:rsidRPr="007D2EB5" w:rsidRDefault="007D2EB5" w:rsidP="007D2EB5">
      <w:pPr>
        <w:jc w:val="center"/>
        <w:rPr>
          <w:rFonts w:ascii="Times New Roman" w:hAnsi="Times New Roman" w:cs="Times New Roman"/>
          <w:b/>
          <w:sz w:val="24"/>
          <w:szCs w:val="24"/>
        </w:rPr>
      </w:pPr>
    </w:p>
    <w:p w:rsidR="007D2EB5" w:rsidRPr="007D2EB5" w:rsidRDefault="007D2EB5" w:rsidP="007D2EB5">
      <w:pPr>
        <w:jc w:val="center"/>
        <w:rPr>
          <w:rFonts w:ascii="Times New Roman" w:hAnsi="Times New Roman" w:cs="Times New Roman"/>
          <w:b/>
          <w:sz w:val="24"/>
          <w:szCs w:val="24"/>
        </w:rPr>
      </w:pPr>
      <w:r w:rsidRPr="007D2EB5">
        <w:rPr>
          <w:rFonts w:ascii="Times New Roman" w:hAnsi="Times New Roman" w:cs="Times New Roman"/>
          <w:b/>
          <w:sz w:val="24"/>
          <w:szCs w:val="24"/>
        </w:rPr>
        <w:t>ФИО_________________________________________________________________________</w:t>
      </w:r>
    </w:p>
    <w:tbl>
      <w:tblPr>
        <w:tblStyle w:val="afd"/>
        <w:tblW w:w="10275" w:type="dxa"/>
        <w:tblInd w:w="-521" w:type="dxa"/>
        <w:tblLayout w:type="fixed"/>
        <w:tblLook w:val="04A0" w:firstRow="1" w:lastRow="0" w:firstColumn="1" w:lastColumn="0" w:noHBand="0" w:noVBand="1"/>
      </w:tblPr>
      <w:tblGrid>
        <w:gridCol w:w="2899"/>
        <w:gridCol w:w="4823"/>
        <w:gridCol w:w="1277"/>
        <w:gridCol w:w="1276"/>
      </w:tblGrid>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4"/>
                <w:szCs w:val="24"/>
              </w:rPr>
            </w:pPr>
            <w:r w:rsidRPr="007D2EB5">
              <w:rPr>
                <w:rFonts w:ascii="Times New Roman" w:hAnsi="Times New Roman" w:cs="Times New Roman"/>
                <w:b/>
                <w:sz w:val="24"/>
                <w:szCs w:val="24"/>
              </w:rPr>
              <w:t>Старший воспитатель</w:t>
            </w:r>
          </w:p>
        </w:tc>
      </w:tr>
      <w:tr w:rsidR="007D2EB5" w:rsidRPr="007D2EB5" w:rsidTr="007D2EB5">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Критерии</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Баллы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Количество баллов</w:t>
            </w:r>
          </w:p>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Период</w:t>
            </w:r>
          </w:p>
        </w:tc>
      </w:tr>
      <w:tr w:rsidR="007D2EB5" w:rsidRPr="007D2EB5" w:rsidTr="007D2EB5">
        <w:tc>
          <w:tcPr>
            <w:tcW w:w="10268"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Самооценка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Экспертная оценка</w:t>
            </w: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jc w:val="center"/>
              <w:rPr>
                <w:rFonts w:ascii="Times New Roman" w:hAnsi="Times New Roman" w:cs="Times New Roman"/>
                <w:szCs w:val="24"/>
              </w:rPr>
            </w:pPr>
            <w:r w:rsidRPr="007D2EB5">
              <w:rPr>
                <w:rFonts w:ascii="Times New Roman" w:hAnsi="Times New Roman" w:cs="Times New Roman"/>
                <w:b/>
                <w:color w:val="000000"/>
                <w:szCs w:val="24"/>
              </w:rPr>
              <w:t>1.Результативность освоения детьми основной общеобразовательной программы дошкольного образования</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rStyle w:val="afc"/>
                <w:b w:val="0"/>
                <w:bCs/>
                <w:szCs w:val="24"/>
              </w:rPr>
            </w:pPr>
            <w:r w:rsidRPr="007D2EB5">
              <w:rPr>
                <w:color w:val="000000"/>
                <w:szCs w:val="24"/>
                <w:lang w:eastAsia="en-US" w:bidi="th-TH"/>
              </w:rPr>
              <w:t>1.1.</w:t>
            </w:r>
            <w:r w:rsidRPr="007D2EB5">
              <w:rPr>
                <w:szCs w:val="24"/>
                <w:lang w:eastAsia="en-US" w:bidi="th-TH"/>
              </w:rPr>
              <w:t xml:space="preserve"> Динамика освоения детьми основной общеобразовательной программы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34" w:firstLine="60"/>
              <w:rPr>
                <w:rFonts w:ascii="Times New Roman" w:hAnsi="Times New Roman" w:cs="Times New Roman"/>
                <w:szCs w:val="24"/>
                <w:lang w:bidi="th-TH"/>
              </w:rPr>
            </w:pPr>
            <w:r w:rsidRPr="007D2EB5">
              <w:rPr>
                <w:rFonts w:ascii="Times New Roman" w:hAnsi="Times New Roman" w:cs="Times New Roman"/>
                <w:szCs w:val="24"/>
                <w:lang w:bidi="th-TH"/>
              </w:rPr>
              <w:t xml:space="preserve">- динамика отрицательная - </w:t>
            </w:r>
            <w:r w:rsidRPr="007D2EB5">
              <w:rPr>
                <w:rFonts w:ascii="Times New Roman" w:hAnsi="Times New Roman" w:cs="Times New Roman"/>
                <w:b/>
                <w:szCs w:val="24"/>
                <w:lang w:bidi="th-TH"/>
              </w:rPr>
              <w:t>0 баллов;</w:t>
            </w:r>
          </w:p>
          <w:p w:rsidR="007D2EB5" w:rsidRPr="007D2EB5" w:rsidRDefault="007D2EB5">
            <w:pPr>
              <w:snapToGrid w:val="0"/>
              <w:spacing w:after="0" w:line="240" w:lineRule="auto"/>
              <w:ind w:left="34" w:firstLine="60"/>
              <w:rPr>
                <w:rFonts w:ascii="Times New Roman" w:hAnsi="Times New Roman" w:cs="Times New Roman"/>
                <w:szCs w:val="24"/>
                <w:lang w:bidi="th-TH"/>
              </w:rPr>
            </w:pPr>
            <w:r w:rsidRPr="007D2EB5">
              <w:rPr>
                <w:rFonts w:ascii="Times New Roman" w:hAnsi="Times New Roman" w:cs="Times New Roman"/>
                <w:szCs w:val="24"/>
                <w:lang w:bidi="th-TH"/>
              </w:rPr>
              <w:t xml:space="preserve">- динамика не меняется и не является оптимальной - </w:t>
            </w:r>
            <w:r w:rsidRPr="007D2EB5">
              <w:rPr>
                <w:rFonts w:ascii="Times New Roman" w:hAnsi="Times New Roman" w:cs="Times New Roman"/>
                <w:b/>
                <w:szCs w:val="24"/>
                <w:lang w:bidi="th-TH"/>
              </w:rPr>
              <w:t>1балл</w:t>
            </w:r>
            <w:r w:rsidRPr="007D2EB5">
              <w:rPr>
                <w:rFonts w:ascii="Times New Roman" w:hAnsi="Times New Roman" w:cs="Times New Roman"/>
                <w:szCs w:val="24"/>
                <w:lang w:bidi="th-TH"/>
              </w:rPr>
              <w:t>;</w:t>
            </w:r>
          </w:p>
          <w:p w:rsidR="007D2EB5" w:rsidRPr="007D2EB5" w:rsidRDefault="007D2EB5">
            <w:pPr>
              <w:snapToGrid w:val="0"/>
              <w:spacing w:after="0" w:line="240" w:lineRule="auto"/>
              <w:ind w:left="34" w:firstLine="60"/>
              <w:rPr>
                <w:rFonts w:ascii="Times New Roman" w:hAnsi="Times New Roman" w:cs="Times New Roman"/>
                <w:szCs w:val="24"/>
                <w:lang w:bidi="th-TH"/>
              </w:rPr>
            </w:pPr>
            <w:r w:rsidRPr="007D2EB5">
              <w:rPr>
                <w:rFonts w:ascii="Times New Roman" w:hAnsi="Times New Roman" w:cs="Times New Roman"/>
                <w:szCs w:val="24"/>
                <w:lang w:bidi="th-TH"/>
              </w:rPr>
              <w:t xml:space="preserve">- наблюдается незначительная положительная динамика - </w:t>
            </w:r>
            <w:r w:rsidRPr="007D2EB5">
              <w:rPr>
                <w:rFonts w:ascii="Times New Roman" w:hAnsi="Times New Roman" w:cs="Times New Roman"/>
                <w:b/>
                <w:szCs w:val="24"/>
                <w:lang w:bidi="th-TH"/>
              </w:rPr>
              <w:t>2 балла</w:t>
            </w:r>
            <w:r w:rsidRPr="007D2EB5">
              <w:rPr>
                <w:rFonts w:ascii="Times New Roman" w:hAnsi="Times New Roman" w:cs="Times New Roman"/>
                <w:szCs w:val="24"/>
                <w:lang w:bidi="th-TH"/>
              </w:rPr>
              <w:t xml:space="preserve">;                                                </w:t>
            </w:r>
          </w:p>
          <w:p w:rsidR="007D2EB5" w:rsidRPr="007D2EB5" w:rsidRDefault="007D2EB5">
            <w:pPr>
              <w:keepLines/>
              <w:widowControl w:val="0"/>
              <w:snapToGrid w:val="0"/>
              <w:spacing w:line="240" w:lineRule="auto"/>
              <w:ind w:left="34"/>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наблюдается значительная позитивная динамика или преобладает стабильно высокий уровень - </w:t>
            </w:r>
            <w:r w:rsidRPr="007D2EB5">
              <w:rPr>
                <w:rFonts w:ascii="Times New Roman" w:hAnsi="Times New Roman" w:cs="Times New Roman"/>
                <w:b/>
                <w:szCs w:val="24"/>
                <w:lang w:bidi="th-TH"/>
              </w:rPr>
              <w:t>3 балла</w:t>
            </w:r>
            <w:r w:rsidRPr="007D2EB5">
              <w:rPr>
                <w:rFonts w:ascii="Times New Roman" w:hAnsi="Times New Roman" w:cs="Times New Roman"/>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rStyle w:val="afc"/>
                <w:b w:val="0"/>
                <w:bCs/>
                <w:szCs w:val="24"/>
              </w:rPr>
            </w:pPr>
            <w:r w:rsidRPr="007D2EB5">
              <w:rPr>
                <w:color w:val="000000"/>
                <w:szCs w:val="24"/>
                <w:lang w:eastAsia="en-US" w:bidi="th-TH"/>
              </w:rPr>
              <w:t>1.2.</w:t>
            </w:r>
            <w:r w:rsidRPr="007D2EB5">
              <w:rPr>
                <w:szCs w:val="24"/>
                <w:lang w:eastAsia="en-US" w:bidi="th-TH"/>
              </w:rPr>
              <w:t xml:space="preserve"> Наличие особых достижений воспитанников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34" w:firstLine="6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особых достижений воспитанников нет - </w:t>
            </w:r>
            <w:r w:rsidRPr="007D2EB5">
              <w:rPr>
                <w:rFonts w:ascii="Times New Roman" w:hAnsi="Times New Roman" w:cs="Times New Roman"/>
                <w:b/>
                <w:szCs w:val="24"/>
                <w:lang w:bidi="th-TH"/>
              </w:rPr>
              <w:t>0 баллов</w:t>
            </w:r>
            <w:r w:rsidRPr="007D2EB5">
              <w:rPr>
                <w:rFonts w:ascii="Times New Roman" w:hAnsi="Times New Roman" w:cs="Times New Roman"/>
                <w:szCs w:val="24"/>
                <w:lang w:bidi="th-TH"/>
              </w:rPr>
              <w:t xml:space="preserve">; </w:t>
            </w:r>
          </w:p>
          <w:p w:rsidR="007D2EB5" w:rsidRPr="007D2EB5" w:rsidRDefault="007D2EB5">
            <w:pPr>
              <w:snapToGrid w:val="0"/>
              <w:spacing w:after="0" w:line="240" w:lineRule="auto"/>
              <w:ind w:left="34" w:firstLine="6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воспитанники являются победителями конкурсов на уровне образовательного учреждения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 xml:space="preserve">; </w:t>
            </w:r>
          </w:p>
          <w:p w:rsidR="007D2EB5" w:rsidRPr="007D2EB5" w:rsidRDefault="007D2EB5">
            <w:pPr>
              <w:snapToGrid w:val="0"/>
              <w:spacing w:after="0" w:line="240" w:lineRule="auto"/>
              <w:ind w:left="34" w:firstLine="6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воспитанники являются победителями конкурсов муниципального уровня - </w:t>
            </w:r>
            <w:r w:rsidRPr="007D2EB5">
              <w:rPr>
                <w:rFonts w:ascii="Times New Roman" w:hAnsi="Times New Roman" w:cs="Times New Roman"/>
                <w:b/>
                <w:szCs w:val="24"/>
                <w:lang w:bidi="th-TH"/>
              </w:rPr>
              <w:t>2 балла</w:t>
            </w:r>
            <w:r w:rsidRPr="007D2EB5">
              <w:rPr>
                <w:rFonts w:ascii="Times New Roman" w:hAnsi="Times New Roman" w:cs="Times New Roman"/>
                <w:szCs w:val="24"/>
                <w:lang w:bidi="th-TH"/>
              </w:rPr>
              <w:t>;</w:t>
            </w:r>
          </w:p>
          <w:p w:rsidR="007D2EB5" w:rsidRPr="007D2EB5" w:rsidRDefault="007D2EB5">
            <w:pPr>
              <w:snapToGrid w:val="0"/>
              <w:ind w:left="34" w:firstLine="6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воспитанники являются победителями областных, конкурсов, соревнований, являются участниками всероссийских конкурсов и проектов - </w:t>
            </w:r>
            <w:r w:rsidRPr="007D2EB5">
              <w:rPr>
                <w:rFonts w:ascii="Times New Roman" w:hAnsi="Times New Roman" w:cs="Times New Roman"/>
                <w:b/>
                <w:szCs w:val="24"/>
                <w:lang w:bidi="th-TH"/>
              </w:rPr>
              <w:t>3 балла</w:t>
            </w:r>
            <w:r w:rsidRPr="007D2EB5">
              <w:rPr>
                <w:rFonts w:ascii="Times New Roman" w:hAnsi="Times New Roman" w:cs="Times New Roman"/>
                <w:szCs w:val="24"/>
                <w:lang w:bidi="th-TH"/>
              </w:rPr>
              <w:t xml:space="preserve">.        </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color w:val="000000"/>
                <w:szCs w:val="24"/>
                <w:lang w:eastAsia="en-US" w:bidi="th-TH"/>
              </w:rPr>
            </w:pPr>
            <w:r w:rsidRPr="007D2EB5">
              <w:rPr>
                <w:color w:val="000000"/>
                <w:szCs w:val="24"/>
                <w:lang w:eastAsia="en-US" w:bidi="th-TH"/>
              </w:rPr>
              <w:t>1.3. Реализация нормативно-правового и документарного обеспечения</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Cs w:val="24"/>
                <w:lang w:bidi="th-TH"/>
              </w:rPr>
            </w:pPr>
            <w:r w:rsidRPr="007D2EB5">
              <w:rPr>
                <w:rFonts w:ascii="Times New Roman" w:hAnsi="Times New Roman" w:cs="Times New Roman"/>
                <w:szCs w:val="24"/>
                <w:lang w:bidi="th-TH"/>
              </w:rPr>
              <w:t>- не обеспечивается</w:t>
            </w:r>
            <w:r w:rsidRPr="007D2EB5">
              <w:rPr>
                <w:rFonts w:ascii="Times New Roman" w:hAnsi="Times New Roman" w:cs="Times New Roman"/>
                <w:b/>
                <w:szCs w:val="24"/>
                <w:lang w:bidi="th-TH"/>
              </w:rPr>
              <w:t xml:space="preserve"> – 0 баллов</w:t>
            </w:r>
          </w:p>
          <w:p w:rsidR="007D2EB5" w:rsidRPr="007D2EB5" w:rsidRDefault="007D2EB5">
            <w:pPr>
              <w:snapToGrid w:val="0"/>
              <w:rPr>
                <w:rFonts w:ascii="Times New Roman" w:hAnsi="Times New Roman" w:cs="Times New Roman"/>
                <w:b/>
                <w:szCs w:val="24"/>
                <w:lang w:bidi="th-TH"/>
              </w:rPr>
            </w:pPr>
            <w:r w:rsidRPr="007D2EB5">
              <w:rPr>
                <w:rFonts w:ascii="Times New Roman" w:hAnsi="Times New Roman" w:cs="Times New Roman"/>
                <w:szCs w:val="24"/>
                <w:lang w:bidi="th-TH"/>
              </w:rPr>
              <w:t>- обеспечивается</w:t>
            </w:r>
            <w:r w:rsidRPr="007D2EB5">
              <w:rPr>
                <w:rFonts w:ascii="Times New Roman" w:hAnsi="Times New Roman" w:cs="Times New Roman"/>
                <w:b/>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color w:val="000000"/>
                <w:szCs w:val="24"/>
                <w:lang w:eastAsia="en-US" w:bidi="th-TH"/>
              </w:rPr>
            </w:pPr>
            <w:r w:rsidRPr="007D2EB5">
              <w:rPr>
                <w:color w:val="000000"/>
                <w:szCs w:val="24"/>
                <w:lang w:eastAsia="en-US" w:bidi="th-TH"/>
              </w:rPr>
              <w:t>1.4.Соответствие содержания образовательного процесса целям дошкольного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Cs w:val="24"/>
                <w:lang w:bidi="th-TH"/>
              </w:rPr>
            </w:pPr>
            <w:r w:rsidRPr="007D2EB5">
              <w:rPr>
                <w:rFonts w:ascii="Times New Roman" w:hAnsi="Times New Roman" w:cs="Times New Roman"/>
                <w:szCs w:val="24"/>
                <w:lang w:bidi="th-TH"/>
              </w:rPr>
              <w:t>- не обеспечивается</w:t>
            </w:r>
            <w:r w:rsidRPr="007D2EB5">
              <w:rPr>
                <w:rFonts w:ascii="Times New Roman" w:hAnsi="Times New Roman" w:cs="Times New Roman"/>
                <w:b/>
                <w:szCs w:val="24"/>
                <w:lang w:bidi="th-TH"/>
              </w:rPr>
              <w:t xml:space="preserve"> – 0 баллов</w:t>
            </w:r>
          </w:p>
          <w:p w:rsidR="007D2EB5" w:rsidRPr="007D2EB5" w:rsidRDefault="007D2EB5">
            <w:pPr>
              <w:snapToGrid w:val="0"/>
              <w:rPr>
                <w:rFonts w:ascii="Times New Roman" w:hAnsi="Times New Roman" w:cs="Times New Roman"/>
                <w:b/>
                <w:szCs w:val="24"/>
                <w:lang w:bidi="th-TH"/>
              </w:rPr>
            </w:pPr>
            <w:r w:rsidRPr="007D2EB5">
              <w:rPr>
                <w:rFonts w:ascii="Times New Roman" w:hAnsi="Times New Roman" w:cs="Times New Roman"/>
                <w:szCs w:val="24"/>
                <w:lang w:bidi="th-TH"/>
              </w:rPr>
              <w:t>- обеспечивается</w:t>
            </w:r>
            <w:r w:rsidRPr="007D2EB5">
              <w:rPr>
                <w:rFonts w:ascii="Times New Roman" w:hAnsi="Times New Roman" w:cs="Times New Roman"/>
                <w:b/>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Cs w:val="24"/>
              </w:rPr>
            </w:pPr>
            <w:r w:rsidRPr="007D2EB5">
              <w:rPr>
                <w:rFonts w:ascii="Times New Roman" w:hAnsi="Times New Roman" w:cs="Times New Roman"/>
                <w:b/>
                <w:szCs w:val="24"/>
              </w:rPr>
              <w:t>2. Сохранение и укрепление здоровья детей</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5"/>
              </w:numPr>
              <w:tabs>
                <w:tab w:val="num" w:pos="0"/>
              </w:tabs>
              <w:suppressAutoHyphens/>
              <w:snapToGrid w:val="0"/>
              <w:ind w:left="95" w:hanging="1"/>
              <w:rPr>
                <w:color w:val="000000"/>
                <w:szCs w:val="24"/>
                <w:lang w:eastAsia="en-US" w:bidi="th-TH"/>
              </w:rPr>
            </w:pPr>
            <w:r w:rsidRPr="007D2EB5">
              <w:rPr>
                <w:color w:val="000000"/>
                <w:szCs w:val="24"/>
                <w:lang w:eastAsia="en-US" w:bidi="th-TH"/>
              </w:rPr>
              <w:t xml:space="preserve">Обеспечение </w:t>
            </w:r>
            <w:r w:rsidRPr="007D2EB5">
              <w:rPr>
                <w:color w:val="000000"/>
                <w:szCs w:val="24"/>
                <w:lang w:eastAsia="en-US" w:bidi="th-TH"/>
              </w:rPr>
              <w:lastRenderedPageBreak/>
              <w:t>оптимального режима двигательной активности детей</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Cs w:val="24"/>
                <w:lang w:bidi="th-TH"/>
              </w:rPr>
            </w:pPr>
            <w:r w:rsidRPr="007D2EB5">
              <w:rPr>
                <w:rFonts w:ascii="Times New Roman" w:hAnsi="Times New Roman" w:cs="Times New Roman"/>
                <w:szCs w:val="24"/>
                <w:lang w:bidi="th-TH"/>
              </w:rPr>
              <w:lastRenderedPageBreak/>
              <w:t>- не обеспечивается</w:t>
            </w:r>
            <w:r w:rsidRPr="007D2EB5">
              <w:rPr>
                <w:rFonts w:ascii="Times New Roman" w:hAnsi="Times New Roman" w:cs="Times New Roman"/>
                <w:b/>
                <w:szCs w:val="24"/>
                <w:lang w:bidi="th-TH"/>
              </w:rPr>
              <w:t xml:space="preserve"> – 0 баллов</w:t>
            </w:r>
          </w:p>
          <w:p w:rsidR="007D2EB5" w:rsidRPr="007D2EB5" w:rsidRDefault="007D2EB5">
            <w:pPr>
              <w:rPr>
                <w:rFonts w:ascii="Times New Roman" w:hAnsi="Times New Roman" w:cs="Times New Roman"/>
                <w:b/>
                <w:szCs w:val="24"/>
                <w:lang w:bidi="th-TH"/>
              </w:rPr>
            </w:pPr>
            <w:r w:rsidRPr="007D2EB5">
              <w:rPr>
                <w:rFonts w:ascii="Times New Roman" w:hAnsi="Times New Roman" w:cs="Times New Roman"/>
                <w:szCs w:val="24"/>
                <w:lang w:bidi="th-TH"/>
              </w:rPr>
              <w:lastRenderedPageBreak/>
              <w:t>- обеспечивается</w:t>
            </w:r>
            <w:r w:rsidRPr="007D2EB5">
              <w:rPr>
                <w:rFonts w:ascii="Times New Roman" w:hAnsi="Times New Roman" w:cs="Times New Roman"/>
                <w:b/>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6"/>
              </w:numPr>
              <w:suppressAutoHyphens/>
              <w:snapToGrid w:val="0"/>
              <w:rPr>
                <w:szCs w:val="24"/>
                <w:lang w:eastAsia="en-US" w:bidi="th-TH"/>
              </w:rPr>
            </w:pPr>
            <w:r w:rsidRPr="007D2EB5">
              <w:rPr>
                <w:szCs w:val="24"/>
                <w:lang w:eastAsia="en-US" w:bidi="th-TH"/>
              </w:rPr>
              <w:lastRenderedPageBreak/>
              <w:t>Предупреждение травматизма воспитанников</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Cs w:val="24"/>
                <w:lang w:bidi="th-TH"/>
              </w:rPr>
            </w:pPr>
            <w:r w:rsidRPr="007D2EB5">
              <w:rPr>
                <w:rFonts w:ascii="Times New Roman" w:hAnsi="Times New Roman" w:cs="Times New Roman"/>
                <w:szCs w:val="24"/>
                <w:lang w:bidi="th-TH"/>
              </w:rPr>
              <w:t>- имеются случаи травматизма</w:t>
            </w:r>
            <w:r w:rsidRPr="007D2EB5">
              <w:rPr>
                <w:rFonts w:ascii="Times New Roman" w:hAnsi="Times New Roman" w:cs="Times New Roman"/>
                <w:b/>
                <w:szCs w:val="24"/>
                <w:lang w:bidi="th-TH"/>
              </w:rPr>
              <w:t xml:space="preserve"> – 0 баллов</w:t>
            </w:r>
          </w:p>
          <w:p w:rsidR="007D2EB5" w:rsidRPr="007D2EB5" w:rsidRDefault="007D2EB5">
            <w:pPr>
              <w:rPr>
                <w:rFonts w:ascii="Times New Roman" w:hAnsi="Times New Roman" w:cs="Times New Roman"/>
                <w:b/>
                <w:szCs w:val="24"/>
                <w:lang w:bidi="th-TH"/>
              </w:rPr>
            </w:pPr>
            <w:r w:rsidRPr="007D2EB5">
              <w:rPr>
                <w:rFonts w:ascii="Times New Roman" w:hAnsi="Times New Roman" w:cs="Times New Roman"/>
                <w:szCs w:val="24"/>
                <w:lang w:bidi="th-TH"/>
              </w:rPr>
              <w:t>- не имеется</w:t>
            </w:r>
            <w:r w:rsidRPr="007D2EB5">
              <w:rPr>
                <w:rFonts w:ascii="Times New Roman" w:hAnsi="Times New Roman" w:cs="Times New Roman"/>
                <w:b/>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color w:val="000000"/>
                <w:szCs w:val="24"/>
              </w:rPr>
            </w:pPr>
            <w:r w:rsidRPr="007D2EB5">
              <w:rPr>
                <w:rFonts w:ascii="Times New Roman" w:hAnsi="Times New Roman" w:cs="Times New Roman"/>
                <w:b/>
                <w:color w:val="000000"/>
                <w:szCs w:val="24"/>
              </w:rPr>
              <w:t>3. Участие в создании предметно-развивающей среды</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ind w:left="94"/>
              <w:rPr>
                <w:color w:val="000000"/>
                <w:szCs w:val="24"/>
                <w:lang w:eastAsia="en-US" w:bidi="th-TH"/>
              </w:rPr>
            </w:pPr>
            <w:r w:rsidRPr="007D2EB5">
              <w:rPr>
                <w:color w:val="000000"/>
                <w:szCs w:val="24"/>
                <w:lang w:eastAsia="en-US" w:bidi="th-TH"/>
              </w:rPr>
              <w:t>3.1 Использование инновационных методов, средств и форм дошкольного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Cs w:val="24"/>
                <w:lang w:bidi="th-TH"/>
              </w:rPr>
            </w:pPr>
            <w:r w:rsidRPr="007D2EB5">
              <w:rPr>
                <w:rFonts w:ascii="Times New Roman" w:hAnsi="Times New Roman" w:cs="Times New Roman"/>
                <w:szCs w:val="24"/>
                <w:lang w:bidi="th-TH"/>
              </w:rPr>
              <w:t xml:space="preserve">- не используются </w:t>
            </w:r>
            <w:r w:rsidRPr="007D2EB5">
              <w:rPr>
                <w:rFonts w:ascii="Times New Roman" w:hAnsi="Times New Roman" w:cs="Times New Roman"/>
                <w:b/>
                <w:szCs w:val="24"/>
                <w:lang w:bidi="th-TH"/>
              </w:rPr>
              <w:t>– 0 баллов</w:t>
            </w:r>
          </w:p>
          <w:p w:rsidR="007D2EB5" w:rsidRPr="007D2EB5" w:rsidRDefault="007D2EB5">
            <w:pPr>
              <w:rPr>
                <w:rFonts w:ascii="Times New Roman" w:hAnsi="Times New Roman" w:cs="Times New Roman"/>
                <w:b/>
                <w:szCs w:val="24"/>
                <w:lang w:bidi="th-TH"/>
              </w:rPr>
            </w:pPr>
            <w:r w:rsidRPr="007D2EB5">
              <w:rPr>
                <w:rFonts w:ascii="Times New Roman" w:hAnsi="Times New Roman" w:cs="Times New Roman"/>
                <w:szCs w:val="24"/>
                <w:lang w:bidi="th-TH"/>
              </w:rPr>
              <w:t>- используются</w:t>
            </w:r>
            <w:r w:rsidRPr="007D2EB5">
              <w:rPr>
                <w:rFonts w:ascii="Times New Roman" w:hAnsi="Times New Roman" w:cs="Times New Roman"/>
                <w:b/>
                <w:szCs w:val="24"/>
                <w:lang w:bidi="th-TH"/>
              </w:rPr>
              <w:t xml:space="preserve"> – 1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ind w:left="94"/>
              <w:rPr>
                <w:color w:val="000000"/>
                <w:szCs w:val="24"/>
                <w:lang w:eastAsia="en-US" w:bidi="th-TH"/>
              </w:rPr>
            </w:pPr>
            <w:r w:rsidRPr="007D2EB5">
              <w:rPr>
                <w:color w:val="000000"/>
                <w:szCs w:val="24"/>
                <w:lang w:eastAsia="en-US" w:bidi="th-TH"/>
              </w:rPr>
              <w:t>3.2.Соблюдение санитарно-гигиенических норм, предъявляемых к содержанию детей дошкольного возраста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Cs w:val="24"/>
                <w:lang w:bidi="th-TH"/>
              </w:rPr>
            </w:pPr>
            <w:r w:rsidRPr="007D2EB5">
              <w:rPr>
                <w:rFonts w:ascii="Times New Roman" w:hAnsi="Times New Roman" w:cs="Times New Roman"/>
                <w:szCs w:val="24"/>
                <w:lang w:bidi="th-TH"/>
              </w:rPr>
              <w:t xml:space="preserve">- не соблюдается </w:t>
            </w:r>
            <w:r w:rsidRPr="007D2EB5">
              <w:rPr>
                <w:rFonts w:ascii="Times New Roman" w:hAnsi="Times New Roman" w:cs="Times New Roman"/>
                <w:b/>
                <w:szCs w:val="24"/>
                <w:lang w:bidi="th-TH"/>
              </w:rPr>
              <w:t>– 0 баллов</w:t>
            </w:r>
          </w:p>
          <w:p w:rsidR="007D2EB5" w:rsidRPr="007D2EB5" w:rsidRDefault="007D2EB5">
            <w:pPr>
              <w:rPr>
                <w:rFonts w:ascii="Times New Roman" w:hAnsi="Times New Roman" w:cs="Times New Roman"/>
                <w:b/>
                <w:szCs w:val="24"/>
                <w:lang w:bidi="th-TH"/>
              </w:rPr>
            </w:pPr>
            <w:r w:rsidRPr="007D2EB5">
              <w:rPr>
                <w:rFonts w:ascii="Times New Roman" w:hAnsi="Times New Roman" w:cs="Times New Roman"/>
                <w:szCs w:val="24"/>
                <w:lang w:bidi="th-TH"/>
              </w:rPr>
              <w:t xml:space="preserve">- соблюдаются </w:t>
            </w:r>
            <w:r w:rsidRPr="007D2EB5">
              <w:rPr>
                <w:rFonts w:ascii="Times New Roman" w:hAnsi="Times New Roman" w:cs="Times New Roman"/>
                <w:b/>
                <w:szCs w:val="24"/>
                <w:lang w:bidi="th-TH"/>
              </w:rPr>
              <w:t>– 1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ind w:left="94"/>
              <w:rPr>
                <w:color w:val="000000"/>
                <w:szCs w:val="24"/>
                <w:lang w:eastAsia="en-US" w:bidi="th-TH"/>
              </w:rPr>
            </w:pPr>
            <w:r w:rsidRPr="007D2EB5">
              <w:rPr>
                <w:color w:val="000000"/>
                <w:szCs w:val="24"/>
                <w:lang w:eastAsia="en-US" w:bidi="th-TH"/>
              </w:rPr>
              <w:t>3.3.Обеспечение благоприятного микроклимата, психологической комфортности в учреждении</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Cs w:val="24"/>
                <w:lang w:bidi="th-TH"/>
              </w:rPr>
            </w:pPr>
            <w:r w:rsidRPr="007D2EB5">
              <w:rPr>
                <w:rFonts w:ascii="Times New Roman" w:hAnsi="Times New Roman" w:cs="Times New Roman"/>
                <w:szCs w:val="24"/>
                <w:lang w:bidi="th-TH"/>
              </w:rPr>
              <w:t>- не обеспечивается</w:t>
            </w:r>
            <w:r w:rsidRPr="007D2EB5">
              <w:rPr>
                <w:rFonts w:ascii="Times New Roman" w:hAnsi="Times New Roman" w:cs="Times New Roman"/>
                <w:b/>
                <w:szCs w:val="24"/>
                <w:lang w:bidi="th-TH"/>
              </w:rPr>
              <w:t>– 0 баллов</w:t>
            </w:r>
          </w:p>
          <w:p w:rsidR="007D2EB5" w:rsidRPr="007D2EB5" w:rsidRDefault="007D2EB5">
            <w:pPr>
              <w:rPr>
                <w:rFonts w:ascii="Times New Roman" w:hAnsi="Times New Roman" w:cs="Times New Roman"/>
                <w:b/>
                <w:szCs w:val="24"/>
                <w:lang w:bidi="th-TH"/>
              </w:rPr>
            </w:pPr>
            <w:r w:rsidRPr="007D2EB5">
              <w:rPr>
                <w:rFonts w:ascii="Times New Roman" w:hAnsi="Times New Roman" w:cs="Times New Roman"/>
                <w:szCs w:val="24"/>
                <w:lang w:bidi="th-TH"/>
              </w:rPr>
              <w:t>- обеспечивается</w:t>
            </w:r>
            <w:r w:rsidRPr="007D2EB5">
              <w:rPr>
                <w:rFonts w:ascii="Times New Roman" w:hAnsi="Times New Roman" w:cs="Times New Roman"/>
                <w:b/>
                <w:szCs w:val="24"/>
                <w:lang w:bidi="th-TH"/>
              </w:rPr>
              <w:t xml:space="preserve"> – 1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Cs w:val="24"/>
              </w:rPr>
            </w:pPr>
            <w:r w:rsidRPr="007D2EB5">
              <w:rPr>
                <w:rFonts w:ascii="Times New Roman" w:hAnsi="Times New Roman" w:cs="Times New Roman"/>
                <w:b/>
                <w:szCs w:val="24"/>
              </w:rPr>
              <w:t>4. Взаимодействие с родителями, общественными организациями</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color w:val="000000"/>
                <w:szCs w:val="24"/>
                <w:lang w:eastAsia="en-US" w:bidi="th-TH"/>
              </w:rPr>
            </w:pPr>
            <w:r w:rsidRPr="007D2EB5">
              <w:rPr>
                <w:color w:val="000000"/>
                <w:szCs w:val="24"/>
                <w:lang w:eastAsia="en-US" w:bidi="th-TH"/>
              </w:rPr>
              <w:t>4.1.Культура взаимодействия с семьями  воспитанников</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Cs w:val="24"/>
                <w:lang w:bidi="th-TH"/>
              </w:rPr>
            </w:pPr>
            <w:r w:rsidRPr="007D2EB5">
              <w:rPr>
                <w:rFonts w:ascii="Times New Roman" w:hAnsi="Times New Roman" w:cs="Times New Roman"/>
                <w:szCs w:val="24"/>
                <w:lang w:bidi="th-TH"/>
              </w:rPr>
              <w:t>- систематически имеются конфликтные ситуации, обоснованные жалобы родителей</w:t>
            </w:r>
            <w:r w:rsidRPr="007D2EB5">
              <w:rPr>
                <w:rFonts w:ascii="Times New Roman" w:hAnsi="Times New Roman" w:cs="Times New Roman"/>
                <w:b/>
                <w:szCs w:val="24"/>
                <w:lang w:bidi="th-TH"/>
              </w:rPr>
              <w:t xml:space="preserve"> -  0 баллов;</w:t>
            </w:r>
          </w:p>
          <w:p w:rsidR="007D2EB5" w:rsidRPr="007D2EB5" w:rsidRDefault="007D2EB5">
            <w:pPr>
              <w:spacing w:after="0" w:line="240" w:lineRule="auto"/>
              <w:rPr>
                <w:rFonts w:ascii="Times New Roman" w:hAnsi="Times New Roman" w:cs="Times New Roman"/>
                <w:b/>
                <w:szCs w:val="24"/>
                <w:lang w:bidi="th-TH"/>
              </w:rPr>
            </w:pPr>
            <w:r w:rsidRPr="007D2EB5">
              <w:rPr>
                <w:rFonts w:ascii="Times New Roman" w:hAnsi="Times New Roman" w:cs="Times New Roman"/>
                <w:szCs w:val="24"/>
                <w:lang w:bidi="th-TH"/>
              </w:rPr>
              <w:t>- имеются единичные конфликтные ситуации</w:t>
            </w:r>
            <w:r w:rsidRPr="007D2EB5">
              <w:rPr>
                <w:rFonts w:ascii="Times New Roman" w:hAnsi="Times New Roman" w:cs="Times New Roman"/>
                <w:b/>
                <w:szCs w:val="24"/>
                <w:lang w:bidi="th-TH"/>
              </w:rPr>
              <w:t xml:space="preserve"> – 1 балл;</w:t>
            </w:r>
          </w:p>
          <w:p w:rsidR="007D2EB5" w:rsidRPr="007D2EB5" w:rsidRDefault="007D2EB5">
            <w:pPr>
              <w:rPr>
                <w:rFonts w:ascii="Times New Roman" w:hAnsi="Times New Roman" w:cs="Times New Roman"/>
                <w:b/>
                <w:szCs w:val="24"/>
                <w:lang w:bidi="th-TH"/>
              </w:rPr>
            </w:pPr>
            <w:r w:rsidRPr="007D2EB5">
              <w:rPr>
                <w:rFonts w:ascii="Times New Roman" w:hAnsi="Times New Roman" w:cs="Times New Roman"/>
                <w:szCs w:val="24"/>
                <w:lang w:bidi="th-TH"/>
              </w:rPr>
              <w:t>-отсутствие жалоб и конфликтов</w:t>
            </w:r>
            <w:r w:rsidRPr="007D2EB5">
              <w:rPr>
                <w:rFonts w:ascii="Times New Roman" w:hAnsi="Times New Roman" w:cs="Times New Roman"/>
                <w:b/>
                <w:szCs w:val="24"/>
                <w:lang w:bidi="th-TH"/>
              </w:rPr>
              <w:t xml:space="preserve"> –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Cs w:val="24"/>
                <w:lang w:eastAsia="en-US" w:bidi="th-TH"/>
              </w:rPr>
            </w:pPr>
            <w:r w:rsidRPr="007D2EB5">
              <w:rPr>
                <w:szCs w:val="24"/>
                <w:lang w:eastAsia="en-US" w:bidi="th-TH"/>
              </w:rPr>
              <w:t>4.2.Вовлечение родителей в образовательный процесс</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материалы не представлены - </w:t>
            </w:r>
            <w:r w:rsidRPr="007D2EB5">
              <w:rPr>
                <w:rFonts w:ascii="Times New Roman" w:hAnsi="Times New Roman" w:cs="Times New Roman"/>
                <w:b/>
                <w:szCs w:val="24"/>
                <w:lang w:bidi="th-TH"/>
              </w:rPr>
              <w:t>0 баллов</w:t>
            </w:r>
            <w:r w:rsidRPr="007D2EB5">
              <w:rPr>
                <w:rFonts w:ascii="Times New Roman" w:hAnsi="Times New Roman" w:cs="Times New Roman"/>
                <w:szCs w:val="24"/>
                <w:lang w:bidi="th-TH"/>
              </w:rPr>
              <w:t xml:space="preserve">;                                       - степень участия родителей представлена недостаточно (1-2 подтверждения) </w:t>
            </w:r>
            <w:r w:rsidRPr="007D2EB5">
              <w:rPr>
                <w:rFonts w:ascii="Times New Roman" w:hAnsi="Times New Roman" w:cs="Times New Roman"/>
                <w:b/>
                <w:szCs w:val="24"/>
                <w:lang w:bidi="th-TH"/>
              </w:rPr>
              <w:t>- 1 балл</w:t>
            </w:r>
            <w:r w:rsidRPr="007D2EB5">
              <w:rPr>
                <w:rFonts w:ascii="Times New Roman" w:hAnsi="Times New Roman" w:cs="Times New Roman"/>
                <w:szCs w:val="24"/>
                <w:lang w:bidi="th-TH"/>
              </w:rPr>
              <w:t xml:space="preserve">;        </w:t>
            </w:r>
          </w:p>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степень участия родителей представлена достаточно, запросы и предпочтения родителей изучаются и учитываются в работе педагога </w:t>
            </w:r>
            <w:r w:rsidRPr="007D2EB5">
              <w:rPr>
                <w:rFonts w:ascii="Times New Roman" w:hAnsi="Times New Roman" w:cs="Times New Roman"/>
                <w:b/>
                <w:szCs w:val="24"/>
                <w:lang w:bidi="th-TH"/>
              </w:rPr>
              <w:t>- 2 балла;</w:t>
            </w:r>
            <w:r w:rsidRPr="007D2EB5">
              <w:rPr>
                <w:rFonts w:ascii="Times New Roman" w:hAnsi="Times New Roman" w:cs="Times New Roman"/>
                <w:szCs w:val="24"/>
                <w:lang w:bidi="th-TH"/>
              </w:rPr>
              <w:t xml:space="preserve">          </w:t>
            </w:r>
          </w:p>
          <w:p w:rsidR="007D2EB5" w:rsidRPr="007D2EB5" w:rsidRDefault="007D2EB5">
            <w:pPr>
              <w:snapToGrid w:val="0"/>
              <w:contextualSpacing/>
              <w:rPr>
                <w:rFonts w:ascii="Times New Roman" w:hAnsi="Times New Roman" w:cs="Times New Roman"/>
                <w:b/>
                <w:szCs w:val="24"/>
                <w:lang w:bidi="th-TH"/>
              </w:rPr>
            </w:pPr>
            <w:r w:rsidRPr="007D2EB5">
              <w:rPr>
                <w:rFonts w:ascii="Times New Roman" w:hAnsi="Times New Roman" w:cs="Times New Roman"/>
                <w:szCs w:val="24"/>
                <w:lang w:bidi="th-TH"/>
              </w:rPr>
              <w:t xml:space="preserve">- степень участия родителей представлена на высоком уровне, наблюдается высокая степень вовлеченности родителей в совместные мероприятия, материалы публикуются в СМИ - </w:t>
            </w:r>
            <w:r w:rsidRPr="007D2EB5">
              <w:rPr>
                <w:rFonts w:ascii="Times New Roman" w:hAnsi="Times New Roman" w:cs="Times New Roman"/>
                <w:b/>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95"/>
              <w:rPr>
                <w:rFonts w:ascii="Times New Roman" w:hAnsi="Times New Roman" w:cs="Times New Roman"/>
                <w:szCs w:val="24"/>
                <w:lang w:bidi="th-TH"/>
              </w:rPr>
            </w:pPr>
            <w:r w:rsidRPr="007D2EB5">
              <w:rPr>
                <w:rFonts w:ascii="Times New Roman" w:hAnsi="Times New Roman" w:cs="Times New Roman"/>
                <w:szCs w:val="24"/>
                <w:lang w:bidi="th-TH"/>
              </w:rPr>
              <w:t>4.3. Проведение родительских собраний согласно годовому плану работы (с предоставлением протоколов родительских собраний)</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не проводятся – </w:t>
            </w:r>
            <w:r w:rsidRPr="007D2EB5">
              <w:rPr>
                <w:rFonts w:ascii="Times New Roman" w:hAnsi="Times New Roman" w:cs="Times New Roman"/>
                <w:b/>
                <w:szCs w:val="24"/>
                <w:lang w:bidi="th-TH"/>
              </w:rPr>
              <w:t>0 баллов;</w:t>
            </w:r>
          </w:p>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проводятся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Cs w:val="24"/>
              </w:rPr>
            </w:pPr>
            <w:r w:rsidRPr="007D2EB5">
              <w:rPr>
                <w:rFonts w:ascii="Times New Roman" w:hAnsi="Times New Roman" w:cs="Times New Roman"/>
                <w:b/>
                <w:szCs w:val="24"/>
              </w:rPr>
              <w:t>5. Профессиональное развитие педагога</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7"/>
              </w:numPr>
              <w:suppressAutoHyphens/>
              <w:snapToGrid w:val="0"/>
              <w:ind w:left="0" w:firstLine="0"/>
              <w:rPr>
                <w:szCs w:val="24"/>
                <w:lang w:eastAsia="en-US" w:bidi="th-TH"/>
              </w:rPr>
            </w:pPr>
            <w:r w:rsidRPr="007D2EB5">
              <w:rPr>
                <w:szCs w:val="24"/>
                <w:lang w:eastAsia="en-US" w:bidi="th-TH"/>
              </w:rPr>
              <w:t xml:space="preserve">Освоение программ повышения квалификации или профессиональной переподготовки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освоение программ не представлено </w:t>
            </w:r>
            <w:r w:rsidRPr="007D2EB5">
              <w:rPr>
                <w:rFonts w:ascii="Times New Roman" w:hAnsi="Times New Roman" w:cs="Times New Roman"/>
                <w:b/>
                <w:szCs w:val="24"/>
                <w:lang w:bidi="th-TH"/>
              </w:rPr>
              <w:t>- 0 баллов</w:t>
            </w:r>
            <w:r w:rsidRPr="007D2EB5">
              <w:rPr>
                <w:rFonts w:ascii="Times New Roman" w:hAnsi="Times New Roman" w:cs="Times New Roman"/>
                <w:szCs w:val="24"/>
                <w:lang w:bidi="th-TH"/>
              </w:rPr>
              <w:t xml:space="preserve">; </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освоение программ в форме проблемных семинаров или индивидуального плана профессионального развития педагога - </w:t>
            </w:r>
            <w:r w:rsidRPr="007D2EB5">
              <w:rPr>
                <w:rFonts w:ascii="Times New Roman" w:hAnsi="Times New Roman" w:cs="Times New Roman"/>
                <w:b/>
                <w:szCs w:val="24"/>
                <w:lang w:bidi="th-TH"/>
              </w:rPr>
              <w:t>1 балл;</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освоение программ повышения квалификации проблемных курсов в очной, очно-заочной или дистанционной форме обучения - </w:t>
            </w:r>
            <w:r w:rsidRPr="007D2EB5">
              <w:rPr>
                <w:rFonts w:ascii="Times New Roman" w:hAnsi="Times New Roman" w:cs="Times New Roman"/>
                <w:b/>
                <w:szCs w:val="24"/>
                <w:lang w:bidi="th-TH"/>
              </w:rPr>
              <w:t>2 балла</w:t>
            </w:r>
            <w:r w:rsidRPr="007D2EB5">
              <w:rPr>
                <w:rFonts w:ascii="Times New Roman" w:hAnsi="Times New Roman" w:cs="Times New Roman"/>
                <w:szCs w:val="24"/>
                <w:lang w:bidi="th-TH"/>
              </w:rPr>
              <w:t xml:space="preserve">;                                     </w:t>
            </w:r>
          </w:p>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 освоение программ повышения квалификации, проблемных курсов, семинаров и стажировок в </w:t>
            </w:r>
            <w:r w:rsidRPr="007D2EB5">
              <w:rPr>
                <w:rFonts w:ascii="Times New Roman" w:hAnsi="Times New Roman" w:cs="Times New Roman"/>
                <w:szCs w:val="24"/>
                <w:lang w:bidi="th-TH"/>
              </w:rPr>
              <w:lastRenderedPageBreak/>
              <w:t xml:space="preserve">очной, очно-заочной или дистанционной форме обучения - </w:t>
            </w:r>
            <w:r w:rsidRPr="007D2EB5">
              <w:rPr>
                <w:rFonts w:ascii="Times New Roman" w:hAnsi="Times New Roman" w:cs="Times New Roman"/>
                <w:b/>
                <w:szCs w:val="24"/>
                <w:lang w:bidi="th-TH"/>
              </w:rPr>
              <w:t>3 балла</w:t>
            </w:r>
            <w:r w:rsidRPr="007D2EB5">
              <w:rPr>
                <w:rFonts w:ascii="Times New Roman" w:hAnsi="Times New Roman" w:cs="Times New Roman"/>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7"/>
              </w:numPr>
              <w:suppressAutoHyphens/>
              <w:snapToGrid w:val="0"/>
              <w:rPr>
                <w:szCs w:val="24"/>
                <w:lang w:eastAsia="en-US" w:bidi="th-TH"/>
              </w:rPr>
            </w:pPr>
            <w:r w:rsidRPr="007D2EB5">
              <w:rPr>
                <w:szCs w:val="24"/>
                <w:lang w:eastAsia="en-US" w:bidi="th-TH"/>
              </w:rPr>
              <w:lastRenderedPageBreak/>
              <w:t>Обобщение личного педагогического опыта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firstLine="32"/>
              <w:rPr>
                <w:rStyle w:val="afc"/>
                <w:bCs/>
                <w:szCs w:val="24"/>
              </w:rPr>
            </w:pPr>
            <w:r w:rsidRPr="007D2EB5">
              <w:rPr>
                <w:rFonts w:ascii="Times New Roman" w:hAnsi="Times New Roman" w:cs="Times New Roman"/>
                <w:szCs w:val="24"/>
              </w:rPr>
              <w:t xml:space="preserve">-педагогический опыт не представлен в обобщенном виде </w:t>
            </w:r>
            <w:r w:rsidRPr="007D2EB5">
              <w:rPr>
                <w:rFonts w:ascii="Times New Roman" w:hAnsi="Times New Roman" w:cs="Times New Roman"/>
                <w:b/>
                <w:szCs w:val="24"/>
              </w:rPr>
              <w:t>- 0 баллов</w:t>
            </w:r>
            <w:r w:rsidRPr="007D2EB5">
              <w:rPr>
                <w:rStyle w:val="afc"/>
                <w:bCs/>
                <w:szCs w:val="24"/>
              </w:rPr>
              <w:t>;</w:t>
            </w:r>
          </w:p>
          <w:p w:rsidR="007D2EB5" w:rsidRPr="007D2EB5" w:rsidRDefault="007D2EB5">
            <w:pPr>
              <w:snapToGrid w:val="0"/>
              <w:spacing w:after="0" w:line="240" w:lineRule="auto"/>
              <w:ind w:firstLine="32"/>
              <w:rPr>
                <w:szCs w:val="24"/>
              </w:rPr>
            </w:pPr>
            <w:r w:rsidRPr="007D2EB5">
              <w:rPr>
                <w:rStyle w:val="afc"/>
                <w:bCs/>
                <w:szCs w:val="24"/>
              </w:rPr>
              <w:t xml:space="preserve">  </w:t>
            </w:r>
            <w:r w:rsidRPr="007D2EB5">
              <w:rPr>
                <w:rFonts w:ascii="Times New Roman" w:hAnsi="Times New Roman" w:cs="Times New Roman"/>
                <w:szCs w:val="24"/>
              </w:rPr>
              <w:t xml:space="preserve">- педагогический опыт обобщен и представлен </w:t>
            </w:r>
            <w:r w:rsidRPr="007D2EB5">
              <w:rPr>
                <w:rStyle w:val="afc"/>
                <w:b w:val="0"/>
                <w:bCs/>
                <w:szCs w:val="24"/>
              </w:rPr>
              <w:t>в виде методических разработок (методических рекомендаций, методических пособий и др.) на уровне дошкольного учреждения</w:t>
            </w:r>
            <w:r w:rsidRPr="007D2EB5">
              <w:rPr>
                <w:rFonts w:ascii="Times New Roman" w:hAnsi="Times New Roman" w:cs="Times New Roman"/>
                <w:b/>
                <w:szCs w:val="24"/>
              </w:rPr>
              <w:t xml:space="preserve"> </w:t>
            </w:r>
            <w:r w:rsidRPr="007D2EB5">
              <w:rPr>
                <w:rStyle w:val="afc"/>
                <w:b w:val="0"/>
                <w:bCs/>
                <w:szCs w:val="24"/>
              </w:rPr>
              <w:t>или</w:t>
            </w:r>
            <w:r w:rsidRPr="007D2EB5">
              <w:rPr>
                <w:rFonts w:ascii="Times New Roman" w:hAnsi="Times New Roman" w:cs="Times New Roman"/>
                <w:b/>
                <w:szCs w:val="24"/>
              </w:rPr>
              <w:t xml:space="preserve"> </w:t>
            </w:r>
            <w:r w:rsidRPr="007D2EB5">
              <w:rPr>
                <w:rFonts w:ascii="Times New Roman" w:hAnsi="Times New Roman" w:cs="Times New Roman"/>
                <w:szCs w:val="24"/>
              </w:rPr>
              <w:t xml:space="preserve">в виде публикаций в изданиях муниципального уровня - </w:t>
            </w:r>
            <w:r w:rsidRPr="007D2EB5">
              <w:rPr>
                <w:rFonts w:ascii="Times New Roman" w:hAnsi="Times New Roman" w:cs="Times New Roman"/>
                <w:b/>
                <w:szCs w:val="24"/>
              </w:rPr>
              <w:t>1 балл;</w:t>
            </w:r>
            <w:r w:rsidRPr="007D2EB5">
              <w:rPr>
                <w:rFonts w:ascii="Times New Roman" w:hAnsi="Times New Roman" w:cs="Times New Roman"/>
                <w:szCs w:val="24"/>
              </w:rPr>
              <w:t xml:space="preserve">                                            </w:t>
            </w:r>
          </w:p>
          <w:p w:rsidR="007D2EB5" w:rsidRPr="007D2EB5" w:rsidRDefault="007D2EB5">
            <w:pPr>
              <w:snapToGrid w:val="0"/>
              <w:spacing w:after="0" w:line="240" w:lineRule="auto"/>
              <w:ind w:firstLine="32"/>
              <w:rPr>
                <w:rFonts w:ascii="Times New Roman" w:hAnsi="Times New Roman" w:cs="Times New Roman"/>
                <w:b/>
                <w:szCs w:val="24"/>
              </w:rPr>
            </w:pPr>
            <w:r w:rsidRPr="007D2EB5">
              <w:rPr>
                <w:rFonts w:ascii="Times New Roman" w:hAnsi="Times New Roman" w:cs="Times New Roman"/>
                <w:szCs w:val="24"/>
              </w:rPr>
              <w:t xml:space="preserve">  - педагогический опыт обобщен и представлен в виде публикаций в изданиях областного</w:t>
            </w:r>
            <w:r w:rsidRPr="007D2EB5">
              <w:rPr>
                <w:rFonts w:ascii="Times New Roman" w:hAnsi="Times New Roman" w:cs="Times New Roman"/>
                <w:b/>
                <w:szCs w:val="24"/>
              </w:rPr>
              <w:t xml:space="preserve"> </w:t>
            </w:r>
            <w:r w:rsidRPr="007D2EB5">
              <w:rPr>
                <w:rStyle w:val="afc"/>
                <w:b w:val="0"/>
                <w:bCs/>
                <w:szCs w:val="24"/>
              </w:rPr>
              <w:t>уровня (в виде индивидуальных творческих проектов, статей, материалов, пособий и др.)</w:t>
            </w:r>
            <w:r w:rsidRPr="007D2EB5">
              <w:rPr>
                <w:rStyle w:val="afc"/>
                <w:bCs/>
                <w:szCs w:val="24"/>
              </w:rPr>
              <w:t xml:space="preserve"> - </w:t>
            </w:r>
            <w:r w:rsidRPr="007D2EB5">
              <w:rPr>
                <w:rFonts w:ascii="Times New Roman" w:hAnsi="Times New Roman" w:cs="Times New Roman"/>
                <w:b/>
                <w:szCs w:val="24"/>
              </w:rPr>
              <w:t>2 балла</w:t>
            </w:r>
            <w:r w:rsidRPr="007D2EB5">
              <w:rPr>
                <w:rStyle w:val="afc"/>
                <w:b w:val="0"/>
                <w:bCs/>
                <w:szCs w:val="24"/>
              </w:rPr>
              <w:t>;</w:t>
            </w:r>
            <w:r w:rsidRPr="007D2EB5">
              <w:rPr>
                <w:rStyle w:val="afc"/>
                <w:bCs/>
                <w:szCs w:val="24"/>
              </w:rPr>
              <w:t xml:space="preserve">                                            </w:t>
            </w:r>
            <w:r w:rsidRPr="007D2EB5">
              <w:rPr>
                <w:rFonts w:ascii="Times New Roman" w:hAnsi="Times New Roman" w:cs="Times New Roman"/>
                <w:szCs w:val="24"/>
              </w:rPr>
              <w:t xml:space="preserve">- педагогический опыт обобщен и представлен в виде публикаций </w:t>
            </w:r>
            <w:r w:rsidRPr="007D2EB5">
              <w:rPr>
                <w:rStyle w:val="afc"/>
                <w:b w:val="0"/>
                <w:bCs/>
                <w:szCs w:val="24"/>
              </w:rPr>
              <w:t>(индивидуальных творческих проектов, статей, материалов, пособий и др.)</w:t>
            </w:r>
            <w:r w:rsidRPr="007D2EB5">
              <w:rPr>
                <w:rFonts w:ascii="Times New Roman" w:hAnsi="Times New Roman" w:cs="Times New Roman"/>
                <w:szCs w:val="24"/>
              </w:rPr>
              <w:t xml:space="preserve"> на федеральном уровне - </w:t>
            </w:r>
            <w:r w:rsidRPr="007D2EB5">
              <w:rPr>
                <w:rFonts w:ascii="Times New Roman" w:hAnsi="Times New Roman" w:cs="Times New Roman"/>
                <w:b/>
                <w:szCs w:val="24"/>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szCs w:val="24"/>
                <w:lang w:eastAsia="en-US" w:bidi="th-TH"/>
              </w:rPr>
            </w:pPr>
            <w:r w:rsidRPr="007D2EB5">
              <w:rPr>
                <w:szCs w:val="24"/>
                <w:lang w:eastAsia="en-US" w:bidi="th-TH"/>
              </w:rPr>
              <w:t>5.3.  Трансляция обобщенного личного педагогического опыта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педагогический опыт не транслировался – </w:t>
            </w:r>
            <w:r w:rsidRPr="007D2EB5">
              <w:rPr>
                <w:rFonts w:ascii="Times New Roman" w:hAnsi="Times New Roman" w:cs="Times New Roman"/>
                <w:b/>
                <w:szCs w:val="24"/>
                <w:lang w:bidi="th-TH"/>
              </w:rPr>
              <w:t>0 баллов;</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однократное выступление на уровне ДОУ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активное участие в работе семинаров, педагогических советов, консилиумов на уровне ДОУ – </w:t>
            </w:r>
            <w:r w:rsidRPr="007D2EB5">
              <w:rPr>
                <w:rFonts w:ascii="Times New Roman" w:hAnsi="Times New Roman" w:cs="Times New Roman"/>
                <w:b/>
                <w:szCs w:val="24"/>
                <w:lang w:bidi="th-TH"/>
              </w:rPr>
              <w:t>2 балла</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выступления на научно-практических и педагогических конференциях, на РМО на муниципальном уровне – </w:t>
            </w:r>
            <w:r w:rsidRPr="007D2EB5">
              <w:rPr>
                <w:rFonts w:ascii="Times New Roman" w:hAnsi="Times New Roman" w:cs="Times New Roman"/>
                <w:b/>
                <w:szCs w:val="24"/>
                <w:lang w:bidi="th-TH"/>
              </w:rPr>
              <w:t>3 балла</w:t>
            </w:r>
            <w:r w:rsidRPr="007D2EB5">
              <w:rPr>
                <w:rFonts w:ascii="Times New Roman" w:hAnsi="Times New Roman" w:cs="Times New Roman"/>
                <w:szCs w:val="24"/>
                <w:lang w:bidi="th-TH"/>
              </w:rPr>
              <w:t>;</w:t>
            </w:r>
          </w:p>
          <w:p w:rsidR="007D2EB5" w:rsidRPr="007D2EB5" w:rsidRDefault="007D2EB5">
            <w:pPr>
              <w:snapToGrid w:val="0"/>
              <w:spacing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выступления на научно-практических и педагогических конференциях на региональном уровне – </w:t>
            </w:r>
            <w:r w:rsidRPr="007D2EB5">
              <w:rPr>
                <w:rFonts w:ascii="Times New Roman" w:hAnsi="Times New Roman" w:cs="Times New Roman"/>
                <w:b/>
                <w:szCs w:val="24"/>
                <w:lang w:bidi="th-TH"/>
              </w:rPr>
              <w:t>4 балла</w:t>
            </w:r>
            <w:r w:rsidRPr="007D2EB5">
              <w:rPr>
                <w:rFonts w:ascii="Times New Roman" w:hAnsi="Times New Roman" w:cs="Times New Roman"/>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szCs w:val="24"/>
                <w:lang w:eastAsia="en-US" w:bidi="th-TH"/>
              </w:rPr>
            </w:pPr>
            <w:r w:rsidRPr="007D2EB5">
              <w:rPr>
                <w:szCs w:val="24"/>
                <w:lang w:eastAsia="en-US" w:bidi="th-TH"/>
              </w:rPr>
              <w:t>5.4. Участие педагога в профессиональных конкурсах</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не принимал участия – </w:t>
            </w:r>
            <w:r w:rsidRPr="007D2EB5">
              <w:rPr>
                <w:rFonts w:ascii="Times New Roman" w:hAnsi="Times New Roman" w:cs="Times New Roman"/>
                <w:b/>
                <w:szCs w:val="24"/>
                <w:lang w:bidi="th-TH"/>
              </w:rPr>
              <w:t>0 баллов</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участие в конкурсах муниципального, регионального, федерального уровня по направлениям профессиональной деятельности – </w:t>
            </w:r>
            <w:r w:rsidRPr="007D2EB5">
              <w:rPr>
                <w:rFonts w:ascii="Times New Roman" w:hAnsi="Times New Roman" w:cs="Times New Roman"/>
                <w:b/>
                <w:szCs w:val="24"/>
                <w:lang w:bidi="th-TH"/>
              </w:rPr>
              <w:t>1 балл</w:t>
            </w:r>
            <w:r w:rsidRPr="007D2EB5">
              <w:rPr>
                <w:rFonts w:ascii="Times New Roman" w:hAnsi="Times New Roman" w:cs="Times New Roman"/>
                <w:szCs w:val="24"/>
                <w:lang w:bidi="th-TH"/>
              </w:rPr>
              <w:t>;</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победа, призовое место, </w:t>
            </w:r>
            <w:proofErr w:type="spellStart"/>
            <w:r w:rsidRPr="007D2EB5">
              <w:rPr>
                <w:rFonts w:ascii="Times New Roman" w:hAnsi="Times New Roman" w:cs="Times New Roman"/>
                <w:szCs w:val="24"/>
                <w:lang w:bidi="th-TH"/>
              </w:rPr>
              <w:t>лауреатство</w:t>
            </w:r>
            <w:proofErr w:type="spellEnd"/>
            <w:r w:rsidRPr="007D2EB5">
              <w:rPr>
                <w:rFonts w:ascii="Times New Roman" w:hAnsi="Times New Roman" w:cs="Times New Roman"/>
                <w:szCs w:val="24"/>
                <w:lang w:bidi="th-TH"/>
              </w:rPr>
              <w:t xml:space="preserve"> в конкурсах, мероприятиях муниципального уровня – </w:t>
            </w:r>
            <w:r w:rsidRPr="007D2EB5">
              <w:rPr>
                <w:rFonts w:ascii="Times New Roman" w:hAnsi="Times New Roman" w:cs="Times New Roman"/>
                <w:b/>
                <w:szCs w:val="24"/>
                <w:lang w:bidi="th-TH"/>
              </w:rPr>
              <w:t>2 балла</w:t>
            </w:r>
            <w:r w:rsidRPr="007D2EB5">
              <w:rPr>
                <w:rFonts w:ascii="Times New Roman" w:hAnsi="Times New Roman" w:cs="Times New Roman"/>
                <w:szCs w:val="24"/>
                <w:lang w:bidi="th-TH"/>
              </w:rPr>
              <w:t>;</w:t>
            </w:r>
          </w:p>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победа, призовое место, </w:t>
            </w:r>
            <w:proofErr w:type="spellStart"/>
            <w:r w:rsidRPr="007D2EB5">
              <w:rPr>
                <w:rFonts w:ascii="Times New Roman" w:hAnsi="Times New Roman" w:cs="Times New Roman"/>
                <w:szCs w:val="24"/>
                <w:lang w:bidi="th-TH"/>
              </w:rPr>
              <w:t>лауреатство</w:t>
            </w:r>
            <w:proofErr w:type="spellEnd"/>
            <w:r w:rsidRPr="007D2EB5">
              <w:rPr>
                <w:rFonts w:ascii="Times New Roman" w:hAnsi="Times New Roman" w:cs="Times New Roman"/>
                <w:szCs w:val="24"/>
                <w:lang w:bidi="th-TH"/>
              </w:rPr>
              <w:t xml:space="preserve"> в конкурсах, мероприятиях областного  уровня – </w:t>
            </w:r>
            <w:r w:rsidRPr="007D2EB5">
              <w:rPr>
                <w:rFonts w:ascii="Times New Roman" w:hAnsi="Times New Roman" w:cs="Times New Roman"/>
                <w:b/>
                <w:szCs w:val="24"/>
                <w:lang w:bidi="th-TH"/>
              </w:rPr>
              <w:t>3 балла</w:t>
            </w:r>
            <w:r w:rsidRPr="007D2EB5">
              <w:rPr>
                <w:rFonts w:ascii="Times New Roman" w:hAnsi="Times New Roman" w:cs="Times New Roman"/>
                <w:szCs w:val="24"/>
                <w:lang w:bidi="th-TH"/>
              </w:rPr>
              <w:t>;</w:t>
            </w:r>
          </w:p>
          <w:p w:rsidR="007D2EB5" w:rsidRPr="007D2EB5" w:rsidRDefault="007D2EB5">
            <w:pPr>
              <w:snapToGrid w:val="0"/>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победа, призовое место, </w:t>
            </w:r>
            <w:proofErr w:type="spellStart"/>
            <w:r w:rsidRPr="007D2EB5">
              <w:rPr>
                <w:rFonts w:ascii="Times New Roman" w:hAnsi="Times New Roman" w:cs="Times New Roman"/>
                <w:szCs w:val="24"/>
                <w:lang w:bidi="th-TH"/>
              </w:rPr>
              <w:t>лауреатство</w:t>
            </w:r>
            <w:proofErr w:type="spellEnd"/>
            <w:r w:rsidRPr="007D2EB5">
              <w:rPr>
                <w:rFonts w:ascii="Times New Roman" w:hAnsi="Times New Roman" w:cs="Times New Roman"/>
                <w:szCs w:val="24"/>
                <w:lang w:bidi="th-TH"/>
              </w:rPr>
              <w:t xml:space="preserve"> в конкурсах, мероприятиях федерального  уровня – </w:t>
            </w:r>
            <w:r w:rsidRPr="007D2EB5">
              <w:rPr>
                <w:rFonts w:ascii="Times New Roman" w:hAnsi="Times New Roman" w:cs="Times New Roman"/>
                <w:b/>
                <w:szCs w:val="24"/>
                <w:lang w:bidi="th-TH"/>
              </w:rPr>
              <w:t>5 баллов</w:t>
            </w:r>
            <w:r w:rsidRPr="007D2EB5">
              <w:rPr>
                <w:rFonts w:ascii="Times New Roman" w:hAnsi="Times New Roman" w:cs="Times New Roman"/>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Cs w:val="24"/>
                <w:lang w:eastAsia="en-US" w:bidi="th-TH"/>
              </w:rPr>
            </w:pPr>
            <w:r w:rsidRPr="007D2EB5">
              <w:rPr>
                <w:szCs w:val="24"/>
                <w:lang w:eastAsia="en-US" w:bidi="th-TH"/>
              </w:rPr>
              <w:t>5.5.Участие в инновационной деятельности</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firstLine="32"/>
              <w:rPr>
                <w:rFonts w:ascii="Times New Roman" w:hAnsi="Times New Roman" w:cs="Times New Roman"/>
                <w:szCs w:val="24"/>
              </w:rPr>
            </w:pPr>
            <w:r w:rsidRPr="007D2EB5">
              <w:rPr>
                <w:rFonts w:ascii="Times New Roman" w:hAnsi="Times New Roman" w:cs="Times New Roman"/>
                <w:szCs w:val="24"/>
              </w:rPr>
              <w:t xml:space="preserve">– педагог не принимает участия в инновационной деятельности </w:t>
            </w:r>
            <w:r w:rsidRPr="007D2EB5">
              <w:rPr>
                <w:rFonts w:ascii="Times New Roman" w:hAnsi="Times New Roman" w:cs="Times New Roman"/>
                <w:b/>
                <w:szCs w:val="24"/>
              </w:rPr>
              <w:t>- 0 баллов</w:t>
            </w:r>
            <w:r w:rsidRPr="007D2EB5">
              <w:rPr>
                <w:rFonts w:ascii="Times New Roman" w:hAnsi="Times New Roman" w:cs="Times New Roman"/>
                <w:szCs w:val="24"/>
              </w:rPr>
              <w:t xml:space="preserve">;                                 </w:t>
            </w:r>
          </w:p>
          <w:p w:rsidR="007D2EB5" w:rsidRPr="007D2EB5" w:rsidRDefault="007D2EB5">
            <w:pPr>
              <w:snapToGrid w:val="0"/>
              <w:spacing w:after="0" w:line="240" w:lineRule="auto"/>
              <w:ind w:firstLine="32"/>
              <w:rPr>
                <w:rFonts w:ascii="Times New Roman" w:hAnsi="Times New Roman" w:cs="Times New Roman"/>
                <w:b/>
                <w:szCs w:val="24"/>
              </w:rPr>
            </w:pPr>
            <w:r w:rsidRPr="007D2EB5">
              <w:rPr>
                <w:rFonts w:ascii="Times New Roman" w:hAnsi="Times New Roman" w:cs="Times New Roman"/>
                <w:szCs w:val="24"/>
              </w:rPr>
              <w:t xml:space="preserve">  </w:t>
            </w:r>
            <w:proofErr w:type="gramStart"/>
            <w:r w:rsidRPr="007D2EB5">
              <w:rPr>
                <w:rFonts w:ascii="Times New Roman" w:hAnsi="Times New Roman" w:cs="Times New Roman"/>
                <w:szCs w:val="24"/>
              </w:rPr>
              <w:t xml:space="preserve">– педагог является участником творческой группы </w:t>
            </w:r>
            <w:r w:rsidRPr="007D2EB5">
              <w:rPr>
                <w:rStyle w:val="afc"/>
                <w:b w:val="0"/>
                <w:bCs/>
                <w:szCs w:val="24"/>
              </w:rPr>
              <w:t>на уровне дошкольного учреждения</w:t>
            </w:r>
            <w:r w:rsidRPr="007D2EB5">
              <w:rPr>
                <w:rStyle w:val="afc"/>
                <w:bCs/>
                <w:szCs w:val="24"/>
              </w:rPr>
              <w:t>,</w:t>
            </w:r>
            <w:r w:rsidRPr="007D2EB5">
              <w:rPr>
                <w:rFonts w:ascii="Times New Roman" w:hAnsi="Times New Roman" w:cs="Times New Roman"/>
                <w:szCs w:val="24"/>
              </w:rPr>
              <w:t xml:space="preserve"> на муниципальном и областном уровнях - </w:t>
            </w:r>
            <w:r w:rsidRPr="007D2EB5">
              <w:rPr>
                <w:rFonts w:ascii="Times New Roman" w:hAnsi="Times New Roman" w:cs="Times New Roman"/>
                <w:b/>
                <w:szCs w:val="24"/>
              </w:rPr>
              <w:t xml:space="preserve">1 балл;   </w:t>
            </w:r>
            <w:proofErr w:type="gramEnd"/>
          </w:p>
          <w:p w:rsidR="007D2EB5" w:rsidRPr="007D2EB5" w:rsidRDefault="007D2EB5">
            <w:pPr>
              <w:snapToGrid w:val="0"/>
              <w:spacing w:after="0" w:line="240" w:lineRule="auto"/>
              <w:ind w:firstLine="32"/>
              <w:rPr>
                <w:rFonts w:ascii="Times New Roman" w:hAnsi="Times New Roman" w:cs="Times New Roman"/>
                <w:b/>
                <w:szCs w:val="24"/>
              </w:rPr>
            </w:pPr>
            <w:r w:rsidRPr="007D2EB5">
              <w:rPr>
                <w:rFonts w:ascii="Times New Roman" w:hAnsi="Times New Roman" w:cs="Times New Roman"/>
                <w:b/>
                <w:szCs w:val="24"/>
              </w:rPr>
              <w:t xml:space="preserve"> </w:t>
            </w:r>
            <w:r w:rsidRPr="007D2EB5">
              <w:rPr>
                <w:rFonts w:ascii="Times New Roman" w:hAnsi="Times New Roman" w:cs="Times New Roman"/>
                <w:szCs w:val="24"/>
              </w:rPr>
              <w:t xml:space="preserve">– педагог является автором (соавтором) разработки, транслируемой на муниципальном, областном уровнях - </w:t>
            </w:r>
            <w:r w:rsidRPr="007D2EB5">
              <w:rPr>
                <w:rFonts w:ascii="Times New Roman" w:hAnsi="Times New Roman" w:cs="Times New Roman"/>
                <w:b/>
                <w:szCs w:val="24"/>
              </w:rPr>
              <w:t xml:space="preserve">2 балла;   </w:t>
            </w:r>
          </w:p>
          <w:p w:rsidR="007D2EB5" w:rsidRPr="007D2EB5" w:rsidRDefault="007D2EB5">
            <w:pPr>
              <w:snapToGrid w:val="0"/>
              <w:spacing w:after="0" w:line="240" w:lineRule="auto"/>
              <w:ind w:firstLine="32"/>
              <w:rPr>
                <w:rFonts w:ascii="Times New Roman" w:hAnsi="Times New Roman" w:cs="Times New Roman"/>
                <w:b/>
                <w:szCs w:val="24"/>
              </w:rPr>
            </w:pPr>
            <w:r w:rsidRPr="007D2EB5">
              <w:rPr>
                <w:rFonts w:ascii="Times New Roman" w:hAnsi="Times New Roman" w:cs="Times New Roman"/>
                <w:b/>
                <w:szCs w:val="24"/>
              </w:rPr>
              <w:t xml:space="preserve"> </w:t>
            </w:r>
            <w:r w:rsidRPr="007D2EB5">
              <w:rPr>
                <w:rFonts w:ascii="Times New Roman" w:hAnsi="Times New Roman" w:cs="Times New Roman"/>
                <w:szCs w:val="24"/>
              </w:rPr>
              <w:t xml:space="preserve">– педагог является руководителем, координатором творческой группы, опорно-методической площадки, ресурсного центра, пилотной площадки на муниципальном, областном уровнях - </w:t>
            </w:r>
            <w:r w:rsidRPr="007D2EB5">
              <w:rPr>
                <w:rFonts w:ascii="Times New Roman" w:hAnsi="Times New Roman" w:cs="Times New Roman"/>
                <w:b/>
                <w:szCs w:val="24"/>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Cs w:val="24"/>
                <w:lang w:eastAsia="en-US" w:bidi="th-TH"/>
              </w:rPr>
            </w:pPr>
            <w:r w:rsidRPr="007D2EB5">
              <w:rPr>
                <w:szCs w:val="24"/>
                <w:lang w:eastAsia="en-US" w:bidi="th-TH"/>
              </w:rPr>
              <w:t>5.6.  Наличие собственного сайта  или страницы в сети  работников образования</w:t>
            </w:r>
          </w:p>
        </w:tc>
        <w:tc>
          <w:tcPr>
            <w:tcW w:w="4820" w:type="dxa"/>
            <w:tcBorders>
              <w:top w:val="single" w:sz="4" w:space="0" w:color="auto"/>
              <w:left w:val="single" w:sz="4" w:space="0" w:color="auto"/>
              <w:bottom w:val="single" w:sz="4" w:space="0" w:color="auto"/>
              <w:right w:val="single" w:sz="4" w:space="0" w:color="auto"/>
            </w:tcBorders>
          </w:tcPr>
          <w:p w:rsidR="007D2EB5" w:rsidRPr="007D2EB5" w:rsidRDefault="007D2EB5">
            <w:pPr>
              <w:snapToGrid w:val="0"/>
              <w:spacing w:after="0" w:line="240" w:lineRule="auto"/>
              <w:contextualSpacing/>
              <w:rPr>
                <w:rFonts w:ascii="Times New Roman" w:hAnsi="Times New Roman" w:cs="Times New Roman"/>
                <w:b/>
                <w:bCs/>
                <w:szCs w:val="24"/>
                <w:lang w:bidi="th-TH"/>
              </w:rPr>
            </w:pPr>
            <w:r w:rsidRPr="007D2EB5">
              <w:rPr>
                <w:rFonts w:ascii="Times New Roman" w:hAnsi="Times New Roman" w:cs="Times New Roman"/>
                <w:szCs w:val="24"/>
                <w:lang w:bidi="th-TH"/>
              </w:rPr>
              <w:t xml:space="preserve">- Отсутствует- </w:t>
            </w:r>
            <w:r w:rsidRPr="007D2EB5">
              <w:rPr>
                <w:rFonts w:ascii="Times New Roman" w:hAnsi="Times New Roman" w:cs="Times New Roman"/>
                <w:b/>
                <w:bCs/>
                <w:szCs w:val="24"/>
                <w:lang w:bidi="th-TH"/>
              </w:rPr>
              <w:t>0 баллов</w:t>
            </w:r>
          </w:p>
          <w:p w:rsidR="007D2EB5" w:rsidRPr="007D2EB5" w:rsidRDefault="007D2EB5">
            <w:pPr>
              <w:snapToGrid w:val="0"/>
              <w:spacing w:after="0" w:line="240" w:lineRule="auto"/>
              <w:contextualSpacing/>
              <w:rPr>
                <w:rFonts w:ascii="Times New Roman" w:hAnsi="Times New Roman" w:cs="Times New Roman"/>
                <w:szCs w:val="24"/>
                <w:lang w:bidi="th-TH"/>
              </w:rPr>
            </w:pPr>
            <w:r w:rsidRPr="007D2EB5">
              <w:rPr>
                <w:rFonts w:ascii="Times New Roman" w:hAnsi="Times New Roman" w:cs="Times New Roman"/>
                <w:szCs w:val="24"/>
                <w:lang w:bidi="th-TH"/>
              </w:rPr>
              <w:t xml:space="preserve">- Сайт или страница имеется (указать адрес), каждая публикация (подтверждённая скриншотом) – </w:t>
            </w:r>
            <w:r w:rsidRPr="007D2EB5">
              <w:rPr>
                <w:rFonts w:ascii="Times New Roman" w:hAnsi="Times New Roman" w:cs="Times New Roman"/>
                <w:b/>
                <w:szCs w:val="24"/>
                <w:lang w:bidi="th-TH"/>
              </w:rPr>
              <w:t xml:space="preserve">о,5 </w:t>
            </w:r>
            <w:r w:rsidRPr="007D2EB5">
              <w:rPr>
                <w:rFonts w:ascii="Times New Roman" w:hAnsi="Times New Roman" w:cs="Times New Roman"/>
                <w:b/>
                <w:szCs w:val="24"/>
                <w:lang w:bidi="th-TH"/>
              </w:rPr>
              <w:lastRenderedPageBreak/>
              <w:t>балла</w:t>
            </w:r>
            <w:r w:rsidRPr="007D2EB5">
              <w:rPr>
                <w:rFonts w:ascii="Times New Roman" w:hAnsi="Times New Roman" w:cs="Times New Roman"/>
                <w:szCs w:val="24"/>
                <w:lang w:bidi="th-TH"/>
              </w:rPr>
              <w:t xml:space="preserve">.  </w:t>
            </w:r>
          </w:p>
          <w:p w:rsidR="007D2EB5" w:rsidRPr="007D2EB5" w:rsidRDefault="007D2EB5">
            <w:pPr>
              <w:snapToGrid w:val="0"/>
              <w:spacing w:after="0" w:line="240" w:lineRule="auto"/>
              <w:ind w:firstLine="32"/>
              <w:rPr>
                <w:rFonts w:ascii="Times New Roman" w:hAnsi="Times New Roman" w:cs="Times New Roman"/>
                <w:b/>
                <w:bCs/>
                <w:szCs w:val="24"/>
              </w:rPr>
            </w:pP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Cs w:val="24"/>
                <w:lang w:eastAsia="en-US" w:bidi="th-TH"/>
              </w:rPr>
            </w:pPr>
            <w:r w:rsidRPr="007D2EB5">
              <w:rPr>
                <w:szCs w:val="24"/>
                <w:lang w:eastAsia="en-US" w:bidi="th-TH"/>
              </w:rPr>
              <w:lastRenderedPageBreak/>
              <w:t>5.7. Участие в работе и обновлению информации на сайте МБДОУ д/</w:t>
            </w:r>
            <w:proofErr w:type="gramStart"/>
            <w:r w:rsidRPr="007D2EB5">
              <w:rPr>
                <w:szCs w:val="24"/>
                <w:lang w:eastAsia="en-US" w:bidi="th-TH"/>
              </w:rPr>
              <w:t>с</w:t>
            </w:r>
            <w:proofErr w:type="gramEnd"/>
            <w:r w:rsidRPr="007D2EB5">
              <w:rPr>
                <w:szCs w:val="24"/>
                <w:lang w:eastAsia="en-US" w:bidi="th-TH"/>
              </w:rPr>
              <w:t xml:space="preserve"> «Звездочка» г. Зернограда.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Cs w:val="24"/>
                <w:lang w:bidi="th-TH"/>
              </w:rPr>
            </w:pPr>
            <w:r w:rsidRPr="007D2EB5">
              <w:rPr>
                <w:rFonts w:ascii="Times New Roman" w:hAnsi="Times New Roman" w:cs="Times New Roman"/>
                <w:szCs w:val="24"/>
                <w:lang w:bidi="th-TH"/>
              </w:rPr>
              <w:t>- Не участвуют-</w:t>
            </w:r>
            <w:r w:rsidRPr="007D2EB5">
              <w:rPr>
                <w:rFonts w:ascii="Times New Roman" w:hAnsi="Times New Roman" w:cs="Times New Roman"/>
                <w:b/>
                <w:bCs/>
                <w:szCs w:val="24"/>
                <w:lang w:bidi="th-TH"/>
              </w:rPr>
              <w:t>0 баллов</w:t>
            </w:r>
          </w:p>
          <w:p w:rsidR="007D2EB5" w:rsidRPr="007D2EB5" w:rsidRDefault="007D2EB5">
            <w:pPr>
              <w:snapToGrid w:val="0"/>
              <w:spacing w:after="0" w:line="240" w:lineRule="auto"/>
              <w:ind w:firstLine="32"/>
              <w:rPr>
                <w:rFonts w:ascii="Times New Roman" w:hAnsi="Times New Roman" w:cs="Times New Roman"/>
                <w:b/>
                <w:bCs/>
                <w:szCs w:val="24"/>
              </w:rPr>
            </w:pPr>
            <w:r w:rsidRPr="007D2EB5">
              <w:rPr>
                <w:rFonts w:ascii="Times New Roman" w:hAnsi="Times New Roman" w:cs="Times New Roman"/>
                <w:szCs w:val="24"/>
                <w:lang w:bidi="th-TH"/>
              </w:rPr>
              <w:t xml:space="preserve">Каждая публикация – </w:t>
            </w:r>
            <w:r w:rsidRPr="007D2EB5">
              <w:rPr>
                <w:rFonts w:ascii="Times New Roman" w:hAnsi="Times New Roman" w:cs="Times New Roman"/>
                <w:b/>
                <w:bCs/>
                <w:szCs w:val="24"/>
                <w:lang w:bidi="th-TH"/>
              </w:rPr>
              <w:t>0,5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Cs w:val="24"/>
                <w:lang w:eastAsia="en-US" w:bidi="th-TH"/>
              </w:rPr>
            </w:pPr>
            <w:r w:rsidRPr="007D2EB5">
              <w:rPr>
                <w:szCs w:val="24"/>
                <w:lang w:eastAsia="en-US" w:bidi="th-TH"/>
              </w:rPr>
              <w:t>5.8.       Общественная активность педагога</w:t>
            </w:r>
          </w:p>
        </w:tc>
        <w:tc>
          <w:tcPr>
            <w:tcW w:w="4820" w:type="dxa"/>
            <w:tcBorders>
              <w:top w:val="single" w:sz="4" w:space="0" w:color="auto"/>
              <w:left w:val="single" w:sz="4" w:space="0" w:color="auto"/>
              <w:bottom w:val="single" w:sz="4" w:space="0" w:color="auto"/>
              <w:right w:val="single" w:sz="4" w:space="0" w:color="auto"/>
            </w:tcBorders>
          </w:tcPr>
          <w:p w:rsidR="007D2EB5" w:rsidRPr="007D2EB5" w:rsidRDefault="007D2EB5">
            <w:pPr>
              <w:snapToGrid w:val="0"/>
              <w:spacing w:after="0" w:line="240" w:lineRule="auto"/>
              <w:ind w:firstLine="32"/>
              <w:rPr>
                <w:rFonts w:ascii="Times New Roman" w:hAnsi="Times New Roman" w:cs="Times New Roman"/>
                <w:szCs w:val="24"/>
              </w:rPr>
            </w:pPr>
            <w:r w:rsidRPr="007D2EB5">
              <w:rPr>
                <w:rFonts w:ascii="Times New Roman" w:hAnsi="Times New Roman" w:cs="Times New Roman"/>
                <w:szCs w:val="24"/>
              </w:rPr>
              <w:t xml:space="preserve">- участие в качестве актёров на праздниках – </w:t>
            </w:r>
            <w:r w:rsidRPr="007D2EB5">
              <w:rPr>
                <w:rFonts w:ascii="Times New Roman" w:hAnsi="Times New Roman" w:cs="Times New Roman"/>
                <w:b/>
                <w:szCs w:val="24"/>
              </w:rPr>
              <w:t>1 балл;</w:t>
            </w:r>
          </w:p>
          <w:p w:rsidR="007D2EB5" w:rsidRPr="007D2EB5" w:rsidRDefault="007D2EB5">
            <w:pPr>
              <w:snapToGrid w:val="0"/>
              <w:spacing w:after="0" w:line="240" w:lineRule="auto"/>
              <w:ind w:firstLine="32"/>
              <w:rPr>
                <w:rFonts w:ascii="Times New Roman" w:hAnsi="Times New Roman" w:cs="Times New Roman"/>
                <w:szCs w:val="24"/>
              </w:rPr>
            </w:pPr>
            <w:r w:rsidRPr="007D2EB5">
              <w:rPr>
                <w:rFonts w:ascii="Times New Roman" w:hAnsi="Times New Roman" w:cs="Times New Roman"/>
                <w:szCs w:val="24"/>
              </w:rPr>
              <w:t xml:space="preserve">- участие в благотворительных акциях – </w:t>
            </w:r>
            <w:r w:rsidRPr="007D2EB5">
              <w:rPr>
                <w:rFonts w:ascii="Times New Roman" w:hAnsi="Times New Roman" w:cs="Times New Roman"/>
                <w:b/>
                <w:szCs w:val="24"/>
              </w:rPr>
              <w:t>0.5 балла;</w:t>
            </w:r>
          </w:p>
          <w:p w:rsidR="007D2EB5" w:rsidRPr="007D2EB5" w:rsidRDefault="007D2EB5">
            <w:pPr>
              <w:snapToGrid w:val="0"/>
              <w:spacing w:after="0" w:line="240" w:lineRule="auto"/>
              <w:ind w:firstLine="32"/>
              <w:rPr>
                <w:rFonts w:ascii="Times New Roman" w:hAnsi="Times New Roman" w:cs="Times New Roman"/>
                <w:szCs w:val="24"/>
              </w:rPr>
            </w:pPr>
            <w:r w:rsidRPr="007D2EB5">
              <w:rPr>
                <w:rFonts w:ascii="Times New Roman" w:hAnsi="Times New Roman" w:cs="Times New Roman"/>
                <w:szCs w:val="24"/>
              </w:rPr>
              <w:t xml:space="preserve">- участие в профсоюзных мероприятиях – </w:t>
            </w:r>
            <w:r w:rsidRPr="007D2EB5">
              <w:rPr>
                <w:rFonts w:ascii="Times New Roman" w:hAnsi="Times New Roman" w:cs="Times New Roman"/>
                <w:b/>
                <w:szCs w:val="24"/>
              </w:rPr>
              <w:t>1 балл;</w:t>
            </w:r>
          </w:p>
          <w:p w:rsidR="007D2EB5" w:rsidRPr="007D2EB5" w:rsidRDefault="007D2EB5">
            <w:pPr>
              <w:snapToGrid w:val="0"/>
              <w:spacing w:after="0" w:line="240" w:lineRule="auto"/>
              <w:ind w:firstLine="32"/>
              <w:rPr>
                <w:rFonts w:ascii="Times New Roman" w:hAnsi="Times New Roman" w:cs="Times New Roman"/>
                <w:b/>
                <w:szCs w:val="24"/>
              </w:rPr>
            </w:pPr>
            <w:r w:rsidRPr="007D2EB5">
              <w:rPr>
                <w:rFonts w:ascii="Times New Roman" w:hAnsi="Times New Roman" w:cs="Times New Roman"/>
                <w:szCs w:val="24"/>
              </w:rPr>
              <w:t xml:space="preserve">- участие в общественных работах (субботниках, ремонте учреждения и т.д.) – </w:t>
            </w:r>
            <w:r w:rsidRPr="007D2EB5">
              <w:rPr>
                <w:rFonts w:ascii="Times New Roman" w:hAnsi="Times New Roman" w:cs="Times New Roman"/>
                <w:b/>
                <w:szCs w:val="24"/>
              </w:rPr>
              <w:t>1 балл;</w:t>
            </w:r>
          </w:p>
          <w:p w:rsidR="007D2EB5" w:rsidRPr="007D2EB5" w:rsidRDefault="007D2EB5">
            <w:pPr>
              <w:snapToGrid w:val="0"/>
              <w:spacing w:after="0" w:line="240" w:lineRule="auto"/>
              <w:ind w:firstLine="32"/>
              <w:rPr>
                <w:rFonts w:ascii="Times New Roman" w:hAnsi="Times New Roman" w:cs="Times New Roman"/>
                <w:szCs w:val="24"/>
              </w:rPr>
            </w:pPr>
            <w:r w:rsidRPr="007D2EB5">
              <w:rPr>
                <w:rFonts w:ascii="Times New Roman" w:hAnsi="Times New Roman" w:cs="Times New Roman"/>
                <w:szCs w:val="24"/>
              </w:rPr>
              <w:t>- наличие кружковой работы:</w:t>
            </w:r>
          </w:p>
          <w:p w:rsidR="007D2EB5" w:rsidRPr="007D2EB5" w:rsidRDefault="007D2EB5">
            <w:pPr>
              <w:snapToGrid w:val="0"/>
              <w:spacing w:after="0" w:line="240" w:lineRule="auto"/>
              <w:ind w:firstLine="32"/>
              <w:rPr>
                <w:rFonts w:ascii="Times New Roman" w:hAnsi="Times New Roman" w:cs="Times New Roman"/>
                <w:szCs w:val="24"/>
              </w:rPr>
            </w:pPr>
            <w:r w:rsidRPr="007D2EB5">
              <w:rPr>
                <w:rFonts w:ascii="Times New Roman" w:hAnsi="Times New Roman" w:cs="Times New Roman"/>
                <w:szCs w:val="24"/>
              </w:rPr>
              <w:t xml:space="preserve">Не имеется – </w:t>
            </w:r>
            <w:r w:rsidRPr="007D2EB5">
              <w:rPr>
                <w:rFonts w:ascii="Times New Roman" w:hAnsi="Times New Roman" w:cs="Times New Roman"/>
                <w:b/>
                <w:szCs w:val="24"/>
              </w:rPr>
              <w:t>0 баллов;</w:t>
            </w:r>
          </w:p>
          <w:p w:rsidR="007D2EB5" w:rsidRPr="007D2EB5" w:rsidRDefault="007D2EB5">
            <w:pPr>
              <w:snapToGrid w:val="0"/>
              <w:spacing w:after="0" w:line="240" w:lineRule="auto"/>
              <w:ind w:firstLine="34"/>
              <w:contextualSpacing/>
              <w:rPr>
                <w:rFonts w:ascii="Times New Roman" w:hAnsi="Times New Roman" w:cs="Times New Roman"/>
                <w:szCs w:val="24"/>
              </w:rPr>
            </w:pPr>
            <w:r w:rsidRPr="007D2EB5">
              <w:rPr>
                <w:rFonts w:ascii="Times New Roman" w:hAnsi="Times New Roman" w:cs="Times New Roman"/>
                <w:szCs w:val="24"/>
              </w:rPr>
              <w:t xml:space="preserve">Имеется – </w:t>
            </w:r>
            <w:r w:rsidRPr="007D2EB5">
              <w:rPr>
                <w:rFonts w:ascii="Times New Roman" w:hAnsi="Times New Roman" w:cs="Times New Roman"/>
                <w:b/>
                <w:szCs w:val="24"/>
              </w:rPr>
              <w:t>1 балл.</w:t>
            </w:r>
          </w:p>
          <w:p w:rsidR="007D2EB5" w:rsidRPr="007D2EB5" w:rsidRDefault="007D2EB5">
            <w:pPr>
              <w:snapToGrid w:val="0"/>
              <w:spacing w:after="0" w:line="240" w:lineRule="auto"/>
              <w:ind w:firstLine="32"/>
              <w:rPr>
                <w:rFonts w:ascii="Times New Roman" w:hAnsi="Times New Roman" w:cs="Times New Roman"/>
                <w:b/>
                <w:szCs w:val="24"/>
              </w:rPr>
            </w:pP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Cs w:val="24"/>
                <w:lang w:eastAsia="en-US" w:bidi="th-TH"/>
              </w:rPr>
            </w:pPr>
            <w:r w:rsidRPr="007D2EB5">
              <w:rPr>
                <w:szCs w:val="24"/>
                <w:lang w:eastAsia="en-US" w:bidi="th-TH"/>
              </w:rPr>
              <w:t>5.9.   Поощрения педагога (грамоты, благодарственные письма)</w:t>
            </w:r>
          </w:p>
        </w:tc>
        <w:tc>
          <w:tcPr>
            <w:tcW w:w="4820" w:type="dxa"/>
            <w:tcBorders>
              <w:top w:val="single" w:sz="4" w:space="0" w:color="auto"/>
              <w:left w:val="single" w:sz="4" w:space="0" w:color="auto"/>
              <w:bottom w:val="single" w:sz="4" w:space="0" w:color="auto"/>
              <w:right w:val="single" w:sz="4" w:space="0" w:color="auto"/>
            </w:tcBorders>
          </w:tcPr>
          <w:p w:rsidR="007D2EB5" w:rsidRPr="007D2EB5" w:rsidRDefault="007D2EB5">
            <w:pPr>
              <w:snapToGrid w:val="0"/>
              <w:spacing w:after="0" w:line="240" w:lineRule="auto"/>
              <w:ind w:firstLine="32"/>
              <w:rPr>
                <w:rFonts w:ascii="Times New Roman" w:hAnsi="Times New Roman" w:cs="Times New Roman"/>
                <w:szCs w:val="24"/>
              </w:rPr>
            </w:pPr>
            <w:r w:rsidRPr="007D2EB5">
              <w:rPr>
                <w:rFonts w:ascii="Times New Roman" w:hAnsi="Times New Roman" w:cs="Times New Roman"/>
                <w:b/>
                <w:szCs w:val="24"/>
              </w:rPr>
              <w:t xml:space="preserve">- </w:t>
            </w:r>
            <w:r w:rsidRPr="007D2EB5">
              <w:rPr>
                <w:rFonts w:ascii="Times New Roman" w:hAnsi="Times New Roman" w:cs="Times New Roman"/>
                <w:szCs w:val="24"/>
              </w:rPr>
              <w:t xml:space="preserve">имеет поощрения на уровне ДОУ – </w:t>
            </w:r>
            <w:r w:rsidRPr="007D2EB5">
              <w:rPr>
                <w:rFonts w:ascii="Times New Roman" w:hAnsi="Times New Roman" w:cs="Times New Roman"/>
                <w:b/>
                <w:szCs w:val="24"/>
              </w:rPr>
              <w:t>2 балла;</w:t>
            </w:r>
          </w:p>
          <w:p w:rsidR="007D2EB5" w:rsidRPr="007D2EB5" w:rsidRDefault="007D2EB5">
            <w:pPr>
              <w:snapToGrid w:val="0"/>
              <w:spacing w:after="0" w:line="240" w:lineRule="auto"/>
              <w:ind w:firstLine="32"/>
              <w:rPr>
                <w:rFonts w:ascii="Times New Roman" w:hAnsi="Times New Roman" w:cs="Times New Roman"/>
                <w:szCs w:val="24"/>
              </w:rPr>
            </w:pPr>
            <w:r w:rsidRPr="007D2EB5">
              <w:rPr>
                <w:rFonts w:ascii="Times New Roman" w:hAnsi="Times New Roman" w:cs="Times New Roman"/>
                <w:szCs w:val="24"/>
              </w:rPr>
              <w:t xml:space="preserve">- имеет поощрения муниципального уровня  - </w:t>
            </w:r>
            <w:r w:rsidRPr="007D2EB5">
              <w:rPr>
                <w:rFonts w:ascii="Times New Roman" w:hAnsi="Times New Roman" w:cs="Times New Roman"/>
                <w:b/>
                <w:szCs w:val="24"/>
              </w:rPr>
              <w:t>3 балла;</w:t>
            </w:r>
          </w:p>
          <w:p w:rsidR="007D2EB5" w:rsidRPr="007D2EB5" w:rsidRDefault="007D2EB5">
            <w:pPr>
              <w:spacing w:after="0" w:line="240" w:lineRule="auto"/>
              <w:ind w:firstLine="32"/>
              <w:rPr>
                <w:rFonts w:ascii="Times New Roman" w:hAnsi="Times New Roman" w:cs="Times New Roman"/>
                <w:szCs w:val="24"/>
              </w:rPr>
            </w:pPr>
            <w:r w:rsidRPr="007D2EB5">
              <w:rPr>
                <w:rFonts w:ascii="Times New Roman" w:hAnsi="Times New Roman" w:cs="Times New Roman"/>
                <w:szCs w:val="24"/>
              </w:rPr>
              <w:t xml:space="preserve">- имеет поощрения регионального уровня  - </w:t>
            </w:r>
            <w:r w:rsidRPr="007D2EB5">
              <w:rPr>
                <w:rFonts w:ascii="Times New Roman" w:hAnsi="Times New Roman" w:cs="Times New Roman"/>
                <w:b/>
                <w:szCs w:val="24"/>
              </w:rPr>
              <w:t>5 баллов.</w:t>
            </w:r>
          </w:p>
          <w:p w:rsidR="007D2EB5" w:rsidRPr="007D2EB5" w:rsidRDefault="007D2EB5">
            <w:pPr>
              <w:spacing w:after="0" w:line="240" w:lineRule="auto"/>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rPr>
                <w:rFonts w:ascii="Times New Roman" w:hAnsi="Times New Roman" w:cs="Times New Roman"/>
                <w:szCs w:val="24"/>
                <w:lang w:bidi="th-TH"/>
              </w:rPr>
            </w:pPr>
            <w:r w:rsidRPr="007D2EB5">
              <w:rPr>
                <w:rFonts w:ascii="Times New Roman" w:hAnsi="Times New Roman" w:cs="Times New Roman"/>
                <w:szCs w:val="24"/>
                <w:lang w:bidi="th-TH"/>
              </w:rPr>
              <w:t>5.10. Участие в комиссии в качестве эксперта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rPr>
                <w:rFonts w:ascii="Times New Roman" w:hAnsi="Times New Roman" w:cs="Times New Roman"/>
                <w:szCs w:val="24"/>
              </w:rPr>
            </w:pPr>
            <w:r w:rsidRPr="007D2EB5">
              <w:rPr>
                <w:rFonts w:ascii="Times New Roman" w:hAnsi="Times New Roman" w:cs="Times New Roman"/>
                <w:szCs w:val="24"/>
              </w:rPr>
              <w:t xml:space="preserve">- не участвует  – </w:t>
            </w:r>
            <w:r w:rsidRPr="007D2EB5">
              <w:rPr>
                <w:rFonts w:ascii="Times New Roman" w:hAnsi="Times New Roman" w:cs="Times New Roman"/>
                <w:b/>
                <w:szCs w:val="24"/>
              </w:rPr>
              <w:t>0</w:t>
            </w:r>
            <w:r w:rsidRPr="007D2EB5">
              <w:rPr>
                <w:rFonts w:ascii="Times New Roman" w:hAnsi="Times New Roman" w:cs="Times New Roman"/>
                <w:szCs w:val="24"/>
              </w:rPr>
              <w:t xml:space="preserve"> </w:t>
            </w:r>
            <w:r w:rsidRPr="007D2EB5">
              <w:rPr>
                <w:rFonts w:ascii="Times New Roman" w:hAnsi="Times New Roman" w:cs="Times New Roman"/>
                <w:b/>
                <w:szCs w:val="24"/>
              </w:rPr>
              <w:t>баллов</w:t>
            </w:r>
            <w:r w:rsidRPr="007D2EB5">
              <w:rPr>
                <w:rFonts w:ascii="Times New Roman" w:hAnsi="Times New Roman" w:cs="Times New Roman"/>
                <w:szCs w:val="24"/>
              </w:rPr>
              <w:t>;</w:t>
            </w:r>
          </w:p>
          <w:p w:rsidR="007D2EB5" w:rsidRPr="007D2EB5" w:rsidRDefault="007D2EB5">
            <w:pPr>
              <w:snapToGrid w:val="0"/>
              <w:spacing w:after="0" w:line="240" w:lineRule="auto"/>
              <w:ind w:firstLine="32"/>
              <w:rPr>
                <w:rFonts w:ascii="Times New Roman" w:hAnsi="Times New Roman" w:cs="Times New Roman"/>
                <w:b/>
                <w:szCs w:val="24"/>
              </w:rPr>
            </w:pPr>
            <w:r w:rsidRPr="007D2EB5">
              <w:rPr>
                <w:rFonts w:ascii="Times New Roman" w:hAnsi="Times New Roman" w:cs="Times New Roman"/>
                <w:szCs w:val="24"/>
              </w:rPr>
              <w:t xml:space="preserve">- участвует  – </w:t>
            </w:r>
            <w:r w:rsidRPr="007D2EB5">
              <w:rPr>
                <w:rFonts w:ascii="Times New Roman" w:hAnsi="Times New Roman" w:cs="Times New Roman"/>
                <w:b/>
                <w:szCs w:val="24"/>
              </w:rPr>
              <w:t>1 балл</w:t>
            </w:r>
            <w:r w:rsidRPr="007D2EB5">
              <w:rPr>
                <w:rFonts w:ascii="Times New Roman" w:hAnsi="Times New Roman" w:cs="Times New Roman"/>
                <w:szCs w:val="24"/>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r w:rsidR="007D2EB5" w:rsidRPr="007D2EB5" w:rsidTr="007D2EB5">
        <w:tc>
          <w:tcPr>
            <w:tcW w:w="7717" w:type="dxa"/>
            <w:gridSpan w:val="2"/>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jc w:val="right"/>
              <w:rPr>
                <w:rFonts w:ascii="Times New Roman" w:hAnsi="Times New Roman" w:cs="Times New Roman"/>
                <w:b/>
                <w:szCs w:val="24"/>
              </w:rPr>
            </w:pPr>
          </w:p>
          <w:p w:rsidR="007D2EB5" w:rsidRPr="007D2EB5" w:rsidRDefault="007D2EB5">
            <w:pPr>
              <w:spacing w:after="0" w:line="240" w:lineRule="auto"/>
              <w:jc w:val="right"/>
              <w:rPr>
                <w:rFonts w:ascii="Times New Roman" w:hAnsi="Times New Roman" w:cs="Times New Roman"/>
                <w:b/>
                <w:szCs w:val="24"/>
              </w:rPr>
            </w:pPr>
            <w:r w:rsidRPr="007D2EB5">
              <w:rPr>
                <w:rFonts w:ascii="Times New Roman" w:hAnsi="Times New Roman" w:cs="Times New Roman"/>
                <w:b/>
                <w:szCs w:val="24"/>
              </w:rPr>
              <w:t>Итого баллов:</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Cs w:val="24"/>
              </w:rPr>
            </w:pPr>
          </w:p>
        </w:tc>
      </w:tr>
    </w:tbl>
    <w:p w:rsidR="007D2EB5" w:rsidRPr="007D2EB5" w:rsidRDefault="007D2EB5" w:rsidP="007D2EB5">
      <w:pPr>
        <w:rPr>
          <w:rFonts w:ascii="Times New Roman" w:hAnsi="Times New Roman" w:cs="Times New Roman"/>
          <w:sz w:val="24"/>
          <w:szCs w:val="24"/>
        </w:rPr>
      </w:pPr>
    </w:p>
    <w:p w:rsidR="007D2EB5" w:rsidRPr="007D2EB5" w:rsidRDefault="007D2EB5" w:rsidP="007D2EB5">
      <w:pPr>
        <w:jc w:val="center"/>
        <w:rPr>
          <w:rFonts w:ascii="Times New Roman" w:hAnsi="Times New Roman" w:cs="Times New Roman"/>
          <w:b/>
          <w:sz w:val="24"/>
          <w:szCs w:val="24"/>
        </w:rPr>
      </w:pPr>
      <w:r w:rsidRPr="007D2EB5">
        <w:rPr>
          <w:rFonts w:ascii="Times New Roman" w:hAnsi="Times New Roman" w:cs="Times New Roman"/>
          <w:b/>
          <w:sz w:val="24"/>
          <w:szCs w:val="24"/>
        </w:rPr>
        <w:t>ФИО________________________________________________________________________</w:t>
      </w:r>
    </w:p>
    <w:tbl>
      <w:tblPr>
        <w:tblStyle w:val="afd"/>
        <w:tblW w:w="10275" w:type="dxa"/>
        <w:tblInd w:w="-521" w:type="dxa"/>
        <w:tblLayout w:type="fixed"/>
        <w:tblLook w:val="04A0" w:firstRow="1" w:lastRow="0" w:firstColumn="1" w:lastColumn="0" w:noHBand="0" w:noVBand="1"/>
      </w:tblPr>
      <w:tblGrid>
        <w:gridCol w:w="2899"/>
        <w:gridCol w:w="4823"/>
        <w:gridCol w:w="1277"/>
        <w:gridCol w:w="1276"/>
      </w:tblGrid>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4"/>
                <w:szCs w:val="24"/>
              </w:rPr>
            </w:pPr>
            <w:r w:rsidRPr="007D2EB5">
              <w:rPr>
                <w:rFonts w:ascii="Times New Roman" w:hAnsi="Times New Roman" w:cs="Times New Roman"/>
                <w:b/>
                <w:sz w:val="24"/>
                <w:szCs w:val="24"/>
              </w:rPr>
              <w:t>Музыкальный руководитель</w:t>
            </w:r>
          </w:p>
        </w:tc>
      </w:tr>
      <w:tr w:rsidR="007D2EB5" w:rsidRPr="007D2EB5" w:rsidTr="007D2EB5">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Критерии</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Баллы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Количество баллов</w:t>
            </w:r>
          </w:p>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Период</w:t>
            </w:r>
          </w:p>
        </w:tc>
      </w:tr>
      <w:tr w:rsidR="007D2EB5" w:rsidRPr="007D2EB5" w:rsidTr="007D2EB5">
        <w:tc>
          <w:tcPr>
            <w:tcW w:w="10268"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 w:val="22"/>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Самооценка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Экспертная оценка</w:t>
            </w: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bCs/>
                <w:color w:val="000000"/>
                <w:sz w:val="22"/>
                <w:szCs w:val="24"/>
              </w:rPr>
              <w:t>1. Результативность освоения детьми основной общеобразовательной программы дошкольного образования  по направлению деятельности</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rStyle w:val="afc"/>
                <w:b w:val="0"/>
                <w:bCs/>
                <w:sz w:val="22"/>
                <w:szCs w:val="24"/>
              </w:rPr>
            </w:pPr>
            <w:r w:rsidRPr="007D2EB5">
              <w:rPr>
                <w:color w:val="000000"/>
                <w:sz w:val="22"/>
                <w:szCs w:val="24"/>
                <w:lang w:eastAsia="en-US" w:bidi="th-TH"/>
              </w:rPr>
              <w:t>1.1.</w:t>
            </w:r>
            <w:r w:rsidRPr="007D2EB5">
              <w:rPr>
                <w:sz w:val="22"/>
                <w:szCs w:val="24"/>
                <w:lang w:eastAsia="en-US" w:bidi="th-TH"/>
              </w:rPr>
              <w:t xml:space="preserve"> Динамика освоения детьми основной общеобразовательной программы по направлению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динамика отрицательная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w:t>
            </w:r>
          </w:p>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 динамика не меняется и не является оптимальной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 xml:space="preserve">;           - наблюдается незначительная положительная динамика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наблюдается значительная позитивная динамика или преобладает стабильно высокий уровень - </w:t>
            </w:r>
            <w:r w:rsidRPr="007D2EB5">
              <w:rPr>
                <w:rFonts w:ascii="Times New Roman" w:hAnsi="Times New Roman" w:cs="Times New Roman"/>
                <w:b/>
                <w:sz w:val="22"/>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rStyle w:val="afc"/>
                <w:b w:val="0"/>
                <w:bCs/>
                <w:sz w:val="22"/>
                <w:szCs w:val="24"/>
              </w:rPr>
            </w:pPr>
            <w:r w:rsidRPr="007D2EB5">
              <w:rPr>
                <w:color w:val="000000"/>
                <w:sz w:val="22"/>
                <w:szCs w:val="24"/>
                <w:lang w:eastAsia="en-US" w:bidi="th-TH"/>
              </w:rPr>
              <w:t>1.2.</w:t>
            </w:r>
            <w:r w:rsidRPr="007D2EB5">
              <w:rPr>
                <w:sz w:val="22"/>
                <w:szCs w:val="24"/>
                <w:lang w:eastAsia="en-US" w:bidi="th-TH"/>
              </w:rPr>
              <w:t xml:space="preserve"> Наличие особых достижений воспитанников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особых достижений воспитанников нет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 воспитанники являются победителями конкурсов на уровне образовательного учреждения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 xml:space="preserve">;                          </w:t>
            </w:r>
          </w:p>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воспитанники являются победителями конкурсов муниципального уровня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  воспитанники являются победителями областных, конкурсов, соревнований, являются участниками всероссийских конкурсов и проектов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 xml:space="preserve">.                                </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 w:val="22"/>
                <w:szCs w:val="24"/>
              </w:rPr>
            </w:pPr>
            <w:r w:rsidRPr="007D2EB5">
              <w:rPr>
                <w:rFonts w:ascii="Times New Roman" w:hAnsi="Times New Roman" w:cs="Times New Roman"/>
                <w:b/>
                <w:sz w:val="22"/>
                <w:szCs w:val="24"/>
              </w:rPr>
              <w:t>2. Сохранение и укрепление здоровья детей</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color w:val="000000"/>
                <w:sz w:val="22"/>
                <w:szCs w:val="24"/>
                <w:lang w:eastAsia="en-US" w:bidi="th-TH"/>
              </w:rPr>
            </w:pPr>
            <w:r w:rsidRPr="007D2EB5">
              <w:rPr>
                <w:color w:val="000000"/>
                <w:sz w:val="22"/>
                <w:szCs w:val="24"/>
                <w:lang w:eastAsia="en-US" w:bidi="th-TH"/>
              </w:rPr>
              <w:lastRenderedPageBreak/>
              <w:t>2.1. Обеспечение оптимального режима двигательной активности детей</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не обеспечивается</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частичное применение </w:t>
            </w:r>
            <w:proofErr w:type="spellStart"/>
            <w:r w:rsidRPr="007D2EB5">
              <w:rPr>
                <w:rFonts w:ascii="Times New Roman" w:hAnsi="Times New Roman" w:cs="Times New Roman"/>
                <w:sz w:val="22"/>
                <w:szCs w:val="24"/>
                <w:lang w:bidi="th-TH"/>
              </w:rPr>
              <w:t>здоровьесберегающих</w:t>
            </w:r>
            <w:proofErr w:type="spellEnd"/>
            <w:r w:rsidRPr="007D2EB5">
              <w:rPr>
                <w:rFonts w:ascii="Times New Roman" w:hAnsi="Times New Roman" w:cs="Times New Roman"/>
                <w:sz w:val="22"/>
                <w:szCs w:val="24"/>
                <w:lang w:bidi="th-TH"/>
              </w:rPr>
              <w:t xml:space="preserve"> технологий</w:t>
            </w:r>
            <w:r w:rsidRPr="007D2EB5">
              <w:rPr>
                <w:rFonts w:ascii="Times New Roman" w:hAnsi="Times New Roman" w:cs="Times New Roman"/>
                <w:b/>
                <w:sz w:val="22"/>
                <w:szCs w:val="24"/>
                <w:lang w:bidi="th-TH"/>
              </w:rPr>
              <w:t xml:space="preserve"> – 1 балл;</w:t>
            </w:r>
          </w:p>
          <w:p w:rsidR="007D2EB5" w:rsidRPr="007D2EB5" w:rsidRDefault="007D2EB5">
            <w:pPr>
              <w:contextualSpacing/>
              <w:rPr>
                <w:rFonts w:ascii="Times New Roman" w:hAnsi="Times New Roman" w:cs="Times New Roman"/>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 xml:space="preserve">систематическое применение </w:t>
            </w:r>
            <w:proofErr w:type="spellStart"/>
            <w:r w:rsidRPr="007D2EB5">
              <w:rPr>
                <w:rFonts w:ascii="Times New Roman" w:hAnsi="Times New Roman" w:cs="Times New Roman"/>
                <w:sz w:val="22"/>
                <w:szCs w:val="24"/>
                <w:lang w:bidi="th-TH"/>
              </w:rPr>
              <w:t>здоровьесберегающих</w:t>
            </w:r>
            <w:proofErr w:type="spellEnd"/>
            <w:r w:rsidRPr="007D2EB5">
              <w:rPr>
                <w:rFonts w:ascii="Times New Roman" w:hAnsi="Times New Roman" w:cs="Times New Roman"/>
                <w:sz w:val="22"/>
                <w:szCs w:val="24"/>
                <w:lang w:bidi="th-TH"/>
              </w:rPr>
              <w:t xml:space="preserve"> технологий</w:t>
            </w:r>
            <w:r w:rsidRPr="007D2EB5">
              <w:rPr>
                <w:rFonts w:ascii="Times New Roman" w:hAnsi="Times New Roman" w:cs="Times New Roman"/>
                <w:b/>
                <w:sz w:val="22"/>
                <w:szCs w:val="24"/>
                <w:lang w:bidi="th-TH"/>
              </w:rPr>
              <w:t xml:space="preserve"> –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tcPr>
          <w:p w:rsidR="007D2EB5" w:rsidRPr="007D2EB5" w:rsidRDefault="007D2EB5">
            <w:pPr>
              <w:pStyle w:val="consplusnormal0"/>
              <w:suppressAutoHyphens/>
              <w:snapToGrid w:val="0"/>
              <w:ind w:left="120"/>
              <w:rPr>
                <w:color w:val="000000"/>
                <w:sz w:val="22"/>
                <w:szCs w:val="24"/>
                <w:lang w:eastAsia="en-US" w:bidi="th-TH"/>
              </w:rPr>
            </w:pPr>
            <w:r w:rsidRPr="007D2EB5">
              <w:rPr>
                <w:color w:val="000000"/>
                <w:sz w:val="22"/>
                <w:szCs w:val="24"/>
                <w:lang w:eastAsia="en-US" w:bidi="th-TH"/>
              </w:rPr>
              <w:t>2.2. Соблюдение режима дня</w:t>
            </w:r>
          </w:p>
          <w:p w:rsidR="007D2EB5" w:rsidRPr="007D2EB5" w:rsidRDefault="007D2EB5">
            <w:pPr>
              <w:pStyle w:val="consplusnormal0"/>
              <w:snapToGrid w:val="0"/>
              <w:ind w:left="1440"/>
              <w:rPr>
                <w:color w:val="000000"/>
                <w:sz w:val="22"/>
                <w:szCs w:val="24"/>
                <w:lang w:eastAsia="en-US" w:bidi="th-TH"/>
              </w:rPr>
            </w:pP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Не соблюдается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w:t>
            </w:r>
          </w:p>
          <w:p w:rsidR="007D2EB5" w:rsidRPr="007D2EB5" w:rsidRDefault="007D2EB5">
            <w:pPr>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Соблюдается – </w:t>
            </w:r>
            <w:r w:rsidRPr="007D2EB5">
              <w:rPr>
                <w:rFonts w:ascii="Times New Roman" w:hAnsi="Times New Roman" w:cs="Times New Roman"/>
                <w:b/>
                <w:sz w:val="22"/>
                <w:szCs w:val="24"/>
                <w:lang w:bidi="th-TH"/>
              </w:rPr>
              <w:t>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6"/>
              </w:numPr>
              <w:suppressAutoHyphens/>
              <w:snapToGrid w:val="0"/>
              <w:rPr>
                <w:color w:val="000000"/>
                <w:sz w:val="22"/>
                <w:szCs w:val="24"/>
                <w:lang w:eastAsia="en-US" w:bidi="th-TH"/>
              </w:rPr>
            </w:pPr>
            <w:r w:rsidRPr="007D2EB5">
              <w:rPr>
                <w:color w:val="000000"/>
                <w:sz w:val="22"/>
                <w:szCs w:val="24"/>
                <w:lang w:eastAsia="en-US" w:bidi="th-TH"/>
              </w:rPr>
              <w:t>Обеспечение безопасных условий пребывания детей в ДОУ</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наличие фактов травматизма и чрезвычайных ситуаций – </w:t>
            </w:r>
            <w:r w:rsidRPr="007D2EB5">
              <w:rPr>
                <w:rFonts w:ascii="Times New Roman" w:hAnsi="Times New Roman" w:cs="Times New Roman"/>
                <w:b/>
                <w:sz w:val="22"/>
                <w:szCs w:val="24"/>
                <w:lang w:bidi="th-TH"/>
              </w:rPr>
              <w:t>0 баллов;</w:t>
            </w:r>
          </w:p>
          <w:p w:rsidR="007D2EB5" w:rsidRPr="007D2EB5" w:rsidRDefault="007D2EB5">
            <w:pPr>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отсутствие фактов травматизма и чрезвычайных ситуаций – </w:t>
            </w:r>
            <w:r w:rsidRPr="007D2EB5">
              <w:rPr>
                <w:rFonts w:ascii="Times New Roman" w:hAnsi="Times New Roman" w:cs="Times New Roman"/>
                <w:b/>
                <w:sz w:val="22"/>
                <w:szCs w:val="24"/>
                <w:lang w:bidi="th-TH"/>
              </w:rPr>
              <w:t>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color w:val="000000"/>
                <w:sz w:val="22"/>
                <w:szCs w:val="24"/>
              </w:rPr>
            </w:pPr>
            <w:r w:rsidRPr="007D2EB5">
              <w:rPr>
                <w:rFonts w:ascii="Times New Roman" w:hAnsi="Times New Roman" w:cs="Times New Roman"/>
                <w:b/>
                <w:color w:val="000000"/>
                <w:sz w:val="22"/>
                <w:szCs w:val="24"/>
              </w:rPr>
              <w:t>3. Участие в создании предметно-развивающей среды</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rPr>
                <w:color w:val="000000"/>
                <w:sz w:val="22"/>
                <w:szCs w:val="24"/>
                <w:lang w:eastAsia="en-US"/>
              </w:rPr>
            </w:pPr>
            <w:r w:rsidRPr="007D2EB5">
              <w:rPr>
                <w:color w:val="000000"/>
                <w:sz w:val="22"/>
                <w:szCs w:val="24"/>
                <w:lang w:eastAsia="en-US"/>
              </w:rPr>
              <w:t>3.1. Соответствует программным и возрастным особенностям;</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не соответствует</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sz w:val="22"/>
                <w:szCs w:val="24"/>
                <w:lang w:bidi="th-TH"/>
              </w:rPr>
              <w:t>- соответствует</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rPr>
                <w:sz w:val="22"/>
                <w:szCs w:val="24"/>
                <w:lang w:eastAsia="en-US"/>
              </w:rPr>
            </w:pPr>
            <w:r w:rsidRPr="007D2EB5">
              <w:rPr>
                <w:sz w:val="22"/>
                <w:szCs w:val="24"/>
                <w:lang w:eastAsia="en-US"/>
              </w:rPr>
              <w:t>3.2. Соблюдение требований к оснащению предметно-развивающей среды, наличие свободного доступа к спортивному, игровому и пр. материалу;</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не соблюдаются</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sz w:val="22"/>
                <w:szCs w:val="24"/>
                <w:lang w:bidi="th-TH"/>
              </w:rPr>
              <w:t>- соблюдаются</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rPr>
                <w:rFonts w:ascii="Times New Roman" w:hAnsi="Times New Roman" w:cs="Times New Roman"/>
                <w:sz w:val="22"/>
                <w:szCs w:val="24"/>
              </w:rPr>
            </w:pPr>
            <w:r w:rsidRPr="007D2EB5">
              <w:rPr>
                <w:rFonts w:ascii="Times New Roman" w:hAnsi="Times New Roman" w:cs="Times New Roman"/>
                <w:sz w:val="22"/>
                <w:szCs w:val="24"/>
              </w:rPr>
              <w:t>3.3. Периодическое изменение предметно-развивающей среды для поддержания интереса детей, активизации и развития психических процессов, обеспечения эмоциональной комфортности</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не изменяется</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sz w:val="22"/>
                <w:szCs w:val="24"/>
                <w:lang w:bidi="th-TH"/>
              </w:rPr>
              <w:t>- изменяется</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 w:val="22"/>
                <w:szCs w:val="24"/>
              </w:rPr>
            </w:pPr>
            <w:r w:rsidRPr="007D2EB5">
              <w:rPr>
                <w:rFonts w:ascii="Times New Roman" w:hAnsi="Times New Roman" w:cs="Times New Roman"/>
                <w:b/>
                <w:sz w:val="22"/>
                <w:szCs w:val="24"/>
              </w:rPr>
              <w:t>4. Взаимодействие с родителями, общественными организациями</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rPr>
                <w:rFonts w:ascii="Times New Roman" w:hAnsi="Times New Roman" w:cs="Times New Roman"/>
                <w:sz w:val="22"/>
                <w:szCs w:val="24"/>
                <w:lang w:bidi="th-TH"/>
              </w:rPr>
            </w:pPr>
            <w:r w:rsidRPr="007D2EB5">
              <w:rPr>
                <w:rFonts w:ascii="Times New Roman" w:hAnsi="Times New Roman" w:cs="Times New Roman"/>
                <w:sz w:val="22"/>
                <w:szCs w:val="24"/>
                <w:lang w:bidi="th-TH"/>
              </w:rPr>
              <w:t>4.1. Вовлечение родителей в образовательный процесс</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материалы не представлены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 степень участия родителей представлена недостаточно (1-2 подтверждения) </w:t>
            </w:r>
            <w:r w:rsidRPr="007D2EB5">
              <w:rPr>
                <w:rFonts w:ascii="Times New Roman" w:hAnsi="Times New Roman" w:cs="Times New Roman"/>
                <w:b/>
                <w:sz w:val="22"/>
                <w:szCs w:val="24"/>
                <w:lang w:bidi="th-TH"/>
              </w:rPr>
              <w:t>- 1 балл</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степень участия родителей представлена достаточно, запросы и предпочтения родителей изучаются и учитываются в работе педагога </w:t>
            </w:r>
            <w:r w:rsidRPr="007D2EB5">
              <w:rPr>
                <w:rFonts w:ascii="Times New Roman" w:hAnsi="Times New Roman" w:cs="Times New Roman"/>
                <w:b/>
                <w:sz w:val="22"/>
                <w:szCs w:val="24"/>
                <w:lang w:bidi="th-TH"/>
              </w:rPr>
              <w:t>- 2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 степень участия родителей представлена на высоком уровне, наблюдается высокая степень вовлеченности родителей в совместные мероприятия, материалы публикуются в СМИ - </w:t>
            </w:r>
            <w:r w:rsidRPr="007D2EB5">
              <w:rPr>
                <w:rFonts w:ascii="Times New Roman" w:hAnsi="Times New Roman" w:cs="Times New Roman"/>
                <w:b/>
                <w:sz w:val="22"/>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5. Профессиональное развитие педагога</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8"/>
              </w:numPr>
              <w:suppressAutoHyphens/>
              <w:snapToGrid w:val="0"/>
              <w:ind w:left="0" w:firstLine="0"/>
              <w:rPr>
                <w:sz w:val="22"/>
                <w:szCs w:val="24"/>
                <w:lang w:eastAsia="en-US" w:bidi="th-TH"/>
              </w:rPr>
            </w:pPr>
            <w:r w:rsidRPr="007D2EB5">
              <w:rPr>
                <w:sz w:val="22"/>
                <w:szCs w:val="24"/>
                <w:lang w:eastAsia="en-US" w:bidi="th-TH"/>
              </w:rPr>
              <w:t xml:space="preserve">Освоение программ повышения квалификации или профессиональной переподготовки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освоение программ не представлено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 </w:t>
            </w:r>
            <w:proofErr w:type="spellStart"/>
            <w:r w:rsidRPr="007D2EB5">
              <w:rPr>
                <w:rFonts w:ascii="Times New Roman" w:hAnsi="Times New Roman" w:cs="Times New Roman"/>
                <w:sz w:val="22"/>
                <w:szCs w:val="24"/>
                <w:lang w:bidi="th-TH"/>
              </w:rPr>
              <w:t>вебинары</w:t>
            </w:r>
            <w:proofErr w:type="spellEnd"/>
            <w:r w:rsidRPr="007D2EB5">
              <w:rPr>
                <w:rFonts w:ascii="Times New Roman" w:hAnsi="Times New Roman" w:cs="Times New Roman"/>
                <w:sz w:val="22"/>
                <w:szCs w:val="24"/>
                <w:lang w:bidi="th-TH"/>
              </w:rPr>
              <w:t xml:space="preserve">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проблемные курсы (семинары, мастер-классы)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заочные дистанционные курсы ПК по </w:t>
            </w:r>
            <w:r w:rsidRPr="007D2EB5">
              <w:rPr>
                <w:rFonts w:ascii="Times New Roman" w:hAnsi="Times New Roman" w:cs="Times New Roman"/>
                <w:sz w:val="22"/>
                <w:szCs w:val="24"/>
                <w:lang w:bidi="th-TH"/>
              </w:rPr>
              <w:lastRenderedPageBreak/>
              <w:t xml:space="preserve">профилю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системные курсы (очные курсы ПК в ИПК, переподготовка в ВУЗе по профилю) – 5 </w:t>
            </w:r>
            <w:r w:rsidRPr="007D2EB5">
              <w:rPr>
                <w:rFonts w:ascii="Times New Roman" w:hAnsi="Times New Roman" w:cs="Times New Roman"/>
                <w:b/>
                <w:sz w:val="22"/>
                <w:szCs w:val="24"/>
                <w:lang w:bidi="th-TH"/>
              </w:rPr>
              <w:t>баллов</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подтверждение квалификационной категории (в указанный период)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8"/>
              </w:numPr>
              <w:suppressAutoHyphens/>
              <w:snapToGrid w:val="0"/>
              <w:ind w:left="0" w:firstLine="0"/>
              <w:rPr>
                <w:sz w:val="22"/>
                <w:szCs w:val="24"/>
                <w:lang w:eastAsia="en-US" w:bidi="th-TH"/>
              </w:rPr>
            </w:pPr>
            <w:r w:rsidRPr="007D2EB5">
              <w:rPr>
                <w:sz w:val="22"/>
                <w:szCs w:val="24"/>
                <w:lang w:eastAsia="en-US" w:bidi="th-TH"/>
              </w:rPr>
              <w:lastRenderedPageBreak/>
              <w:t>Обобщение личного педагогического опыта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454" w:hanging="360"/>
              <w:contextualSpacing/>
              <w:rPr>
                <w:rStyle w:val="afc"/>
                <w:b w:val="0"/>
                <w:sz w:val="22"/>
                <w:szCs w:val="24"/>
                <w:lang w:bidi="th-TH"/>
              </w:rPr>
            </w:pPr>
            <w:r w:rsidRPr="007D2EB5">
              <w:rPr>
                <w:rFonts w:ascii="Times New Roman" w:hAnsi="Times New Roman" w:cs="Times New Roman"/>
                <w:sz w:val="22"/>
                <w:szCs w:val="24"/>
                <w:lang w:bidi="th-TH"/>
              </w:rPr>
              <w:t xml:space="preserve">-педагогический опыт не представлен в обобщенном виде </w:t>
            </w:r>
            <w:r w:rsidRPr="007D2EB5">
              <w:rPr>
                <w:rFonts w:ascii="Times New Roman" w:hAnsi="Times New Roman" w:cs="Times New Roman"/>
                <w:b/>
                <w:sz w:val="22"/>
                <w:szCs w:val="24"/>
                <w:lang w:bidi="th-TH"/>
              </w:rPr>
              <w:t>- 0 баллов</w:t>
            </w:r>
            <w:r w:rsidRPr="007D2EB5">
              <w:rPr>
                <w:rStyle w:val="afc"/>
                <w:bCs/>
                <w:sz w:val="22"/>
                <w:szCs w:val="24"/>
                <w:lang w:bidi="th-TH"/>
              </w:rPr>
              <w:t>;</w:t>
            </w:r>
          </w:p>
          <w:p w:rsidR="007D2EB5" w:rsidRPr="007D2EB5" w:rsidRDefault="007D2EB5">
            <w:pPr>
              <w:snapToGrid w:val="0"/>
              <w:spacing w:after="0" w:line="240" w:lineRule="auto"/>
              <w:ind w:left="454" w:hanging="360"/>
              <w:contextualSpacing/>
              <w:rPr>
                <w:rStyle w:val="afc"/>
                <w:bCs/>
                <w:sz w:val="22"/>
                <w:szCs w:val="24"/>
                <w:lang w:bidi="th-TH"/>
              </w:rPr>
            </w:pPr>
            <w:r w:rsidRPr="007D2EB5">
              <w:rPr>
                <w:rStyle w:val="afc"/>
                <w:bCs/>
                <w:sz w:val="22"/>
                <w:szCs w:val="24"/>
                <w:lang w:bidi="th-TH"/>
              </w:rPr>
              <w:t xml:space="preserve">- </w:t>
            </w:r>
            <w:r w:rsidRPr="007D2EB5">
              <w:rPr>
                <w:rStyle w:val="afc"/>
                <w:b w:val="0"/>
                <w:bCs/>
                <w:sz w:val="22"/>
                <w:szCs w:val="24"/>
                <w:lang w:bidi="th-TH"/>
              </w:rPr>
              <w:t>наличие материалов по теме самообразования</w:t>
            </w:r>
            <w:r w:rsidRPr="007D2EB5">
              <w:rPr>
                <w:rStyle w:val="afc"/>
                <w:bCs/>
                <w:sz w:val="22"/>
                <w:szCs w:val="24"/>
                <w:lang w:bidi="th-TH"/>
              </w:rPr>
              <w:t xml:space="preserve"> – 1 балл;                           </w:t>
            </w:r>
          </w:p>
          <w:p w:rsidR="007D2EB5" w:rsidRPr="007D2EB5" w:rsidRDefault="007D2EB5">
            <w:pPr>
              <w:tabs>
                <w:tab w:val="left" w:pos="34"/>
              </w:tabs>
              <w:snapToGrid w:val="0"/>
              <w:spacing w:after="0" w:line="240" w:lineRule="auto"/>
              <w:ind w:left="34" w:firstLine="60"/>
              <w:contextualSpacing/>
              <w:rPr>
                <w:rStyle w:val="afc"/>
                <w:bCs/>
                <w:sz w:val="22"/>
                <w:szCs w:val="24"/>
                <w:lang w:bidi="th-TH"/>
              </w:rPr>
            </w:pPr>
            <w:r w:rsidRPr="007D2EB5">
              <w:rPr>
                <w:rStyle w:val="afc"/>
                <w:bCs/>
                <w:sz w:val="22"/>
                <w:szCs w:val="24"/>
                <w:lang w:bidi="th-TH"/>
              </w:rPr>
              <w:t>-</w:t>
            </w:r>
            <w:r w:rsidRPr="007D2EB5">
              <w:rPr>
                <w:rFonts w:ascii="Times New Roman" w:hAnsi="Times New Roman" w:cs="Times New Roman"/>
                <w:sz w:val="22"/>
                <w:szCs w:val="24"/>
                <w:lang w:bidi="th-TH"/>
              </w:rPr>
              <w:t xml:space="preserve"> педагогический опыт обобщен и представлен </w:t>
            </w:r>
            <w:r w:rsidRPr="007D2EB5">
              <w:rPr>
                <w:rStyle w:val="afc"/>
                <w:b w:val="0"/>
                <w:bCs/>
                <w:sz w:val="22"/>
                <w:szCs w:val="24"/>
                <w:lang w:bidi="th-TH"/>
              </w:rPr>
              <w:t xml:space="preserve">в виде методических разработок (методических рекомендаций, методических пособий, проектов  и др.) на уровне дошкольного учреждения </w:t>
            </w:r>
            <w:r w:rsidRPr="007D2EB5">
              <w:rPr>
                <w:rFonts w:ascii="Times New Roman" w:hAnsi="Times New Roman" w:cs="Times New Roman"/>
                <w:sz w:val="22"/>
                <w:szCs w:val="24"/>
                <w:lang w:bidi="th-TH"/>
              </w:rPr>
              <w:t xml:space="preserve">-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 xml:space="preserve">                                               - педагогический опыт обобщен и представлен в виде публикаций в изданиях муниципального </w:t>
            </w:r>
            <w:r w:rsidRPr="007D2EB5">
              <w:rPr>
                <w:rStyle w:val="afc"/>
                <w:b w:val="0"/>
                <w:bCs/>
                <w:sz w:val="22"/>
                <w:szCs w:val="24"/>
                <w:lang w:bidi="th-TH"/>
              </w:rPr>
              <w:t>уровня (в виде индивидуальных творческих проектов, статей, материалов, пособий и др.)</w:t>
            </w:r>
            <w:r w:rsidRPr="007D2EB5">
              <w:rPr>
                <w:rStyle w:val="afc"/>
                <w:bCs/>
                <w:sz w:val="22"/>
                <w:szCs w:val="24"/>
                <w:lang w:bidi="th-TH"/>
              </w:rPr>
              <w:t xml:space="preserve"> - </w:t>
            </w:r>
            <w:r w:rsidRPr="007D2EB5">
              <w:rPr>
                <w:rFonts w:ascii="Times New Roman" w:hAnsi="Times New Roman" w:cs="Times New Roman"/>
                <w:b/>
                <w:sz w:val="22"/>
                <w:szCs w:val="24"/>
                <w:lang w:bidi="th-TH"/>
              </w:rPr>
              <w:t>3 балла</w:t>
            </w:r>
            <w:r w:rsidRPr="007D2EB5">
              <w:rPr>
                <w:rStyle w:val="afc"/>
                <w:b w:val="0"/>
                <w:bCs/>
                <w:sz w:val="22"/>
                <w:szCs w:val="24"/>
                <w:lang w:bidi="th-TH"/>
              </w:rPr>
              <w:t>;</w:t>
            </w:r>
          </w:p>
          <w:p w:rsidR="007D2EB5" w:rsidRPr="007D2EB5" w:rsidRDefault="007D2EB5">
            <w:pPr>
              <w:snapToGrid w:val="0"/>
              <w:ind w:left="34" w:firstLine="60"/>
              <w:contextualSpacing/>
              <w:rPr>
                <w:sz w:val="22"/>
                <w:szCs w:val="24"/>
              </w:rPr>
            </w:pPr>
            <w:r w:rsidRPr="007D2EB5">
              <w:rPr>
                <w:rFonts w:ascii="Times New Roman" w:hAnsi="Times New Roman" w:cs="Times New Roman"/>
                <w:sz w:val="22"/>
                <w:szCs w:val="24"/>
                <w:lang w:bidi="th-TH"/>
              </w:rPr>
              <w:t xml:space="preserve"> -педагогический опыт обобщен и представлен в виде публикаций </w:t>
            </w:r>
            <w:r w:rsidRPr="007D2EB5">
              <w:rPr>
                <w:rStyle w:val="afc"/>
                <w:b w:val="0"/>
                <w:bCs/>
                <w:sz w:val="22"/>
                <w:szCs w:val="24"/>
                <w:lang w:bidi="th-TH"/>
              </w:rPr>
              <w:t>(индивидуальных творческих проектов, статей, материалов, пособий и др.)</w:t>
            </w:r>
            <w:r w:rsidRPr="007D2EB5">
              <w:rPr>
                <w:rFonts w:ascii="Times New Roman" w:hAnsi="Times New Roman" w:cs="Times New Roman"/>
                <w:sz w:val="22"/>
                <w:szCs w:val="24"/>
                <w:lang w:bidi="th-TH"/>
              </w:rPr>
              <w:t xml:space="preserve"> на областном уровне - </w:t>
            </w:r>
            <w:r w:rsidRPr="007D2EB5">
              <w:rPr>
                <w:rFonts w:ascii="Times New Roman" w:hAnsi="Times New Roman" w:cs="Times New Roman"/>
                <w:b/>
                <w:sz w:val="22"/>
                <w:szCs w:val="24"/>
                <w:lang w:bidi="th-TH"/>
              </w:rPr>
              <w:t>4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8"/>
              </w:numPr>
              <w:suppressAutoHyphens/>
              <w:snapToGrid w:val="0"/>
              <w:ind w:left="0" w:firstLine="0"/>
              <w:rPr>
                <w:sz w:val="22"/>
                <w:szCs w:val="24"/>
                <w:lang w:eastAsia="en-US" w:bidi="th-TH"/>
              </w:rPr>
            </w:pPr>
            <w:r w:rsidRPr="007D2EB5">
              <w:rPr>
                <w:sz w:val="22"/>
                <w:szCs w:val="24"/>
                <w:lang w:eastAsia="en-US" w:bidi="th-TH"/>
              </w:rPr>
              <w:t>Трансляция обобщенного личного педагогического опыта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педагогический опыт не транслировался – </w:t>
            </w:r>
            <w:r w:rsidRPr="007D2EB5">
              <w:rPr>
                <w:rFonts w:ascii="Times New Roman" w:hAnsi="Times New Roman" w:cs="Times New Roman"/>
                <w:b/>
                <w:sz w:val="22"/>
                <w:szCs w:val="24"/>
                <w:lang w:bidi="th-TH"/>
              </w:rPr>
              <w:t>0 баллов;</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однократное выступление на уровне ДОУ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активное участие в работе семинаров, педагогических советов, консилиумов на уровне ДОУ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выступления на научно-практических и педагогических конференциях, на РМО на муниципальном уровне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spacing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выступления на научно-практических и педагогических конференциях на региональном уровне – </w:t>
            </w:r>
            <w:r w:rsidRPr="007D2EB5">
              <w:rPr>
                <w:rFonts w:ascii="Times New Roman" w:hAnsi="Times New Roman" w:cs="Times New Roman"/>
                <w:b/>
                <w:sz w:val="22"/>
                <w:szCs w:val="24"/>
                <w:lang w:bidi="th-TH"/>
              </w:rPr>
              <w:t>4 балла</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8"/>
              </w:numPr>
              <w:suppressAutoHyphens/>
              <w:snapToGrid w:val="0"/>
              <w:ind w:left="0" w:firstLine="0"/>
              <w:rPr>
                <w:sz w:val="22"/>
                <w:szCs w:val="24"/>
                <w:lang w:eastAsia="en-US" w:bidi="th-TH"/>
              </w:rPr>
            </w:pPr>
            <w:r w:rsidRPr="007D2EB5">
              <w:rPr>
                <w:sz w:val="22"/>
                <w:szCs w:val="24"/>
                <w:lang w:eastAsia="en-US" w:bidi="th-TH"/>
              </w:rPr>
              <w:t>Участие педагога в профессиональных конкурсах</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не принимал участия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конкурсах муниципального, регионального, федерального уровня по направлениям профессиональной деятельности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муниципального уровня – </w:t>
            </w:r>
            <w:r w:rsidRPr="007D2EB5">
              <w:rPr>
                <w:rFonts w:ascii="Times New Roman" w:hAnsi="Times New Roman" w:cs="Times New Roman"/>
                <w:b/>
                <w:sz w:val="22"/>
                <w:szCs w:val="24"/>
                <w:lang w:bidi="th-TH"/>
              </w:rPr>
              <w:t>4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областного  уровня – </w:t>
            </w:r>
            <w:r w:rsidRPr="007D2EB5">
              <w:rPr>
                <w:rFonts w:ascii="Times New Roman" w:hAnsi="Times New Roman" w:cs="Times New Roman"/>
                <w:b/>
                <w:sz w:val="22"/>
                <w:szCs w:val="24"/>
                <w:lang w:bidi="th-TH"/>
              </w:rPr>
              <w:t>5 баллов</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8"/>
              </w:numPr>
              <w:suppressAutoHyphens/>
              <w:snapToGrid w:val="0"/>
              <w:ind w:left="0" w:firstLine="0"/>
              <w:rPr>
                <w:sz w:val="22"/>
                <w:szCs w:val="24"/>
                <w:lang w:eastAsia="en-US" w:bidi="th-TH"/>
              </w:rPr>
            </w:pPr>
            <w:r w:rsidRPr="007D2EB5">
              <w:rPr>
                <w:sz w:val="22"/>
                <w:szCs w:val="24"/>
                <w:lang w:eastAsia="en-US" w:bidi="th-TH"/>
              </w:rPr>
              <w:t xml:space="preserve">Участие в инновационной </w:t>
            </w:r>
            <w:r w:rsidRPr="007D2EB5">
              <w:rPr>
                <w:sz w:val="22"/>
                <w:szCs w:val="24"/>
                <w:lang w:eastAsia="en-US" w:bidi="th-TH"/>
              </w:rPr>
              <w:lastRenderedPageBreak/>
              <w:t xml:space="preserve">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94"/>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lastRenderedPageBreak/>
              <w:t xml:space="preserve">-педагог не принимает участия в инновационной деятельности </w:t>
            </w:r>
            <w:r w:rsidRPr="007D2EB5">
              <w:rPr>
                <w:rFonts w:ascii="Times New Roman" w:hAnsi="Times New Roman" w:cs="Times New Roman"/>
                <w:b/>
                <w:sz w:val="22"/>
                <w:szCs w:val="24"/>
                <w:lang w:bidi="th-TH"/>
              </w:rPr>
              <w:t>- 0 баллов</w:t>
            </w:r>
            <w:r w:rsidRPr="007D2EB5">
              <w:rPr>
                <w:rFonts w:ascii="Times New Roman" w:hAnsi="Times New Roman" w:cs="Times New Roman"/>
                <w:sz w:val="22"/>
                <w:szCs w:val="24"/>
                <w:lang w:bidi="th-TH"/>
              </w:rPr>
              <w:t>;</w:t>
            </w:r>
          </w:p>
          <w:p w:rsidR="007D2EB5" w:rsidRPr="007D2EB5" w:rsidRDefault="007D2EB5">
            <w:pPr>
              <w:snapToGrid w:val="0"/>
              <w:spacing w:after="0" w:line="240" w:lineRule="auto"/>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-педагог является участником творческой </w:t>
            </w:r>
            <w:r w:rsidRPr="007D2EB5">
              <w:rPr>
                <w:rFonts w:ascii="Times New Roman" w:hAnsi="Times New Roman" w:cs="Times New Roman"/>
                <w:sz w:val="22"/>
                <w:szCs w:val="24"/>
                <w:lang w:bidi="th-TH"/>
              </w:rPr>
              <w:lastRenderedPageBreak/>
              <w:t xml:space="preserve">группы - </w:t>
            </w:r>
            <w:r w:rsidRPr="007D2EB5">
              <w:rPr>
                <w:rFonts w:ascii="Times New Roman" w:hAnsi="Times New Roman" w:cs="Times New Roman"/>
                <w:b/>
                <w:sz w:val="22"/>
                <w:szCs w:val="24"/>
                <w:lang w:bidi="th-TH"/>
              </w:rPr>
              <w:t xml:space="preserve">1 балл </w:t>
            </w:r>
            <w:r w:rsidRPr="007D2EB5">
              <w:rPr>
                <w:rFonts w:ascii="Times New Roman" w:hAnsi="Times New Roman" w:cs="Times New Roman"/>
                <w:sz w:val="22"/>
                <w:szCs w:val="24"/>
                <w:lang w:bidi="th-TH"/>
              </w:rPr>
              <w:t xml:space="preserve">(за каждую творческую группу);                                            </w:t>
            </w:r>
          </w:p>
          <w:p w:rsidR="007D2EB5" w:rsidRPr="007D2EB5" w:rsidRDefault="007D2EB5">
            <w:pPr>
              <w:snapToGrid w:val="0"/>
              <w:spacing w:after="0" w:line="240" w:lineRule="auto"/>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педагог является автором (соавтором) разработки, транслируемой на муниципальном, областном уровнях - </w:t>
            </w:r>
            <w:r w:rsidRPr="007D2EB5">
              <w:rPr>
                <w:rFonts w:ascii="Times New Roman" w:hAnsi="Times New Roman" w:cs="Times New Roman"/>
                <w:b/>
                <w:sz w:val="22"/>
                <w:szCs w:val="24"/>
                <w:lang w:bidi="th-TH"/>
              </w:rPr>
              <w:t xml:space="preserve">2 балла;                                         </w:t>
            </w:r>
          </w:p>
          <w:p w:rsidR="007D2EB5" w:rsidRPr="007D2EB5" w:rsidRDefault="007D2EB5">
            <w:pPr>
              <w:snapToGrid w:val="0"/>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педагог является руководителем, координатором творческой группы - </w:t>
            </w:r>
            <w:r w:rsidRPr="007D2EB5">
              <w:rPr>
                <w:rFonts w:ascii="Times New Roman" w:hAnsi="Times New Roman" w:cs="Times New Roman"/>
                <w:b/>
                <w:sz w:val="22"/>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8"/>
              </w:numPr>
              <w:suppressAutoHyphens/>
              <w:snapToGrid w:val="0"/>
              <w:ind w:left="0" w:firstLine="0"/>
              <w:rPr>
                <w:sz w:val="22"/>
                <w:szCs w:val="24"/>
                <w:lang w:eastAsia="en-US" w:bidi="th-TH"/>
              </w:rPr>
            </w:pPr>
            <w:r w:rsidRPr="007D2EB5">
              <w:rPr>
                <w:sz w:val="22"/>
                <w:szCs w:val="24"/>
                <w:lang w:eastAsia="en-US" w:bidi="th-TH"/>
              </w:rPr>
              <w:lastRenderedPageBreak/>
              <w:t>Наличие собственного сайта  или страницы в сети интернет  работников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xml:space="preserve">- Отсутствует- </w:t>
            </w:r>
            <w:r w:rsidRPr="007D2EB5">
              <w:rPr>
                <w:rFonts w:ascii="Times New Roman" w:hAnsi="Times New Roman" w:cs="Times New Roman"/>
                <w:b/>
                <w:bCs/>
                <w:sz w:val="22"/>
                <w:szCs w:val="24"/>
                <w:lang w:bidi="th-TH"/>
              </w:rPr>
              <w:t>0 баллов</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Сайт или страница имеется (указать адрес), каждая публикация (подтверждённая скриншотом) – </w:t>
            </w:r>
            <w:r w:rsidRPr="007D2EB5">
              <w:rPr>
                <w:rFonts w:ascii="Times New Roman" w:hAnsi="Times New Roman" w:cs="Times New Roman"/>
                <w:b/>
                <w:sz w:val="22"/>
                <w:szCs w:val="24"/>
                <w:lang w:bidi="th-TH"/>
              </w:rPr>
              <w:t>о,5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(Ведение блогов не учитывается.)</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8"/>
              </w:numPr>
              <w:suppressAutoHyphens/>
              <w:snapToGrid w:val="0"/>
              <w:ind w:left="0" w:firstLine="0"/>
              <w:jc w:val="both"/>
              <w:rPr>
                <w:sz w:val="22"/>
                <w:szCs w:val="24"/>
                <w:lang w:eastAsia="en-US" w:bidi="th-TH"/>
              </w:rPr>
            </w:pPr>
            <w:r w:rsidRPr="007D2EB5">
              <w:rPr>
                <w:sz w:val="22"/>
                <w:szCs w:val="24"/>
                <w:lang w:eastAsia="en-US" w:bidi="th-TH"/>
              </w:rPr>
              <w:t>Участие в работе по обновлению информации на сайте МБДОУ д/</w:t>
            </w:r>
            <w:proofErr w:type="gramStart"/>
            <w:r w:rsidRPr="007D2EB5">
              <w:rPr>
                <w:sz w:val="22"/>
                <w:szCs w:val="24"/>
                <w:lang w:eastAsia="en-US" w:bidi="th-TH"/>
              </w:rPr>
              <w:t>с</w:t>
            </w:r>
            <w:proofErr w:type="gramEnd"/>
            <w:r w:rsidRPr="007D2EB5">
              <w:rPr>
                <w:sz w:val="22"/>
                <w:szCs w:val="24"/>
                <w:lang w:eastAsia="en-US" w:bidi="th-TH"/>
              </w:rPr>
              <w:t xml:space="preserve"> «Звездочка» г. Зернограда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Не участвуют-</w:t>
            </w:r>
            <w:r w:rsidRPr="007D2EB5">
              <w:rPr>
                <w:rFonts w:ascii="Times New Roman" w:hAnsi="Times New Roman" w:cs="Times New Roman"/>
                <w:b/>
                <w:bCs/>
                <w:sz w:val="22"/>
                <w:szCs w:val="24"/>
                <w:lang w:bidi="th-TH"/>
              </w:rPr>
              <w:t>0 баллов</w:t>
            </w:r>
          </w:p>
          <w:p w:rsidR="007D2EB5" w:rsidRPr="007D2EB5" w:rsidRDefault="007D2EB5">
            <w:pPr>
              <w:snapToGrid w:val="0"/>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xml:space="preserve">Каждая публикация – </w:t>
            </w:r>
            <w:r w:rsidRPr="007D2EB5">
              <w:rPr>
                <w:rFonts w:ascii="Times New Roman" w:hAnsi="Times New Roman" w:cs="Times New Roman"/>
                <w:b/>
                <w:bCs/>
                <w:sz w:val="22"/>
                <w:szCs w:val="24"/>
                <w:lang w:bidi="th-TH"/>
              </w:rPr>
              <w:t xml:space="preserve">0,5 балла. </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8"/>
              </w:numPr>
              <w:tabs>
                <w:tab w:val="num" w:pos="0"/>
                <w:tab w:val="num" w:pos="148"/>
              </w:tabs>
              <w:suppressAutoHyphens/>
              <w:snapToGrid w:val="0"/>
              <w:rPr>
                <w:sz w:val="22"/>
                <w:szCs w:val="24"/>
                <w:lang w:eastAsia="en-US" w:bidi="th-TH"/>
              </w:rPr>
            </w:pPr>
            <w:r w:rsidRPr="007D2EB5">
              <w:rPr>
                <w:sz w:val="22"/>
                <w:szCs w:val="24"/>
                <w:lang w:eastAsia="en-US" w:bidi="th-TH"/>
              </w:rPr>
              <w:t xml:space="preserve"> Общественная активность педагога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качестве актёров на праздниках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благотворительных акциях – </w:t>
            </w:r>
            <w:r w:rsidRPr="007D2EB5">
              <w:rPr>
                <w:rFonts w:ascii="Times New Roman" w:hAnsi="Times New Roman" w:cs="Times New Roman"/>
                <w:b/>
                <w:sz w:val="22"/>
                <w:szCs w:val="24"/>
                <w:lang w:bidi="th-TH"/>
              </w:rPr>
              <w:t>0.5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профсоюзных мероприятиях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общественных работах (субботниках, ремонте учреждения и т.д.)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наличие кружковой работы:</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Не имеется – 0 </w:t>
            </w:r>
            <w:r w:rsidRPr="007D2EB5">
              <w:rPr>
                <w:rFonts w:ascii="Times New Roman" w:hAnsi="Times New Roman" w:cs="Times New Roman"/>
                <w:b/>
                <w:sz w:val="22"/>
                <w:szCs w:val="24"/>
                <w:lang w:bidi="th-TH"/>
              </w:rPr>
              <w:t>баллов</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Имеется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tabs>
                <w:tab w:val="num" w:pos="0"/>
              </w:tabs>
              <w:snapToGrid w:val="0"/>
              <w:rPr>
                <w:sz w:val="22"/>
                <w:szCs w:val="24"/>
                <w:lang w:eastAsia="en-US" w:bidi="th-TH"/>
              </w:rPr>
            </w:pPr>
            <w:r w:rsidRPr="007D2EB5">
              <w:rPr>
                <w:sz w:val="22"/>
                <w:szCs w:val="24"/>
                <w:lang w:eastAsia="en-US" w:bidi="th-TH"/>
              </w:rPr>
              <w:t xml:space="preserve">   5.9  Поощрения педагога</w:t>
            </w:r>
          </w:p>
          <w:p w:rsidR="007D2EB5" w:rsidRPr="007D2EB5" w:rsidRDefault="007D2EB5">
            <w:pPr>
              <w:pStyle w:val="consplusnormal0"/>
              <w:tabs>
                <w:tab w:val="num" w:pos="0"/>
              </w:tabs>
              <w:snapToGrid w:val="0"/>
              <w:rPr>
                <w:sz w:val="22"/>
                <w:szCs w:val="24"/>
                <w:lang w:eastAsia="en-US" w:bidi="th-TH"/>
              </w:rPr>
            </w:pPr>
            <w:r w:rsidRPr="007D2EB5">
              <w:rPr>
                <w:sz w:val="22"/>
                <w:szCs w:val="24"/>
                <w:lang w:eastAsia="en-US" w:bidi="th-TH"/>
              </w:rPr>
              <w:t xml:space="preserve">        (грамоты, благодарственные письма)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 xml:space="preserve">имеет поощрения на уровне ДОУ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имеет поощрения муниципального уровня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имеет поощрения регионального - </w:t>
            </w:r>
            <w:r w:rsidRPr="007D2EB5">
              <w:rPr>
                <w:rFonts w:ascii="Times New Roman" w:hAnsi="Times New Roman" w:cs="Times New Roman"/>
                <w:b/>
                <w:sz w:val="22"/>
                <w:szCs w:val="24"/>
                <w:lang w:bidi="th-TH"/>
              </w:rPr>
              <w:t>5 баллов.</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7717" w:type="dxa"/>
            <w:gridSpan w:val="2"/>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jc w:val="right"/>
              <w:rPr>
                <w:rFonts w:ascii="Times New Roman" w:hAnsi="Times New Roman" w:cs="Times New Roman"/>
                <w:b/>
                <w:sz w:val="22"/>
                <w:szCs w:val="24"/>
              </w:rPr>
            </w:pPr>
          </w:p>
          <w:p w:rsidR="007D2EB5" w:rsidRPr="007D2EB5" w:rsidRDefault="007D2EB5">
            <w:pPr>
              <w:spacing w:after="0" w:line="240" w:lineRule="auto"/>
              <w:jc w:val="right"/>
              <w:rPr>
                <w:rFonts w:ascii="Times New Roman" w:hAnsi="Times New Roman" w:cs="Times New Roman"/>
                <w:b/>
                <w:sz w:val="22"/>
                <w:szCs w:val="24"/>
              </w:rPr>
            </w:pPr>
            <w:r w:rsidRPr="007D2EB5">
              <w:rPr>
                <w:rFonts w:ascii="Times New Roman" w:hAnsi="Times New Roman" w:cs="Times New Roman"/>
                <w:b/>
                <w:sz w:val="22"/>
                <w:szCs w:val="24"/>
              </w:rPr>
              <w:t>Итого баллов:</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bl>
    <w:p w:rsidR="007D2EB5" w:rsidRPr="007D2EB5" w:rsidRDefault="007D2EB5" w:rsidP="007D2EB5">
      <w:pPr>
        <w:rPr>
          <w:rFonts w:ascii="Times New Roman" w:hAnsi="Times New Roman" w:cs="Times New Roman"/>
          <w:sz w:val="24"/>
          <w:szCs w:val="24"/>
        </w:rPr>
      </w:pPr>
    </w:p>
    <w:p w:rsidR="007D2EB5" w:rsidRPr="007D2EB5" w:rsidRDefault="007D2EB5" w:rsidP="007D2EB5">
      <w:pPr>
        <w:jc w:val="center"/>
        <w:rPr>
          <w:rFonts w:ascii="Times New Roman" w:hAnsi="Times New Roman" w:cs="Times New Roman"/>
          <w:b/>
          <w:sz w:val="24"/>
          <w:szCs w:val="24"/>
        </w:rPr>
      </w:pPr>
      <w:r w:rsidRPr="007D2EB5">
        <w:rPr>
          <w:rFonts w:ascii="Times New Roman" w:hAnsi="Times New Roman" w:cs="Times New Roman"/>
          <w:b/>
          <w:sz w:val="24"/>
          <w:szCs w:val="24"/>
        </w:rPr>
        <w:t>ФИО________________________________________________________________________</w:t>
      </w:r>
    </w:p>
    <w:tbl>
      <w:tblPr>
        <w:tblStyle w:val="afd"/>
        <w:tblW w:w="10275" w:type="dxa"/>
        <w:tblInd w:w="-521" w:type="dxa"/>
        <w:tblLayout w:type="fixed"/>
        <w:tblLook w:val="04A0" w:firstRow="1" w:lastRow="0" w:firstColumn="1" w:lastColumn="0" w:noHBand="0" w:noVBand="1"/>
      </w:tblPr>
      <w:tblGrid>
        <w:gridCol w:w="2899"/>
        <w:gridCol w:w="4823"/>
        <w:gridCol w:w="1277"/>
        <w:gridCol w:w="1276"/>
      </w:tblGrid>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4"/>
                <w:szCs w:val="24"/>
              </w:rPr>
            </w:pPr>
            <w:r w:rsidRPr="007D2EB5">
              <w:rPr>
                <w:rFonts w:ascii="Times New Roman" w:hAnsi="Times New Roman" w:cs="Times New Roman"/>
                <w:b/>
                <w:sz w:val="24"/>
                <w:szCs w:val="24"/>
              </w:rPr>
              <w:t>Инструктор по физической культуре</w:t>
            </w:r>
          </w:p>
        </w:tc>
      </w:tr>
      <w:tr w:rsidR="007D2EB5" w:rsidRPr="007D2EB5" w:rsidTr="007D2EB5">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Критерии</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Баллы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Количество баллов</w:t>
            </w:r>
          </w:p>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Период</w:t>
            </w:r>
          </w:p>
        </w:tc>
      </w:tr>
      <w:tr w:rsidR="007D2EB5" w:rsidRPr="007D2EB5" w:rsidTr="007D2EB5">
        <w:tc>
          <w:tcPr>
            <w:tcW w:w="10268"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 w:val="22"/>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Самооценка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Экспертная оценка</w:t>
            </w: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bCs/>
                <w:color w:val="000000"/>
                <w:sz w:val="22"/>
                <w:szCs w:val="24"/>
              </w:rPr>
              <w:t>1. Результативность освоения детьми основной общеобразовательной программы дошкольного образования  по направлению деятельности</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rStyle w:val="afc"/>
                <w:b w:val="0"/>
                <w:bCs/>
                <w:sz w:val="22"/>
                <w:szCs w:val="24"/>
              </w:rPr>
            </w:pPr>
            <w:r w:rsidRPr="007D2EB5">
              <w:rPr>
                <w:color w:val="000000"/>
                <w:sz w:val="22"/>
                <w:szCs w:val="24"/>
                <w:lang w:eastAsia="en-US" w:bidi="th-TH"/>
              </w:rPr>
              <w:t>1.1.</w:t>
            </w:r>
            <w:r w:rsidRPr="007D2EB5">
              <w:rPr>
                <w:sz w:val="22"/>
                <w:szCs w:val="24"/>
                <w:lang w:eastAsia="en-US" w:bidi="th-TH"/>
              </w:rPr>
              <w:t xml:space="preserve"> Динамика освоения детьми основной общеобразовательной программы по направлению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динамика отрицательная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w:t>
            </w:r>
          </w:p>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 динамика не меняется и не является оптимальной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 xml:space="preserve">;           - наблюдается незначительная положительная динамика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наблюдается значительная позитивная динамика или преобладает стабильно высокий </w:t>
            </w:r>
            <w:r w:rsidRPr="007D2EB5">
              <w:rPr>
                <w:rFonts w:ascii="Times New Roman" w:hAnsi="Times New Roman" w:cs="Times New Roman"/>
                <w:sz w:val="22"/>
                <w:szCs w:val="24"/>
                <w:lang w:bidi="th-TH"/>
              </w:rPr>
              <w:lastRenderedPageBreak/>
              <w:t xml:space="preserve">уровень - </w:t>
            </w:r>
            <w:r w:rsidRPr="007D2EB5">
              <w:rPr>
                <w:rFonts w:ascii="Times New Roman" w:hAnsi="Times New Roman" w:cs="Times New Roman"/>
                <w:b/>
                <w:sz w:val="22"/>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rStyle w:val="afc"/>
                <w:b w:val="0"/>
                <w:bCs/>
                <w:sz w:val="22"/>
                <w:szCs w:val="24"/>
              </w:rPr>
            </w:pPr>
            <w:r w:rsidRPr="007D2EB5">
              <w:rPr>
                <w:color w:val="000000"/>
                <w:sz w:val="22"/>
                <w:szCs w:val="24"/>
                <w:lang w:eastAsia="en-US" w:bidi="th-TH"/>
              </w:rPr>
              <w:lastRenderedPageBreak/>
              <w:t>1.2.</w:t>
            </w:r>
            <w:r w:rsidRPr="007D2EB5">
              <w:rPr>
                <w:sz w:val="22"/>
                <w:szCs w:val="24"/>
                <w:lang w:eastAsia="en-US" w:bidi="th-TH"/>
              </w:rPr>
              <w:t xml:space="preserve"> Наличие особых достижений воспитанников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особых достижений воспитанников нет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 воспитанники являются победителями конкурсов на уровне образовательного учреждения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 xml:space="preserve">;                          </w:t>
            </w:r>
          </w:p>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воспитанники являются победителями конкурсов муниципального уровня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  воспитанники являются победителями областных, конкурсов, соревнований, являются участниками всероссийских конкурсов и проектов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 xml:space="preserve">.                                </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 w:val="22"/>
                <w:szCs w:val="24"/>
              </w:rPr>
            </w:pPr>
            <w:r w:rsidRPr="007D2EB5">
              <w:rPr>
                <w:rFonts w:ascii="Times New Roman" w:hAnsi="Times New Roman" w:cs="Times New Roman"/>
                <w:b/>
                <w:sz w:val="22"/>
                <w:szCs w:val="24"/>
              </w:rPr>
              <w:t>2. Сохранение и укрепление здоровья детей</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color w:val="000000"/>
                <w:sz w:val="22"/>
                <w:szCs w:val="24"/>
                <w:lang w:eastAsia="en-US" w:bidi="th-TH"/>
              </w:rPr>
            </w:pPr>
            <w:r w:rsidRPr="007D2EB5">
              <w:rPr>
                <w:color w:val="000000"/>
                <w:sz w:val="22"/>
                <w:szCs w:val="24"/>
                <w:lang w:eastAsia="en-US" w:bidi="th-TH"/>
              </w:rPr>
              <w:t>2.1. Обеспечение оптимального режима двигательной активности детей, профилактика утомляемости, соблюдение режима дня</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не обеспечивается</w:t>
            </w:r>
            <w:r w:rsidRPr="007D2EB5">
              <w:rPr>
                <w:rFonts w:ascii="Times New Roman" w:hAnsi="Times New Roman" w:cs="Times New Roman"/>
                <w:b/>
                <w:sz w:val="22"/>
                <w:szCs w:val="24"/>
                <w:lang w:bidi="th-TH"/>
              </w:rPr>
              <w:t xml:space="preserve"> – 0 баллов;</w:t>
            </w:r>
          </w:p>
          <w:p w:rsidR="007D2EB5" w:rsidRPr="007D2EB5" w:rsidRDefault="007D2EB5">
            <w:pPr>
              <w:rPr>
                <w:rFonts w:ascii="Times New Roman" w:hAnsi="Times New Roman" w:cs="Times New Roman"/>
                <w:b/>
                <w:sz w:val="22"/>
                <w:szCs w:val="24"/>
                <w:lang w:bidi="th-TH"/>
              </w:rPr>
            </w:pPr>
            <w:r w:rsidRPr="007D2EB5">
              <w:rPr>
                <w:rFonts w:ascii="Times New Roman" w:hAnsi="Times New Roman" w:cs="Times New Roman"/>
                <w:sz w:val="22"/>
                <w:szCs w:val="24"/>
                <w:lang w:bidi="th-TH"/>
              </w:rPr>
              <w:t>- обеспечивается</w:t>
            </w:r>
            <w:r w:rsidRPr="007D2EB5">
              <w:rPr>
                <w:rFonts w:ascii="Times New Roman" w:hAnsi="Times New Roman" w:cs="Times New Roman"/>
                <w:b/>
                <w:sz w:val="22"/>
                <w:szCs w:val="24"/>
                <w:lang w:bidi="th-TH"/>
              </w:rPr>
              <w:t xml:space="preserve"> –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 w:val="22"/>
                <w:szCs w:val="24"/>
                <w:lang w:eastAsia="en-US" w:bidi="th-TH"/>
              </w:rPr>
            </w:pPr>
            <w:r w:rsidRPr="007D2EB5">
              <w:rPr>
                <w:sz w:val="22"/>
                <w:szCs w:val="24"/>
                <w:lang w:eastAsia="en-US" w:bidi="th-TH"/>
              </w:rPr>
              <w:t>2.2. Предупреждение травматизма воспитанников</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имеются случаи травматизма</w:t>
            </w:r>
            <w:r w:rsidRPr="007D2EB5">
              <w:rPr>
                <w:rFonts w:ascii="Times New Roman" w:hAnsi="Times New Roman" w:cs="Times New Roman"/>
                <w:b/>
                <w:sz w:val="22"/>
                <w:szCs w:val="24"/>
                <w:lang w:bidi="th-TH"/>
              </w:rPr>
              <w:t xml:space="preserve"> – 0 баллов;</w:t>
            </w:r>
          </w:p>
          <w:p w:rsidR="007D2EB5" w:rsidRPr="007D2EB5" w:rsidRDefault="007D2EB5">
            <w:pPr>
              <w:rPr>
                <w:rFonts w:ascii="Times New Roman" w:hAnsi="Times New Roman" w:cs="Times New Roman"/>
                <w:b/>
                <w:sz w:val="22"/>
                <w:szCs w:val="24"/>
                <w:lang w:bidi="th-TH"/>
              </w:rPr>
            </w:pPr>
            <w:r w:rsidRPr="007D2EB5">
              <w:rPr>
                <w:rFonts w:ascii="Times New Roman" w:hAnsi="Times New Roman" w:cs="Times New Roman"/>
                <w:sz w:val="22"/>
                <w:szCs w:val="24"/>
                <w:lang w:bidi="th-TH"/>
              </w:rPr>
              <w:t>- не имеется</w:t>
            </w:r>
            <w:r w:rsidRPr="007D2EB5">
              <w:rPr>
                <w:rFonts w:ascii="Times New Roman" w:hAnsi="Times New Roman" w:cs="Times New Roman"/>
                <w:b/>
                <w:sz w:val="22"/>
                <w:szCs w:val="24"/>
                <w:lang w:bidi="th-TH"/>
              </w:rPr>
              <w:t xml:space="preserve"> –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 w:val="22"/>
                <w:szCs w:val="24"/>
                <w:lang w:eastAsia="en-US" w:bidi="th-TH"/>
              </w:rPr>
            </w:pPr>
            <w:r w:rsidRPr="007D2EB5">
              <w:rPr>
                <w:sz w:val="22"/>
                <w:szCs w:val="24"/>
                <w:lang w:eastAsia="en-US" w:bidi="th-TH"/>
              </w:rPr>
              <w:t>2.3. Учет индивидуальных возможностей и развитие детей при организации физкультурно-оздоровительной работы</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не обеспечивается</w:t>
            </w:r>
            <w:r w:rsidRPr="007D2EB5">
              <w:rPr>
                <w:rFonts w:ascii="Times New Roman" w:hAnsi="Times New Roman" w:cs="Times New Roman"/>
                <w:b/>
                <w:sz w:val="22"/>
                <w:szCs w:val="24"/>
                <w:lang w:bidi="th-TH"/>
              </w:rPr>
              <w:t xml:space="preserve"> – 0 баллов;</w:t>
            </w:r>
          </w:p>
          <w:p w:rsidR="007D2EB5" w:rsidRPr="007D2EB5" w:rsidRDefault="007D2EB5">
            <w:pPr>
              <w:rPr>
                <w:rFonts w:ascii="Times New Roman" w:hAnsi="Times New Roman" w:cs="Times New Roman"/>
                <w:b/>
                <w:sz w:val="22"/>
                <w:szCs w:val="24"/>
                <w:lang w:bidi="th-TH"/>
              </w:rPr>
            </w:pPr>
            <w:r w:rsidRPr="007D2EB5">
              <w:rPr>
                <w:rFonts w:ascii="Times New Roman" w:hAnsi="Times New Roman" w:cs="Times New Roman"/>
                <w:sz w:val="22"/>
                <w:szCs w:val="24"/>
                <w:lang w:bidi="th-TH"/>
              </w:rPr>
              <w:t>- обеспечивается</w:t>
            </w:r>
            <w:r w:rsidRPr="007D2EB5">
              <w:rPr>
                <w:rFonts w:ascii="Times New Roman" w:hAnsi="Times New Roman" w:cs="Times New Roman"/>
                <w:b/>
                <w:sz w:val="22"/>
                <w:szCs w:val="24"/>
                <w:lang w:bidi="th-TH"/>
              </w:rPr>
              <w:t xml:space="preserve"> – 1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 w:val="22"/>
                <w:szCs w:val="24"/>
                <w:lang w:eastAsia="en-US" w:bidi="th-TH"/>
              </w:rPr>
            </w:pPr>
            <w:r w:rsidRPr="007D2EB5">
              <w:rPr>
                <w:sz w:val="22"/>
                <w:szCs w:val="24"/>
                <w:lang w:eastAsia="en-US" w:bidi="th-TH"/>
              </w:rPr>
              <w:t>2.4. Закаливание и профилактические мероприятия, проводимые совместно с медицинским и педагогическим персоналом</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не проводится </w:t>
            </w:r>
            <w:r w:rsidRPr="007D2EB5">
              <w:rPr>
                <w:rFonts w:ascii="Times New Roman" w:hAnsi="Times New Roman" w:cs="Times New Roman"/>
                <w:b/>
                <w:sz w:val="22"/>
                <w:szCs w:val="24"/>
                <w:lang w:bidi="th-TH"/>
              </w:rPr>
              <w:t>– 0 баллов;</w:t>
            </w:r>
          </w:p>
          <w:p w:rsidR="007D2EB5" w:rsidRPr="007D2EB5" w:rsidRDefault="007D2EB5">
            <w:pPr>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проводятся</w:t>
            </w:r>
            <w:r w:rsidRPr="007D2EB5">
              <w:rPr>
                <w:rFonts w:ascii="Times New Roman" w:hAnsi="Times New Roman" w:cs="Times New Roman"/>
                <w:b/>
                <w:sz w:val="22"/>
                <w:szCs w:val="24"/>
                <w:lang w:bidi="th-TH"/>
              </w:rPr>
              <w:t xml:space="preserve"> – 1 балл;</w:t>
            </w:r>
          </w:p>
          <w:p w:rsidR="007D2EB5" w:rsidRPr="007D2EB5" w:rsidRDefault="007D2EB5">
            <w:pPr>
              <w:rPr>
                <w:rFonts w:ascii="Times New Roman" w:hAnsi="Times New Roman" w:cs="Times New Roman"/>
                <w:b/>
                <w:sz w:val="22"/>
                <w:szCs w:val="24"/>
                <w:lang w:bidi="th-TH"/>
              </w:rPr>
            </w:pPr>
            <w:r w:rsidRPr="007D2EB5">
              <w:rPr>
                <w:rFonts w:ascii="Times New Roman" w:hAnsi="Times New Roman" w:cs="Times New Roman"/>
                <w:sz w:val="22"/>
                <w:szCs w:val="24"/>
                <w:lang w:bidi="th-TH"/>
              </w:rPr>
              <w:t>- проводятся на высоком уровне</w:t>
            </w:r>
            <w:r w:rsidRPr="007D2EB5">
              <w:rPr>
                <w:rFonts w:ascii="Times New Roman" w:hAnsi="Times New Roman" w:cs="Times New Roman"/>
                <w:b/>
                <w:sz w:val="22"/>
                <w:szCs w:val="24"/>
                <w:lang w:bidi="th-TH"/>
              </w:rPr>
              <w:t xml:space="preserve"> –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color w:val="000000"/>
                <w:sz w:val="22"/>
                <w:szCs w:val="24"/>
              </w:rPr>
            </w:pPr>
            <w:r w:rsidRPr="007D2EB5">
              <w:rPr>
                <w:rFonts w:ascii="Times New Roman" w:hAnsi="Times New Roman" w:cs="Times New Roman"/>
                <w:b/>
                <w:color w:val="000000"/>
                <w:sz w:val="22"/>
                <w:szCs w:val="24"/>
              </w:rPr>
              <w:t>3. Участие в создании предметно-развивающей среды</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rPr>
                <w:color w:val="000000"/>
                <w:sz w:val="22"/>
                <w:szCs w:val="24"/>
                <w:lang w:eastAsia="en-US"/>
              </w:rPr>
            </w:pPr>
            <w:r w:rsidRPr="007D2EB5">
              <w:rPr>
                <w:color w:val="000000"/>
                <w:sz w:val="22"/>
                <w:szCs w:val="24"/>
                <w:lang w:eastAsia="en-US"/>
              </w:rPr>
              <w:t>3.1. Соответствует программным и возрастным особенностям;</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не соответствует</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sz w:val="22"/>
                <w:szCs w:val="24"/>
                <w:lang w:bidi="th-TH"/>
              </w:rPr>
              <w:t>- соответствует</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rPr>
                <w:sz w:val="22"/>
                <w:szCs w:val="24"/>
                <w:lang w:eastAsia="en-US"/>
              </w:rPr>
            </w:pPr>
            <w:r w:rsidRPr="007D2EB5">
              <w:rPr>
                <w:sz w:val="22"/>
                <w:szCs w:val="24"/>
                <w:lang w:eastAsia="en-US"/>
              </w:rPr>
              <w:t>3.2. Соблюдение требований к оснащению предметно-развивающей среды, наличие свободного доступа к спортивному, игровому и пр. материалу;</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не соблюдаются</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sz w:val="22"/>
                <w:szCs w:val="24"/>
                <w:lang w:bidi="th-TH"/>
              </w:rPr>
              <w:t>- соблюдаются</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rPr>
                <w:rFonts w:ascii="Times New Roman" w:hAnsi="Times New Roman" w:cs="Times New Roman"/>
                <w:sz w:val="22"/>
                <w:szCs w:val="24"/>
              </w:rPr>
            </w:pPr>
            <w:r w:rsidRPr="007D2EB5">
              <w:rPr>
                <w:rFonts w:ascii="Times New Roman" w:hAnsi="Times New Roman" w:cs="Times New Roman"/>
                <w:sz w:val="22"/>
                <w:szCs w:val="24"/>
              </w:rPr>
              <w:t>3.3. Периодическое изменение предметно-развивающей среды для поддержания интереса детей, активизации и развития психических процессов, обеспечения эмоциональной комфортности</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не изменяется</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sz w:val="22"/>
                <w:szCs w:val="24"/>
                <w:lang w:bidi="th-TH"/>
              </w:rPr>
              <w:t>- изменяется</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 w:val="22"/>
                <w:szCs w:val="24"/>
              </w:rPr>
            </w:pPr>
            <w:r w:rsidRPr="007D2EB5">
              <w:rPr>
                <w:rFonts w:ascii="Times New Roman" w:hAnsi="Times New Roman" w:cs="Times New Roman"/>
                <w:b/>
                <w:sz w:val="22"/>
                <w:szCs w:val="24"/>
              </w:rPr>
              <w:t>4. Взаимодействие с родителями, общественными организациями</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4.1. Вовлечение родителей в </w:t>
            </w:r>
            <w:r w:rsidRPr="007D2EB5">
              <w:rPr>
                <w:rFonts w:ascii="Times New Roman" w:hAnsi="Times New Roman" w:cs="Times New Roman"/>
                <w:sz w:val="22"/>
                <w:szCs w:val="24"/>
                <w:lang w:bidi="th-TH"/>
              </w:rPr>
              <w:lastRenderedPageBreak/>
              <w:t>образовательный процесс</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lastRenderedPageBreak/>
              <w:t xml:space="preserve">- материалы не представлены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w:t>
            </w:r>
          </w:p>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lastRenderedPageBreak/>
              <w:t xml:space="preserve"> - степень участия родителей представлена недостаточно (1-2 подтверждения) </w:t>
            </w:r>
            <w:r w:rsidRPr="007D2EB5">
              <w:rPr>
                <w:rFonts w:ascii="Times New Roman" w:hAnsi="Times New Roman" w:cs="Times New Roman"/>
                <w:b/>
                <w:sz w:val="22"/>
                <w:szCs w:val="24"/>
                <w:lang w:bidi="th-TH"/>
              </w:rPr>
              <w:t>- 1 балл</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степень участия родителей представлена достаточно, запросы и предпочтения родителей изучаются и учитываются в работе педагога </w:t>
            </w:r>
            <w:r w:rsidRPr="007D2EB5">
              <w:rPr>
                <w:rFonts w:ascii="Times New Roman" w:hAnsi="Times New Roman" w:cs="Times New Roman"/>
                <w:b/>
                <w:sz w:val="22"/>
                <w:szCs w:val="24"/>
                <w:lang w:bidi="th-TH"/>
              </w:rPr>
              <w:t>- 2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 степень участия родителей представлена на высоком уровне, наблюдается высокая степень вовлеченности родителей в совместные мероприятия, материалы публикуются в СМИ - </w:t>
            </w:r>
            <w:r w:rsidRPr="007D2EB5">
              <w:rPr>
                <w:rFonts w:ascii="Times New Roman" w:hAnsi="Times New Roman" w:cs="Times New Roman"/>
                <w:b/>
                <w:sz w:val="22"/>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lastRenderedPageBreak/>
              <w:t>5. Профессиональное развитие педагога</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9"/>
              </w:numPr>
              <w:suppressAutoHyphens/>
              <w:snapToGrid w:val="0"/>
              <w:ind w:left="95" w:hanging="1"/>
              <w:rPr>
                <w:sz w:val="22"/>
                <w:szCs w:val="24"/>
                <w:lang w:eastAsia="en-US" w:bidi="th-TH"/>
              </w:rPr>
            </w:pPr>
            <w:r w:rsidRPr="007D2EB5">
              <w:rPr>
                <w:sz w:val="22"/>
                <w:szCs w:val="24"/>
                <w:lang w:eastAsia="en-US" w:bidi="th-TH"/>
              </w:rPr>
              <w:t xml:space="preserve">Освоение программ повышения квалификации или профессиональной переподготовки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освоение программ не представлено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 </w:t>
            </w:r>
            <w:proofErr w:type="spellStart"/>
            <w:r w:rsidRPr="007D2EB5">
              <w:rPr>
                <w:rFonts w:ascii="Times New Roman" w:hAnsi="Times New Roman" w:cs="Times New Roman"/>
                <w:sz w:val="22"/>
                <w:szCs w:val="24"/>
                <w:lang w:bidi="th-TH"/>
              </w:rPr>
              <w:t>вебинары</w:t>
            </w:r>
            <w:proofErr w:type="spellEnd"/>
            <w:r w:rsidRPr="007D2EB5">
              <w:rPr>
                <w:rFonts w:ascii="Times New Roman" w:hAnsi="Times New Roman" w:cs="Times New Roman"/>
                <w:sz w:val="22"/>
                <w:szCs w:val="24"/>
                <w:lang w:bidi="th-TH"/>
              </w:rPr>
              <w:t xml:space="preserve">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проблемные курсы (семинары, мастер-классы)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заочные дистанционные курсы ПК по профилю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системные курсы (очные курсы ПК в ИПК, переподготовка в ВУЗе по профилю) – 5 </w:t>
            </w:r>
            <w:r w:rsidRPr="007D2EB5">
              <w:rPr>
                <w:rFonts w:ascii="Times New Roman" w:hAnsi="Times New Roman" w:cs="Times New Roman"/>
                <w:b/>
                <w:sz w:val="22"/>
                <w:szCs w:val="24"/>
                <w:lang w:bidi="th-TH"/>
              </w:rPr>
              <w:t>баллов</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подтверждение квалификационной категории (в указанный период)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9"/>
              </w:numPr>
              <w:suppressAutoHyphens/>
              <w:snapToGrid w:val="0"/>
              <w:ind w:left="95" w:hanging="1"/>
              <w:rPr>
                <w:sz w:val="22"/>
                <w:szCs w:val="24"/>
                <w:lang w:eastAsia="en-US" w:bidi="th-TH"/>
              </w:rPr>
            </w:pPr>
            <w:r w:rsidRPr="007D2EB5">
              <w:rPr>
                <w:sz w:val="22"/>
                <w:szCs w:val="24"/>
                <w:lang w:eastAsia="en-US" w:bidi="th-TH"/>
              </w:rPr>
              <w:t xml:space="preserve">Обобщение личного педагогического опыта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454" w:hanging="360"/>
              <w:contextualSpacing/>
              <w:rPr>
                <w:rStyle w:val="afc"/>
                <w:b w:val="0"/>
                <w:sz w:val="22"/>
                <w:szCs w:val="24"/>
                <w:lang w:bidi="th-TH"/>
              </w:rPr>
            </w:pPr>
            <w:r w:rsidRPr="007D2EB5">
              <w:rPr>
                <w:rFonts w:ascii="Times New Roman" w:hAnsi="Times New Roman" w:cs="Times New Roman"/>
                <w:sz w:val="22"/>
                <w:szCs w:val="24"/>
                <w:lang w:bidi="th-TH"/>
              </w:rPr>
              <w:t xml:space="preserve">-педагогический опыт не представлен в обобщенном виде </w:t>
            </w:r>
            <w:r w:rsidRPr="007D2EB5">
              <w:rPr>
                <w:rFonts w:ascii="Times New Roman" w:hAnsi="Times New Roman" w:cs="Times New Roman"/>
                <w:b/>
                <w:sz w:val="22"/>
                <w:szCs w:val="24"/>
                <w:lang w:bidi="th-TH"/>
              </w:rPr>
              <w:t>- 0 баллов</w:t>
            </w:r>
            <w:r w:rsidRPr="007D2EB5">
              <w:rPr>
                <w:rStyle w:val="afc"/>
                <w:bCs/>
                <w:sz w:val="22"/>
                <w:szCs w:val="24"/>
                <w:lang w:bidi="th-TH"/>
              </w:rPr>
              <w:t>;</w:t>
            </w:r>
          </w:p>
          <w:p w:rsidR="007D2EB5" w:rsidRPr="007D2EB5" w:rsidRDefault="007D2EB5">
            <w:pPr>
              <w:snapToGrid w:val="0"/>
              <w:spacing w:after="0" w:line="240" w:lineRule="auto"/>
              <w:ind w:left="454" w:hanging="360"/>
              <w:contextualSpacing/>
              <w:rPr>
                <w:rStyle w:val="afc"/>
                <w:bCs/>
                <w:sz w:val="22"/>
                <w:szCs w:val="24"/>
                <w:lang w:bidi="th-TH"/>
              </w:rPr>
            </w:pPr>
            <w:r w:rsidRPr="007D2EB5">
              <w:rPr>
                <w:rStyle w:val="afc"/>
                <w:bCs/>
                <w:sz w:val="22"/>
                <w:szCs w:val="24"/>
                <w:lang w:bidi="th-TH"/>
              </w:rPr>
              <w:t xml:space="preserve">- </w:t>
            </w:r>
            <w:r w:rsidRPr="007D2EB5">
              <w:rPr>
                <w:rStyle w:val="afc"/>
                <w:b w:val="0"/>
                <w:bCs/>
                <w:sz w:val="22"/>
                <w:szCs w:val="24"/>
                <w:lang w:bidi="th-TH"/>
              </w:rPr>
              <w:t>наличие материалов по теме самообразования</w:t>
            </w:r>
            <w:r w:rsidRPr="007D2EB5">
              <w:rPr>
                <w:rStyle w:val="afc"/>
                <w:bCs/>
                <w:sz w:val="22"/>
                <w:szCs w:val="24"/>
                <w:lang w:bidi="th-TH"/>
              </w:rPr>
              <w:t xml:space="preserve"> – 1 балл;                           </w:t>
            </w:r>
          </w:p>
          <w:p w:rsidR="007D2EB5" w:rsidRPr="007D2EB5" w:rsidRDefault="007D2EB5">
            <w:pPr>
              <w:tabs>
                <w:tab w:val="left" w:pos="34"/>
              </w:tabs>
              <w:snapToGrid w:val="0"/>
              <w:spacing w:after="0" w:line="240" w:lineRule="auto"/>
              <w:ind w:left="34" w:firstLine="60"/>
              <w:contextualSpacing/>
              <w:rPr>
                <w:rStyle w:val="afc"/>
                <w:bCs/>
                <w:sz w:val="22"/>
                <w:szCs w:val="24"/>
                <w:lang w:bidi="th-TH"/>
              </w:rPr>
            </w:pPr>
            <w:r w:rsidRPr="007D2EB5">
              <w:rPr>
                <w:rStyle w:val="afc"/>
                <w:bCs/>
                <w:sz w:val="22"/>
                <w:szCs w:val="24"/>
                <w:lang w:bidi="th-TH"/>
              </w:rPr>
              <w:t>-</w:t>
            </w:r>
            <w:r w:rsidRPr="007D2EB5">
              <w:rPr>
                <w:rFonts w:ascii="Times New Roman" w:hAnsi="Times New Roman" w:cs="Times New Roman"/>
                <w:sz w:val="22"/>
                <w:szCs w:val="24"/>
                <w:lang w:bidi="th-TH"/>
              </w:rPr>
              <w:t xml:space="preserve"> педагогический опыт обобщен и представлен </w:t>
            </w:r>
            <w:r w:rsidRPr="007D2EB5">
              <w:rPr>
                <w:rStyle w:val="afc"/>
                <w:b w:val="0"/>
                <w:bCs/>
                <w:sz w:val="22"/>
                <w:szCs w:val="24"/>
                <w:lang w:bidi="th-TH"/>
              </w:rPr>
              <w:t xml:space="preserve">в виде методических разработок (методических рекомендаций, методических пособий, проектов  и др.) на уровне дошкольного учреждения </w:t>
            </w:r>
            <w:r w:rsidRPr="007D2EB5">
              <w:rPr>
                <w:rFonts w:ascii="Times New Roman" w:hAnsi="Times New Roman" w:cs="Times New Roman"/>
                <w:sz w:val="22"/>
                <w:szCs w:val="24"/>
                <w:lang w:bidi="th-TH"/>
              </w:rPr>
              <w:t xml:space="preserve">-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 xml:space="preserve">                                               - педагогический опыт обобщен и представлен в виде публикаций в изданиях муниципального </w:t>
            </w:r>
            <w:r w:rsidRPr="007D2EB5">
              <w:rPr>
                <w:rStyle w:val="afc"/>
                <w:b w:val="0"/>
                <w:bCs/>
                <w:sz w:val="22"/>
                <w:szCs w:val="24"/>
                <w:lang w:bidi="th-TH"/>
              </w:rPr>
              <w:t>уровня (в виде индивидуальных творческих проектов, статей, материалов, пособий и др.)</w:t>
            </w:r>
            <w:r w:rsidRPr="007D2EB5">
              <w:rPr>
                <w:rStyle w:val="afc"/>
                <w:bCs/>
                <w:sz w:val="22"/>
                <w:szCs w:val="24"/>
                <w:lang w:bidi="th-TH"/>
              </w:rPr>
              <w:t xml:space="preserve"> - </w:t>
            </w:r>
            <w:r w:rsidRPr="007D2EB5">
              <w:rPr>
                <w:rFonts w:ascii="Times New Roman" w:hAnsi="Times New Roman" w:cs="Times New Roman"/>
                <w:b/>
                <w:sz w:val="22"/>
                <w:szCs w:val="24"/>
                <w:lang w:bidi="th-TH"/>
              </w:rPr>
              <w:t>3 балла</w:t>
            </w:r>
            <w:r w:rsidRPr="007D2EB5">
              <w:rPr>
                <w:rStyle w:val="afc"/>
                <w:b w:val="0"/>
                <w:bCs/>
                <w:sz w:val="22"/>
                <w:szCs w:val="24"/>
                <w:lang w:bidi="th-TH"/>
              </w:rPr>
              <w:t>;</w:t>
            </w:r>
          </w:p>
          <w:p w:rsidR="007D2EB5" w:rsidRPr="007D2EB5" w:rsidRDefault="007D2EB5">
            <w:pPr>
              <w:snapToGrid w:val="0"/>
              <w:ind w:left="34" w:firstLine="60"/>
              <w:contextualSpacing/>
              <w:rPr>
                <w:sz w:val="22"/>
                <w:szCs w:val="24"/>
              </w:rPr>
            </w:pPr>
            <w:r w:rsidRPr="007D2EB5">
              <w:rPr>
                <w:rFonts w:ascii="Times New Roman" w:hAnsi="Times New Roman" w:cs="Times New Roman"/>
                <w:sz w:val="22"/>
                <w:szCs w:val="24"/>
                <w:lang w:bidi="th-TH"/>
              </w:rPr>
              <w:t xml:space="preserve"> -педагогический опыт обобщен и представлен в виде публикаций </w:t>
            </w:r>
            <w:r w:rsidRPr="007D2EB5">
              <w:rPr>
                <w:rStyle w:val="afc"/>
                <w:b w:val="0"/>
                <w:bCs/>
                <w:sz w:val="22"/>
                <w:szCs w:val="24"/>
                <w:lang w:bidi="th-TH"/>
              </w:rPr>
              <w:t>(индивидуальных творческих проектов, статей, материалов, пособий и др.)</w:t>
            </w:r>
            <w:r w:rsidRPr="007D2EB5">
              <w:rPr>
                <w:rFonts w:ascii="Times New Roman" w:hAnsi="Times New Roman" w:cs="Times New Roman"/>
                <w:sz w:val="22"/>
                <w:szCs w:val="24"/>
                <w:lang w:bidi="th-TH"/>
              </w:rPr>
              <w:t xml:space="preserve"> на областном уровне - </w:t>
            </w:r>
            <w:r w:rsidRPr="007D2EB5">
              <w:rPr>
                <w:rFonts w:ascii="Times New Roman" w:hAnsi="Times New Roman" w:cs="Times New Roman"/>
                <w:b/>
                <w:sz w:val="22"/>
                <w:szCs w:val="24"/>
                <w:lang w:bidi="th-TH"/>
              </w:rPr>
              <w:t>4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9"/>
              </w:numPr>
              <w:suppressAutoHyphens/>
              <w:snapToGrid w:val="0"/>
              <w:rPr>
                <w:sz w:val="22"/>
                <w:szCs w:val="24"/>
                <w:lang w:eastAsia="en-US" w:bidi="th-TH"/>
              </w:rPr>
            </w:pPr>
            <w:r w:rsidRPr="007D2EB5">
              <w:rPr>
                <w:sz w:val="22"/>
                <w:szCs w:val="24"/>
                <w:lang w:eastAsia="en-US" w:bidi="th-TH"/>
              </w:rPr>
              <w:t>Трансляция обобщенного личного педагогического опыта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педагогический опыт не транслировался – </w:t>
            </w:r>
            <w:r w:rsidRPr="007D2EB5">
              <w:rPr>
                <w:rFonts w:ascii="Times New Roman" w:hAnsi="Times New Roman" w:cs="Times New Roman"/>
                <w:b/>
                <w:sz w:val="22"/>
                <w:szCs w:val="24"/>
                <w:lang w:bidi="th-TH"/>
              </w:rPr>
              <w:t>0 баллов;</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однократное выступление на уровне ДОУ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активное участие в работе семинаров, педагогических советов, консилиумов на уровне ДОУ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выступления на научно-практических и педагогических конференциях, на РМО на </w:t>
            </w:r>
            <w:r w:rsidRPr="007D2EB5">
              <w:rPr>
                <w:rFonts w:ascii="Times New Roman" w:hAnsi="Times New Roman" w:cs="Times New Roman"/>
                <w:sz w:val="22"/>
                <w:szCs w:val="24"/>
                <w:lang w:bidi="th-TH"/>
              </w:rPr>
              <w:lastRenderedPageBreak/>
              <w:t xml:space="preserve">муниципальном уровне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spacing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выступления на научно-практических и педагогических конференциях на региональном уровне – </w:t>
            </w:r>
            <w:r w:rsidRPr="007D2EB5">
              <w:rPr>
                <w:rFonts w:ascii="Times New Roman" w:hAnsi="Times New Roman" w:cs="Times New Roman"/>
                <w:b/>
                <w:sz w:val="22"/>
                <w:szCs w:val="24"/>
                <w:lang w:bidi="th-TH"/>
              </w:rPr>
              <w:t>4 балла</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9"/>
              </w:numPr>
              <w:suppressAutoHyphens/>
              <w:snapToGrid w:val="0"/>
              <w:ind w:left="0" w:firstLine="0"/>
              <w:rPr>
                <w:sz w:val="22"/>
                <w:szCs w:val="24"/>
                <w:lang w:eastAsia="en-US" w:bidi="th-TH"/>
              </w:rPr>
            </w:pPr>
            <w:r w:rsidRPr="007D2EB5">
              <w:rPr>
                <w:sz w:val="22"/>
                <w:szCs w:val="24"/>
                <w:lang w:eastAsia="en-US" w:bidi="th-TH"/>
              </w:rPr>
              <w:lastRenderedPageBreak/>
              <w:t>Участие педагога в профессиональных конкурсах</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не принимал участия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конкурсах муниципального, регионального, федерального уровня по направлениям профессиональной деятельности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муниципального уровня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областного  уровня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федерального  уровня – </w:t>
            </w:r>
            <w:r w:rsidRPr="007D2EB5">
              <w:rPr>
                <w:rFonts w:ascii="Times New Roman" w:hAnsi="Times New Roman" w:cs="Times New Roman"/>
                <w:b/>
                <w:sz w:val="22"/>
                <w:szCs w:val="24"/>
                <w:lang w:bidi="th-TH"/>
              </w:rPr>
              <w:t>5 баллов</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9"/>
              </w:numPr>
              <w:suppressAutoHyphens/>
              <w:snapToGrid w:val="0"/>
              <w:ind w:left="0" w:firstLine="0"/>
              <w:rPr>
                <w:sz w:val="22"/>
                <w:szCs w:val="24"/>
                <w:lang w:eastAsia="en-US" w:bidi="th-TH"/>
              </w:rPr>
            </w:pPr>
            <w:r w:rsidRPr="007D2EB5">
              <w:rPr>
                <w:sz w:val="22"/>
                <w:szCs w:val="24"/>
                <w:lang w:eastAsia="en-US" w:bidi="th-TH"/>
              </w:rPr>
              <w:t xml:space="preserve">Участие в инновационной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94"/>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педагог не принимает участия в инновационной деятельности </w:t>
            </w:r>
            <w:r w:rsidRPr="007D2EB5">
              <w:rPr>
                <w:rFonts w:ascii="Times New Roman" w:hAnsi="Times New Roman" w:cs="Times New Roman"/>
                <w:b/>
                <w:sz w:val="22"/>
                <w:szCs w:val="24"/>
                <w:lang w:bidi="th-TH"/>
              </w:rPr>
              <w:t>- 0 баллов</w:t>
            </w:r>
            <w:r w:rsidRPr="007D2EB5">
              <w:rPr>
                <w:rFonts w:ascii="Times New Roman" w:hAnsi="Times New Roman" w:cs="Times New Roman"/>
                <w:sz w:val="22"/>
                <w:szCs w:val="24"/>
                <w:lang w:bidi="th-TH"/>
              </w:rPr>
              <w:t>;</w:t>
            </w:r>
          </w:p>
          <w:p w:rsidR="007D2EB5" w:rsidRPr="007D2EB5" w:rsidRDefault="007D2EB5">
            <w:pPr>
              <w:snapToGrid w:val="0"/>
              <w:spacing w:after="0" w:line="240" w:lineRule="auto"/>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педагог является участником творческой группы - </w:t>
            </w:r>
            <w:r w:rsidRPr="007D2EB5">
              <w:rPr>
                <w:rFonts w:ascii="Times New Roman" w:hAnsi="Times New Roman" w:cs="Times New Roman"/>
                <w:b/>
                <w:sz w:val="22"/>
                <w:szCs w:val="24"/>
                <w:lang w:bidi="th-TH"/>
              </w:rPr>
              <w:t xml:space="preserve">1 балл </w:t>
            </w:r>
            <w:r w:rsidRPr="007D2EB5">
              <w:rPr>
                <w:rFonts w:ascii="Times New Roman" w:hAnsi="Times New Roman" w:cs="Times New Roman"/>
                <w:sz w:val="22"/>
                <w:szCs w:val="24"/>
                <w:lang w:bidi="th-TH"/>
              </w:rPr>
              <w:t xml:space="preserve">(за каждую творческую группу);                                            </w:t>
            </w:r>
          </w:p>
          <w:p w:rsidR="007D2EB5" w:rsidRPr="007D2EB5" w:rsidRDefault="007D2EB5">
            <w:pPr>
              <w:snapToGrid w:val="0"/>
              <w:spacing w:after="0" w:line="240" w:lineRule="auto"/>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педагог является автором (соавтором) разработки, транслируемой на муниципальном, областном уровнях - </w:t>
            </w:r>
            <w:r w:rsidRPr="007D2EB5">
              <w:rPr>
                <w:rFonts w:ascii="Times New Roman" w:hAnsi="Times New Roman" w:cs="Times New Roman"/>
                <w:b/>
                <w:sz w:val="22"/>
                <w:szCs w:val="24"/>
                <w:lang w:bidi="th-TH"/>
              </w:rPr>
              <w:t xml:space="preserve">2 балла;                                         </w:t>
            </w:r>
          </w:p>
          <w:p w:rsidR="007D2EB5" w:rsidRPr="007D2EB5" w:rsidRDefault="007D2EB5">
            <w:pPr>
              <w:snapToGrid w:val="0"/>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педагог является руководителем, координатором творческой группы - </w:t>
            </w:r>
            <w:r w:rsidRPr="007D2EB5">
              <w:rPr>
                <w:rFonts w:ascii="Times New Roman" w:hAnsi="Times New Roman" w:cs="Times New Roman"/>
                <w:b/>
                <w:sz w:val="22"/>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9"/>
              </w:numPr>
              <w:suppressAutoHyphens/>
              <w:snapToGrid w:val="0"/>
              <w:ind w:left="0" w:firstLine="0"/>
              <w:rPr>
                <w:sz w:val="22"/>
                <w:szCs w:val="24"/>
                <w:lang w:eastAsia="en-US" w:bidi="th-TH"/>
              </w:rPr>
            </w:pPr>
            <w:r w:rsidRPr="007D2EB5">
              <w:rPr>
                <w:sz w:val="22"/>
                <w:szCs w:val="24"/>
                <w:lang w:eastAsia="en-US" w:bidi="th-TH"/>
              </w:rPr>
              <w:t>Наличие собственного сайта  или страницы в сети интернет  работников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xml:space="preserve">- Отсутствует- </w:t>
            </w:r>
            <w:r w:rsidRPr="007D2EB5">
              <w:rPr>
                <w:rFonts w:ascii="Times New Roman" w:hAnsi="Times New Roman" w:cs="Times New Roman"/>
                <w:b/>
                <w:bCs/>
                <w:sz w:val="22"/>
                <w:szCs w:val="24"/>
                <w:lang w:bidi="th-TH"/>
              </w:rPr>
              <w:t>0 баллов</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Сайт или страница имеется (указать адрес), каждая публикация (подтверждённая скриншотом) – </w:t>
            </w:r>
            <w:r w:rsidRPr="007D2EB5">
              <w:rPr>
                <w:rFonts w:ascii="Times New Roman" w:hAnsi="Times New Roman" w:cs="Times New Roman"/>
                <w:b/>
                <w:sz w:val="22"/>
                <w:szCs w:val="24"/>
                <w:lang w:bidi="th-TH"/>
              </w:rPr>
              <w:t>о,5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(Ведение блогов не учитывается.)</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9"/>
              </w:numPr>
              <w:suppressAutoHyphens/>
              <w:snapToGrid w:val="0"/>
              <w:ind w:left="0" w:firstLine="0"/>
              <w:jc w:val="both"/>
              <w:rPr>
                <w:sz w:val="22"/>
                <w:szCs w:val="24"/>
                <w:lang w:eastAsia="en-US" w:bidi="th-TH"/>
              </w:rPr>
            </w:pPr>
            <w:r w:rsidRPr="007D2EB5">
              <w:rPr>
                <w:sz w:val="22"/>
                <w:szCs w:val="24"/>
                <w:lang w:eastAsia="en-US" w:bidi="th-TH"/>
              </w:rPr>
              <w:t>Участие в работе по обновлению информации на сайте МБДОУ д/</w:t>
            </w:r>
            <w:proofErr w:type="gramStart"/>
            <w:r w:rsidRPr="007D2EB5">
              <w:rPr>
                <w:sz w:val="22"/>
                <w:szCs w:val="24"/>
                <w:lang w:eastAsia="en-US" w:bidi="th-TH"/>
              </w:rPr>
              <w:t>с</w:t>
            </w:r>
            <w:proofErr w:type="gramEnd"/>
            <w:r w:rsidRPr="007D2EB5">
              <w:rPr>
                <w:sz w:val="22"/>
                <w:szCs w:val="24"/>
                <w:lang w:eastAsia="en-US" w:bidi="th-TH"/>
              </w:rPr>
              <w:t xml:space="preserve"> «Звездочка» г. Зернограда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Не участвуют-</w:t>
            </w:r>
            <w:r w:rsidRPr="007D2EB5">
              <w:rPr>
                <w:rFonts w:ascii="Times New Roman" w:hAnsi="Times New Roman" w:cs="Times New Roman"/>
                <w:b/>
                <w:bCs/>
                <w:sz w:val="22"/>
                <w:szCs w:val="24"/>
                <w:lang w:bidi="th-TH"/>
              </w:rPr>
              <w:t>0 баллов</w:t>
            </w:r>
          </w:p>
          <w:p w:rsidR="007D2EB5" w:rsidRPr="007D2EB5" w:rsidRDefault="007D2EB5">
            <w:pPr>
              <w:snapToGrid w:val="0"/>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xml:space="preserve">Каждая публикация – </w:t>
            </w:r>
            <w:r w:rsidRPr="007D2EB5">
              <w:rPr>
                <w:rFonts w:ascii="Times New Roman" w:hAnsi="Times New Roman" w:cs="Times New Roman"/>
                <w:b/>
                <w:bCs/>
                <w:sz w:val="22"/>
                <w:szCs w:val="24"/>
                <w:lang w:bidi="th-TH"/>
              </w:rPr>
              <w:t xml:space="preserve">0,5 балла. </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9"/>
              </w:numPr>
              <w:tabs>
                <w:tab w:val="num" w:pos="148"/>
              </w:tabs>
              <w:suppressAutoHyphens/>
              <w:snapToGrid w:val="0"/>
              <w:ind w:left="95" w:hanging="1"/>
              <w:rPr>
                <w:sz w:val="22"/>
                <w:szCs w:val="24"/>
                <w:lang w:eastAsia="en-US" w:bidi="th-TH"/>
              </w:rPr>
            </w:pPr>
            <w:r w:rsidRPr="007D2EB5">
              <w:rPr>
                <w:sz w:val="22"/>
                <w:szCs w:val="24"/>
                <w:lang w:eastAsia="en-US" w:bidi="th-TH"/>
              </w:rPr>
              <w:t xml:space="preserve"> Общественная активность педагога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качестве актёров на праздниках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благотворительных акциях – </w:t>
            </w:r>
            <w:r w:rsidRPr="007D2EB5">
              <w:rPr>
                <w:rFonts w:ascii="Times New Roman" w:hAnsi="Times New Roman" w:cs="Times New Roman"/>
                <w:b/>
                <w:sz w:val="22"/>
                <w:szCs w:val="24"/>
                <w:lang w:bidi="th-TH"/>
              </w:rPr>
              <w:t>0.5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профсоюзных мероприятиях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общественных работах (субботниках, ремонте учреждения и т.д.)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наличие кружковой работы:</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Не имеется – 0 </w:t>
            </w:r>
            <w:r w:rsidRPr="007D2EB5">
              <w:rPr>
                <w:rFonts w:ascii="Times New Roman" w:hAnsi="Times New Roman" w:cs="Times New Roman"/>
                <w:b/>
                <w:sz w:val="22"/>
                <w:szCs w:val="24"/>
                <w:lang w:bidi="th-TH"/>
              </w:rPr>
              <w:t>баллов</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Имеется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tabs>
                <w:tab w:val="num" w:pos="0"/>
              </w:tabs>
              <w:snapToGrid w:val="0"/>
              <w:ind w:left="95" w:hanging="1"/>
              <w:rPr>
                <w:sz w:val="22"/>
                <w:szCs w:val="24"/>
                <w:lang w:eastAsia="en-US" w:bidi="th-TH"/>
              </w:rPr>
            </w:pPr>
            <w:r w:rsidRPr="007D2EB5">
              <w:rPr>
                <w:sz w:val="22"/>
                <w:szCs w:val="24"/>
                <w:lang w:eastAsia="en-US" w:bidi="th-TH"/>
              </w:rPr>
              <w:t xml:space="preserve">   5.9  Поощрения педагога</w:t>
            </w:r>
          </w:p>
          <w:p w:rsidR="007D2EB5" w:rsidRPr="007D2EB5" w:rsidRDefault="007D2EB5">
            <w:pPr>
              <w:pStyle w:val="consplusnormal0"/>
              <w:tabs>
                <w:tab w:val="num" w:pos="0"/>
              </w:tabs>
              <w:snapToGrid w:val="0"/>
              <w:ind w:left="95" w:hanging="1"/>
              <w:rPr>
                <w:sz w:val="22"/>
                <w:szCs w:val="24"/>
                <w:lang w:eastAsia="en-US" w:bidi="th-TH"/>
              </w:rPr>
            </w:pPr>
            <w:r w:rsidRPr="007D2EB5">
              <w:rPr>
                <w:sz w:val="22"/>
                <w:szCs w:val="24"/>
                <w:lang w:eastAsia="en-US" w:bidi="th-TH"/>
              </w:rPr>
              <w:lastRenderedPageBreak/>
              <w:t xml:space="preserve">        (грамоты, благодарственные письма)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b/>
                <w:sz w:val="22"/>
                <w:szCs w:val="24"/>
                <w:lang w:bidi="th-TH"/>
              </w:rPr>
              <w:lastRenderedPageBreak/>
              <w:t xml:space="preserve">- </w:t>
            </w:r>
            <w:r w:rsidRPr="007D2EB5">
              <w:rPr>
                <w:rFonts w:ascii="Times New Roman" w:hAnsi="Times New Roman" w:cs="Times New Roman"/>
                <w:sz w:val="22"/>
                <w:szCs w:val="24"/>
                <w:lang w:bidi="th-TH"/>
              </w:rPr>
              <w:t xml:space="preserve">имеет поощрения на уровне ДОУ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lastRenderedPageBreak/>
              <w:t xml:space="preserve">- имеет поощрения муниципального уровня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имеет поощрения регионального - </w:t>
            </w:r>
            <w:r w:rsidRPr="007D2EB5">
              <w:rPr>
                <w:rFonts w:ascii="Times New Roman" w:hAnsi="Times New Roman" w:cs="Times New Roman"/>
                <w:b/>
                <w:sz w:val="22"/>
                <w:szCs w:val="24"/>
                <w:lang w:bidi="th-TH"/>
              </w:rPr>
              <w:t>5 баллов.</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7717" w:type="dxa"/>
            <w:gridSpan w:val="2"/>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jc w:val="right"/>
              <w:rPr>
                <w:rFonts w:ascii="Times New Roman" w:hAnsi="Times New Roman" w:cs="Times New Roman"/>
                <w:b/>
                <w:sz w:val="22"/>
                <w:szCs w:val="24"/>
              </w:rPr>
            </w:pPr>
          </w:p>
          <w:p w:rsidR="007D2EB5" w:rsidRPr="007D2EB5" w:rsidRDefault="007D2EB5">
            <w:pPr>
              <w:spacing w:after="0" w:line="240" w:lineRule="auto"/>
              <w:jc w:val="right"/>
              <w:rPr>
                <w:rFonts w:ascii="Times New Roman" w:hAnsi="Times New Roman" w:cs="Times New Roman"/>
                <w:b/>
                <w:sz w:val="22"/>
                <w:szCs w:val="24"/>
              </w:rPr>
            </w:pPr>
            <w:r w:rsidRPr="007D2EB5">
              <w:rPr>
                <w:rFonts w:ascii="Times New Roman" w:hAnsi="Times New Roman" w:cs="Times New Roman"/>
                <w:b/>
                <w:sz w:val="22"/>
                <w:szCs w:val="24"/>
              </w:rPr>
              <w:t>Итого баллов:</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bl>
    <w:p w:rsidR="007D2EB5" w:rsidRPr="007D2EB5" w:rsidRDefault="007D2EB5" w:rsidP="007D2EB5">
      <w:pPr>
        <w:rPr>
          <w:rFonts w:ascii="Times New Roman" w:hAnsi="Times New Roman" w:cs="Times New Roman"/>
          <w:sz w:val="24"/>
          <w:szCs w:val="24"/>
        </w:rPr>
      </w:pPr>
    </w:p>
    <w:p w:rsidR="007D2EB5" w:rsidRPr="007D2EB5" w:rsidRDefault="007D2EB5" w:rsidP="007D2EB5">
      <w:pPr>
        <w:jc w:val="center"/>
        <w:rPr>
          <w:rFonts w:ascii="Times New Roman" w:hAnsi="Times New Roman" w:cs="Times New Roman"/>
          <w:b/>
          <w:sz w:val="24"/>
          <w:szCs w:val="24"/>
        </w:rPr>
      </w:pPr>
      <w:r w:rsidRPr="007D2EB5">
        <w:rPr>
          <w:rFonts w:ascii="Times New Roman" w:hAnsi="Times New Roman" w:cs="Times New Roman"/>
          <w:b/>
          <w:sz w:val="24"/>
          <w:szCs w:val="24"/>
        </w:rPr>
        <w:t>ФИО_________________________________________________________________________</w:t>
      </w:r>
    </w:p>
    <w:tbl>
      <w:tblPr>
        <w:tblStyle w:val="afd"/>
        <w:tblW w:w="10275" w:type="dxa"/>
        <w:tblInd w:w="-521" w:type="dxa"/>
        <w:tblLayout w:type="fixed"/>
        <w:tblLook w:val="04A0" w:firstRow="1" w:lastRow="0" w:firstColumn="1" w:lastColumn="0" w:noHBand="0" w:noVBand="1"/>
      </w:tblPr>
      <w:tblGrid>
        <w:gridCol w:w="2616"/>
        <w:gridCol w:w="5106"/>
        <w:gridCol w:w="1277"/>
        <w:gridCol w:w="1276"/>
      </w:tblGrid>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4"/>
                <w:szCs w:val="24"/>
              </w:rPr>
            </w:pPr>
            <w:r w:rsidRPr="007D2EB5">
              <w:rPr>
                <w:rFonts w:ascii="Times New Roman" w:hAnsi="Times New Roman" w:cs="Times New Roman"/>
                <w:b/>
                <w:sz w:val="24"/>
                <w:szCs w:val="24"/>
              </w:rPr>
              <w:t>Педагог-психолог</w:t>
            </w:r>
          </w:p>
        </w:tc>
      </w:tr>
      <w:tr w:rsidR="007D2EB5" w:rsidRPr="007D2EB5" w:rsidTr="007D2EB5">
        <w:tc>
          <w:tcPr>
            <w:tcW w:w="2614"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Критерии</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Баллы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Количество баллов</w:t>
            </w:r>
          </w:p>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Период</w:t>
            </w:r>
          </w:p>
        </w:tc>
      </w:tr>
      <w:tr w:rsidR="007D2EB5" w:rsidRPr="007D2EB5" w:rsidTr="007D2EB5">
        <w:tc>
          <w:tcPr>
            <w:tcW w:w="10268"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 w:val="22"/>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Самооценка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Экспертная оценка</w:t>
            </w: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0"/>
                <w:numId w:val="20"/>
              </w:numPr>
              <w:snapToGrid w:val="0"/>
              <w:rPr>
                <w:b/>
                <w:sz w:val="22"/>
                <w:szCs w:val="24"/>
                <w:lang w:eastAsia="en-US"/>
              </w:rPr>
            </w:pPr>
            <w:r w:rsidRPr="007D2EB5">
              <w:rPr>
                <w:b/>
                <w:color w:val="000000"/>
                <w:sz w:val="22"/>
                <w:szCs w:val="24"/>
                <w:lang w:eastAsia="en-US"/>
              </w:rPr>
              <w:t>Организация психолого-педагогической деятельности с учетом индивидуальных особенностей воспитанников</w:t>
            </w: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 w:val="22"/>
                <w:szCs w:val="24"/>
                <w:lang w:eastAsia="en-US" w:bidi="th-TH"/>
              </w:rPr>
            </w:pPr>
            <w:r w:rsidRPr="007D2EB5">
              <w:rPr>
                <w:color w:val="000000"/>
                <w:sz w:val="22"/>
                <w:szCs w:val="24"/>
                <w:lang w:eastAsia="en-US" w:bidi="th-TH"/>
              </w:rPr>
              <w:t>1.1.</w:t>
            </w:r>
            <w:r w:rsidRPr="007D2EB5">
              <w:rPr>
                <w:sz w:val="22"/>
                <w:szCs w:val="24"/>
                <w:lang w:eastAsia="en-US" w:bidi="th-TH"/>
              </w:rPr>
              <w:t xml:space="preserve"> Работа с </w:t>
            </w:r>
            <w:proofErr w:type="gramStart"/>
            <w:r w:rsidRPr="007D2EB5">
              <w:rPr>
                <w:sz w:val="22"/>
                <w:szCs w:val="24"/>
                <w:lang w:eastAsia="en-US" w:bidi="th-TH"/>
              </w:rPr>
              <w:t>воспитанниками</w:t>
            </w:r>
            <w:proofErr w:type="gramEnd"/>
            <w:r w:rsidRPr="007D2EB5">
              <w:rPr>
                <w:sz w:val="22"/>
                <w:szCs w:val="24"/>
                <w:lang w:eastAsia="en-US" w:bidi="th-TH"/>
              </w:rPr>
              <w:t xml:space="preserve"> имеющими особые образовательные потребности, охваченные психодиагностическим сопровождением в рамках интегрированного и инклюзивного обучения</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numPr>
                <w:ilvl w:val="0"/>
                <w:numId w:val="21"/>
              </w:num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работа не ведется – </w:t>
            </w:r>
            <w:r w:rsidRPr="007D2EB5">
              <w:rPr>
                <w:rFonts w:ascii="Times New Roman" w:hAnsi="Times New Roman" w:cs="Times New Roman"/>
                <w:b/>
                <w:sz w:val="22"/>
                <w:szCs w:val="24"/>
                <w:lang w:bidi="th-TH"/>
              </w:rPr>
              <w:t>0 баллов</w:t>
            </w:r>
          </w:p>
          <w:p w:rsidR="007D2EB5" w:rsidRPr="007D2EB5" w:rsidRDefault="007D2EB5" w:rsidP="007D2EB5">
            <w:pPr>
              <w:numPr>
                <w:ilvl w:val="0"/>
                <w:numId w:val="21"/>
              </w:num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работа ведется – </w:t>
            </w:r>
            <w:r w:rsidRPr="007D2EB5">
              <w:rPr>
                <w:rFonts w:ascii="Times New Roman" w:hAnsi="Times New Roman" w:cs="Times New Roman"/>
                <w:b/>
                <w:sz w:val="22"/>
                <w:szCs w:val="24"/>
                <w:lang w:bidi="th-TH"/>
              </w:rPr>
              <w:t xml:space="preserve">1 балл                   </w:t>
            </w:r>
          </w:p>
          <w:p w:rsidR="007D2EB5" w:rsidRPr="007D2EB5" w:rsidRDefault="007D2EB5" w:rsidP="007D2EB5">
            <w:pPr>
              <w:numPr>
                <w:ilvl w:val="0"/>
                <w:numId w:val="21"/>
              </w:num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работа ведется на высоком уровне </w:t>
            </w:r>
            <w:r w:rsidRPr="007D2EB5">
              <w:rPr>
                <w:rFonts w:ascii="Times New Roman" w:hAnsi="Times New Roman" w:cs="Times New Roman"/>
                <w:b/>
                <w:sz w:val="22"/>
                <w:szCs w:val="24"/>
                <w:lang w:bidi="th-TH"/>
              </w:rPr>
              <w:t>–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 w:val="22"/>
                <w:szCs w:val="24"/>
                <w:lang w:eastAsia="en-US" w:bidi="th-TH"/>
              </w:rPr>
            </w:pPr>
            <w:r w:rsidRPr="007D2EB5">
              <w:rPr>
                <w:color w:val="000000"/>
                <w:sz w:val="22"/>
                <w:szCs w:val="24"/>
                <w:lang w:eastAsia="en-US" w:bidi="th-TH"/>
              </w:rPr>
              <w:t xml:space="preserve">1.2. Доля детей с особыми образовательными потребностями, охваченных коррекционно-развивающим сопровождением в </w:t>
            </w:r>
            <w:r w:rsidRPr="007D2EB5">
              <w:rPr>
                <w:sz w:val="22"/>
                <w:szCs w:val="24"/>
                <w:lang w:eastAsia="en-US" w:bidi="th-TH"/>
              </w:rPr>
              <w:t>рамках интегрированного и инклюзивного обучения</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numPr>
                <w:ilvl w:val="0"/>
                <w:numId w:val="22"/>
              </w:num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отсутствие</w:t>
            </w:r>
            <w:r w:rsidRPr="007D2EB5">
              <w:rPr>
                <w:rFonts w:ascii="Times New Roman" w:hAnsi="Times New Roman" w:cs="Times New Roman"/>
                <w:b/>
                <w:sz w:val="22"/>
                <w:szCs w:val="24"/>
                <w:lang w:bidi="th-TH"/>
              </w:rPr>
              <w:t xml:space="preserve"> -  0 баллов</w:t>
            </w:r>
          </w:p>
          <w:p w:rsidR="007D2EB5" w:rsidRPr="007D2EB5" w:rsidRDefault="007D2EB5" w:rsidP="007D2EB5">
            <w:pPr>
              <w:numPr>
                <w:ilvl w:val="0"/>
                <w:numId w:val="22"/>
              </w:num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50 % и более</w:t>
            </w:r>
            <w:r w:rsidRPr="007D2EB5">
              <w:rPr>
                <w:rFonts w:ascii="Times New Roman" w:hAnsi="Times New Roman" w:cs="Times New Roman"/>
                <w:b/>
                <w:sz w:val="22"/>
                <w:szCs w:val="24"/>
                <w:lang w:bidi="th-TH"/>
              </w:rPr>
              <w:t xml:space="preserve"> - 1 балл                    </w:t>
            </w:r>
          </w:p>
          <w:p w:rsidR="007D2EB5" w:rsidRPr="007D2EB5" w:rsidRDefault="007D2EB5" w:rsidP="007D2EB5">
            <w:pPr>
              <w:numPr>
                <w:ilvl w:val="0"/>
                <w:numId w:val="22"/>
              </w:num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100 %</w:t>
            </w:r>
            <w:r w:rsidRPr="007D2EB5">
              <w:rPr>
                <w:rFonts w:ascii="Times New Roman" w:hAnsi="Times New Roman" w:cs="Times New Roman"/>
                <w:b/>
                <w:sz w:val="22"/>
                <w:szCs w:val="24"/>
                <w:lang w:bidi="th-TH"/>
              </w:rPr>
              <w:t xml:space="preserve"> - 2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 w:val="22"/>
                <w:szCs w:val="24"/>
              </w:rPr>
            </w:pPr>
            <w:r w:rsidRPr="007D2EB5">
              <w:rPr>
                <w:rFonts w:ascii="Times New Roman" w:hAnsi="Times New Roman" w:cs="Times New Roman"/>
                <w:b/>
                <w:sz w:val="22"/>
                <w:szCs w:val="24"/>
              </w:rPr>
              <w:t>2. Сохранение и укрепление здоровья детей</w:t>
            </w: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color w:val="000000"/>
                <w:sz w:val="22"/>
                <w:szCs w:val="24"/>
                <w:lang w:eastAsia="en-US" w:bidi="th-TH"/>
              </w:rPr>
            </w:pPr>
            <w:r w:rsidRPr="007D2EB5">
              <w:rPr>
                <w:color w:val="000000"/>
                <w:sz w:val="22"/>
                <w:szCs w:val="24"/>
                <w:lang w:eastAsia="en-US" w:bidi="th-TH"/>
              </w:rPr>
              <w:t>2.1. Решение проблемы сохранения и укрепления здоровья детей путем организации групповых психопрофилактических программ</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34"/>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работа не ведется – </w:t>
            </w:r>
            <w:r w:rsidRPr="007D2EB5">
              <w:rPr>
                <w:rFonts w:ascii="Times New Roman" w:hAnsi="Times New Roman" w:cs="Times New Roman"/>
                <w:b/>
                <w:sz w:val="22"/>
                <w:szCs w:val="24"/>
                <w:lang w:bidi="th-TH"/>
              </w:rPr>
              <w:t>0 баллов</w:t>
            </w:r>
          </w:p>
          <w:p w:rsidR="007D2EB5" w:rsidRPr="007D2EB5" w:rsidRDefault="007D2EB5">
            <w:pPr>
              <w:snapToGrid w:val="0"/>
              <w:spacing w:after="0" w:line="240" w:lineRule="auto"/>
              <w:ind w:left="34"/>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работа ведется – </w:t>
            </w:r>
            <w:r w:rsidRPr="007D2EB5">
              <w:rPr>
                <w:rFonts w:ascii="Times New Roman" w:hAnsi="Times New Roman" w:cs="Times New Roman"/>
                <w:b/>
                <w:sz w:val="22"/>
                <w:szCs w:val="24"/>
                <w:lang w:bidi="th-TH"/>
              </w:rPr>
              <w:t xml:space="preserve">1 балл                   </w:t>
            </w:r>
          </w:p>
          <w:p w:rsidR="007D2EB5" w:rsidRPr="007D2EB5" w:rsidRDefault="007D2EB5">
            <w:pPr>
              <w:snapToGrid w:val="0"/>
              <w:spacing w:after="0" w:line="240" w:lineRule="auto"/>
              <w:ind w:left="34"/>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работа ведется на высоком уровне </w:t>
            </w:r>
            <w:r w:rsidRPr="007D2EB5">
              <w:rPr>
                <w:rFonts w:ascii="Times New Roman" w:hAnsi="Times New Roman" w:cs="Times New Roman"/>
                <w:b/>
                <w:sz w:val="22"/>
                <w:szCs w:val="24"/>
                <w:lang w:bidi="th-TH"/>
              </w:rPr>
              <w:t>–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 w:val="22"/>
                <w:szCs w:val="24"/>
                <w:lang w:eastAsia="en-US" w:bidi="th-TH"/>
              </w:rPr>
            </w:pPr>
            <w:r w:rsidRPr="007D2EB5">
              <w:rPr>
                <w:sz w:val="22"/>
                <w:szCs w:val="24"/>
                <w:lang w:eastAsia="en-US" w:bidi="th-TH"/>
              </w:rPr>
              <w:t>2.2. Проведение психолого-медико-психологических консилиумов</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 xml:space="preserve">работа не ведется – </w:t>
            </w:r>
            <w:r w:rsidRPr="007D2EB5">
              <w:rPr>
                <w:rFonts w:ascii="Times New Roman" w:hAnsi="Times New Roman" w:cs="Times New Roman"/>
                <w:b/>
                <w:sz w:val="22"/>
                <w:szCs w:val="24"/>
                <w:lang w:bidi="th-TH"/>
              </w:rPr>
              <w:t>0 баллов</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работа ведется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 xml:space="preserve">                   </w:t>
            </w:r>
          </w:p>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работа ведется на высоком уровне – </w:t>
            </w:r>
            <w:r w:rsidRPr="007D2EB5">
              <w:rPr>
                <w:rFonts w:ascii="Times New Roman" w:hAnsi="Times New Roman" w:cs="Times New Roman"/>
                <w:b/>
                <w:sz w:val="22"/>
                <w:szCs w:val="24"/>
                <w:lang w:bidi="th-TH"/>
              </w:rPr>
              <w:t>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color w:val="000000"/>
                <w:sz w:val="22"/>
                <w:szCs w:val="24"/>
              </w:rPr>
            </w:pPr>
            <w:r w:rsidRPr="007D2EB5">
              <w:rPr>
                <w:rFonts w:ascii="Times New Roman" w:hAnsi="Times New Roman" w:cs="Times New Roman"/>
                <w:b/>
                <w:color w:val="000000"/>
                <w:sz w:val="22"/>
                <w:szCs w:val="24"/>
              </w:rPr>
              <w:t>3.Владение современными коррекционно-развивающими технологиями и методиками</w:t>
            </w: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color w:val="000000"/>
                <w:sz w:val="22"/>
                <w:szCs w:val="24"/>
                <w:lang w:eastAsia="en-US" w:bidi="th-TH"/>
              </w:rPr>
            </w:pPr>
            <w:r w:rsidRPr="007D2EB5">
              <w:rPr>
                <w:color w:val="000000"/>
                <w:sz w:val="22"/>
                <w:szCs w:val="24"/>
                <w:lang w:eastAsia="en-US" w:bidi="th-TH"/>
              </w:rPr>
              <w:t>3.1. Владение методиками активного социально-</w:t>
            </w:r>
            <w:r w:rsidRPr="007D2EB5">
              <w:rPr>
                <w:color w:val="000000"/>
                <w:sz w:val="22"/>
                <w:szCs w:val="24"/>
                <w:lang w:eastAsia="en-US" w:bidi="th-TH"/>
              </w:rPr>
              <w:lastRenderedPageBreak/>
              <w:t xml:space="preserve">психологического обучения (проведение </w:t>
            </w:r>
            <w:proofErr w:type="spellStart"/>
            <w:r w:rsidRPr="007D2EB5">
              <w:rPr>
                <w:color w:val="000000"/>
                <w:sz w:val="22"/>
                <w:szCs w:val="24"/>
                <w:lang w:eastAsia="en-US" w:bidi="th-TH"/>
              </w:rPr>
              <w:t>тренинговых</w:t>
            </w:r>
            <w:proofErr w:type="spellEnd"/>
            <w:r w:rsidRPr="007D2EB5">
              <w:rPr>
                <w:color w:val="000000"/>
                <w:sz w:val="22"/>
                <w:szCs w:val="24"/>
                <w:lang w:eastAsia="en-US" w:bidi="th-TH"/>
              </w:rPr>
              <w:t>, развивающих, коррекционных занятий)</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34"/>
              <w:rPr>
                <w:rFonts w:ascii="Times New Roman" w:hAnsi="Times New Roman" w:cs="Times New Roman"/>
                <w:b/>
                <w:sz w:val="22"/>
                <w:szCs w:val="24"/>
                <w:lang w:bidi="th-TH"/>
              </w:rPr>
            </w:pPr>
            <w:r w:rsidRPr="007D2EB5">
              <w:rPr>
                <w:rFonts w:ascii="Times New Roman" w:hAnsi="Times New Roman" w:cs="Times New Roman"/>
                <w:sz w:val="22"/>
                <w:szCs w:val="24"/>
                <w:lang w:bidi="th-TH"/>
              </w:rPr>
              <w:lastRenderedPageBreak/>
              <w:t xml:space="preserve">- не владеет – </w:t>
            </w:r>
            <w:r w:rsidRPr="007D2EB5">
              <w:rPr>
                <w:rFonts w:ascii="Times New Roman" w:hAnsi="Times New Roman" w:cs="Times New Roman"/>
                <w:b/>
                <w:sz w:val="22"/>
                <w:szCs w:val="24"/>
                <w:lang w:bidi="th-TH"/>
              </w:rPr>
              <w:t>0 баллов</w:t>
            </w:r>
          </w:p>
          <w:p w:rsidR="007D2EB5" w:rsidRPr="007D2EB5" w:rsidRDefault="007D2EB5">
            <w:pPr>
              <w:snapToGrid w:val="0"/>
              <w:spacing w:after="0" w:line="240" w:lineRule="auto"/>
              <w:ind w:left="34"/>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владеет – </w:t>
            </w:r>
            <w:r w:rsidRPr="007D2EB5">
              <w:rPr>
                <w:rFonts w:ascii="Times New Roman" w:hAnsi="Times New Roman" w:cs="Times New Roman"/>
                <w:b/>
                <w:sz w:val="22"/>
                <w:szCs w:val="24"/>
                <w:lang w:bidi="th-TH"/>
              </w:rPr>
              <w:t xml:space="preserve">1 балл                          </w:t>
            </w:r>
          </w:p>
          <w:p w:rsidR="007D2EB5" w:rsidRPr="007D2EB5" w:rsidRDefault="007D2EB5">
            <w:pPr>
              <w:snapToGrid w:val="0"/>
              <w:spacing w:after="0" w:line="240" w:lineRule="auto"/>
              <w:ind w:left="34"/>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владеет на высоком уровне </w:t>
            </w:r>
            <w:r w:rsidRPr="007D2EB5">
              <w:rPr>
                <w:rFonts w:ascii="Times New Roman" w:hAnsi="Times New Roman" w:cs="Times New Roman"/>
                <w:b/>
                <w:sz w:val="22"/>
                <w:szCs w:val="24"/>
                <w:lang w:bidi="th-TH"/>
              </w:rPr>
              <w:t>–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color w:val="000000"/>
                <w:sz w:val="22"/>
                <w:szCs w:val="24"/>
                <w:lang w:eastAsia="en-US" w:bidi="th-TH"/>
              </w:rPr>
            </w:pPr>
            <w:r w:rsidRPr="007D2EB5">
              <w:rPr>
                <w:color w:val="000000"/>
                <w:sz w:val="22"/>
                <w:szCs w:val="24"/>
                <w:lang w:eastAsia="en-US" w:bidi="th-TH"/>
              </w:rPr>
              <w:lastRenderedPageBreak/>
              <w:t>3.2. Проведение мониторинговых исследований</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w:t>
            </w:r>
            <w:proofErr w:type="gramStart"/>
            <w:r w:rsidRPr="007D2EB5">
              <w:rPr>
                <w:rFonts w:ascii="Times New Roman" w:hAnsi="Times New Roman" w:cs="Times New Roman"/>
                <w:sz w:val="22"/>
                <w:szCs w:val="24"/>
                <w:lang w:bidi="th-TH"/>
              </w:rPr>
              <w:t>на</w:t>
            </w:r>
            <w:proofErr w:type="gramEnd"/>
            <w:r w:rsidRPr="007D2EB5">
              <w:rPr>
                <w:rFonts w:ascii="Times New Roman" w:hAnsi="Times New Roman" w:cs="Times New Roman"/>
                <w:sz w:val="22"/>
                <w:szCs w:val="24"/>
                <w:lang w:bidi="th-TH"/>
              </w:rPr>
              <w:t xml:space="preserve"> проводится </w:t>
            </w:r>
            <w:r w:rsidRPr="007D2EB5">
              <w:rPr>
                <w:rFonts w:ascii="Times New Roman" w:hAnsi="Times New Roman" w:cs="Times New Roman"/>
                <w:b/>
                <w:sz w:val="22"/>
                <w:szCs w:val="24"/>
                <w:lang w:bidi="th-TH"/>
              </w:rPr>
              <w:t>– 0 баллов</w:t>
            </w:r>
          </w:p>
          <w:p w:rsidR="007D2EB5" w:rsidRPr="007D2EB5" w:rsidRDefault="007D2EB5">
            <w:pPr>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проводится </w:t>
            </w:r>
            <w:r w:rsidRPr="007D2EB5">
              <w:rPr>
                <w:rFonts w:ascii="Times New Roman" w:hAnsi="Times New Roman" w:cs="Times New Roman"/>
                <w:b/>
                <w:sz w:val="22"/>
                <w:szCs w:val="24"/>
                <w:lang w:bidi="th-TH"/>
              </w:rPr>
              <w:t>–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 w:val="22"/>
                <w:szCs w:val="24"/>
              </w:rPr>
            </w:pPr>
            <w:r w:rsidRPr="007D2EB5">
              <w:rPr>
                <w:rFonts w:ascii="Times New Roman" w:hAnsi="Times New Roman" w:cs="Times New Roman"/>
                <w:b/>
                <w:sz w:val="22"/>
                <w:szCs w:val="24"/>
              </w:rPr>
              <w:t>4. Взаимодействие с родителями, общественными организациями</w:t>
            </w: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ind w:left="95"/>
              <w:rPr>
                <w:sz w:val="22"/>
                <w:szCs w:val="24"/>
                <w:lang w:eastAsia="en-US" w:bidi="th-TH"/>
              </w:rPr>
            </w:pPr>
            <w:r w:rsidRPr="007D2EB5">
              <w:rPr>
                <w:sz w:val="22"/>
                <w:szCs w:val="24"/>
                <w:lang w:eastAsia="en-US" w:bidi="th-TH"/>
              </w:rPr>
              <w:t>4.1. Реализация мероприятий, обеспечивающих взаимодействие с родителями воспитанников</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материалы не представлены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 степень участия родителей представлена недостаточно (1-2 подтверждения) </w:t>
            </w:r>
            <w:r w:rsidRPr="007D2EB5">
              <w:rPr>
                <w:rFonts w:ascii="Times New Roman" w:hAnsi="Times New Roman" w:cs="Times New Roman"/>
                <w:b/>
                <w:sz w:val="22"/>
                <w:szCs w:val="24"/>
                <w:lang w:bidi="th-TH"/>
              </w:rPr>
              <w:t>- 1 балл</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 степень участия родителей представлена достаточно, запросы и предпочтения родителей изучаются и учитываются в работе педагога </w:t>
            </w:r>
            <w:r w:rsidRPr="007D2EB5">
              <w:rPr>
                <w:rFonts w:ascii="Times New Roman" w:hAnsi="Times New Roman" w:cs="Times New Roman"/>
                <w:b/>
                <w:sz w:val="22"/>
                <w:szCs w:val="24"/>
                <w:lang w:bidi="th-TH"/>
              </w:rPr>
              <w:t>- 2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 степень участия родителей представлена на высоком уровне, наблюдается высокая степень вовлеченности родителей в совместные мероприятия, материалы публикуются в СМИ - </w:t>
            </w:r>
            <w:r w:rsidRPr="007D2EB5">
              <w:rPr>
                <w:rFonts w:ascii="Times New Roman" w:hAnsi="Times New Roman" w:cs="Times New Roman"/>
                <w:b/>
                <w:sz w:val="22"/>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95"/>
              <w:rPr>
                <w:rFonts w:ascii="Times New Roman" w:hAnsi="Times New Roman" w:cs="Times New Roman"/>
                <w:sz w:val="22"/>
                <w:szCs w:val="24"/>
                <w:lang w:bidi="th-TH"/>
              </w:rPr>
            </w:pPr>
            <w:r w:rsidRPr="007D2EB5">
              <w:rPr>
                <w:rFonts w:ascii="Times New Roman" w:hAnsi="Times New Roman" w:cs="Times New Roman"/>
                <w:sz w:val="22"/>
                <w:szCs w:val="24"/>
                <w:lang w:bidi="th-TH"/>
              </w:rPr>
              <w:t>4.3. Проведение родительских собраний согласно годовому плану работы (с предоставлением протоколов родительских собраний)</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не проводятся – </w:t>
            </w:r>
            <w:r w:rsidRPr="007D2EB5">
              <w:rPr>
                <w:rFonts w:ascii="Times New Roman" w:hAnsi="Times New Roman" w:cs="Times New Roman"/>
                <w:b/>
                <w:sz w:val="22"/>
                <w:szCs w:val="24"/>
                <w:lang w:bidi="th-TH"/>
              </w:rPr>
              <w:t>0 баллов;</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проводятся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b/>
                <w:sz w:val="22"/>
                <w:szCs w:val="24"/>
              </w:rPr>
              <w:t>5. Результаты освоения воспитанниками коррекционно-развивающих программ</w:t>
            </w: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 w:val="22"/>
                <w:szCs w:val="24"/>
                <w:lang w:eastAsia="en-US" w:bidi="th-TH"/>
              </w:rPr>
            </w:pPr>
            <w:r w:rsidRPr="007D2EB5">
              <w:rPr>
                <w:sz w:val="22"/>
                <w:szCs w:val="24"/>
                <w:lang w:eastAsia="en-US" w:bidi="th-TH"/>
              </w:rPr>
              <w:t>5.1. Доля воспитанников, охваченных групповыми коррекционно-развивающими программами</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numPr>
                <w:ilvl w:val="0"/>
                <w:numId w:val="23"/>
              </w:num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отсутствие</w:t>
            </w:r>
            <w:r w:rsidRPr="007D2EB5">
              <w:rPr>
                <w:rFonts w:ascii="Times New Roman" w:hAnsi="Times New Roman" w:cs="Times New Roman"/>
                <w:b/>
                <w:sz w:val="22"/>
                <w:szCs w:val="24"/>
                <w:lang w:bidi="th-TH"/>
              </w:rPr>
              <w:t xml:space="preserve"> -  0 баллов</w:t>
            </w:r>
          </w:p>
          <w:p w:rsidR="007D2EB5" w:rsidRPr="007D2EB5" w:rsidRDefault="007D2EB5" w:rsidP="007D2EB5">
            <w:pPr>
              <w:numPr>
                <w:ilvl w:val="0"/>
                <w:numId w:val="23"/>
              </w:num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50 % и более</w:t>
            </w:r>
            <w:r w:rsidRPr="007D2EB5">
              <w:rPr>
                <w:rFonts w:ascii="Times New Roman" w:hAnsi="Times New Roman" w:cs="Times New Roman"/>
                <w:b/>
                <w:sz w:val="22"/>
                <w:szCs w:val="24"/>
                <w:lang w:bidi="th-TH"/>
              </w:rPr>
              <w:t xml:space="preserve"> - 1 балл                   </w:t>
            </w:r>
          </w:p>
          <w:p w:rsidR="007D2EB5" w:rsidRPr="007D2EB5" w:rsidRDefault="007D2EB5" w:rsidP="007D2EB5">
            <w:pPr>
              <w:numPr>
                <w:ilvl w:val="0"/>
                <w:numId w:val="23"/>
              </w:num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100 %</w:t>
            </w:r>
            <w:r w:rsidRPr="007D2EB5">
              <w:rPr>
                <w:rFonts w:ascii="Times New Roman" w:hAnsi="Times New Roman" w:cs="Times New Roman"/>
                <w:b/>
                <w:sz w:val="22"/>
                <w:szCs w:val="24"/>
                <w:lang w:bidi="th-TH"/>
              </w:rPr>
              <w:t xml:space="preserve"> - 2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 w:val="22"/>
                <w:szCs w:val="24"/>
                <w:lang w:eastAsia="en-US" w:bidi="th-TH"/>
              </w:rPr>
            </w:pPr>
            <w:r w:rsidRPr="007D2EB5">
              <w:rPr>
                <w:sz w:val="22"/>
                <w:szCs w:val="24"/>
                <w:lang w:eastAsia="en-US" w:bidi="th-TH"/>
              </w:rPr>
              <w:t>5.2. Доля воспитанников, охваченных индивидуальными коррекционно-развивающими программами</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numPr>
                <w:ilvl w:val="0"/>
                <w:numId w:val="24"/>
              </w:num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отсутствие</w:t>
            </w:r>
            <w:r w:rsidRPr="007D2EB5">
              <w:rPr>
                <w:rFonts w:ascii="Times New Roman" w:hAnsi="Times New Roman" w:cs="Times New Roman"/>
                <w:b/>
                <w:sz w:val="22"/>
                <w:szCs w:val="24"/>
                <w:lang w:bidi="th-TH"/>
              </w:rPr>
              <w:t xml:space="preserve"> -  0 баллов</w:t>
            </w:r>
          </w:p>
          <w:p w:rsidR="007D2EB5" w:rsidRPr="007D2EB5" w:rsidRDefault="007D2EB5" w:rsidP="007D2EB5">
            <w:pPr>
              <w:numPr>
                <w:ilvl w:val="0"/>
                <w:numId w:val="24"/>
              </w:num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20 % </w:t>
            </w:r>
            <w:r w:rsidRPr="007D2EB5">
              <w:rPr>
                <w:rFonts w:ascii="Times New Roman" w:hAnsi="Times New Roman" w:cs="Times New Roman"/>
                <w:b/>
                <w:sz w:val="22"/>
                <w:szCs w:val="24"/>
                <w:lang w:bidi="th-TH"/>
              </w:rPr>
              <w:t xml:space="preserve">- 1 балл                                    </w:t>
            </w:r>
          </w:p>
          <w:p w:rsidR="007D2EB5" w:rsidRPr="007D2EB5" w:rsidRDefault="007D2EB5" w:rsidP="007D2EB5">
            <w:pPr>
              <w:numPr>
                <w:ilvl w:val="0"/>
                <w:numId w:val="24"/>
              </w:num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более 20 %</w:t>
            </w:r>
            <w:r w:rsidRPr="007D2EB5">
              <w:rPr>
                <w:rFonts w:ascii="Times New Roman" w:hAnsi="Times New Roman" w:cs="Times New Roman"/>
                <w:b/>
                <w:sz w:val="22"/>
                <w:szCs w:val="24"/>
                <w:lang w:bidi="th-TH"/>
              </w:rPr>
              <w:t xml:space="preserve"> - 2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rsidP="007D2EB5">
            <w:pPr>
              <w:pStyle w:val="af6"/>
              <w:numPr>
                <w:ilvl w:val="0"/>
                <w:numId w:val="19"/>
              </w:numPr>
              <w:spacing w:after="0" w:line="240" w:lineRule="auto"/>
              <w:contextualSpacing/>
              <w:jc w:val="center"/>
              <w:rPr>
                <w:rFonts w:ascii="Times New Roman" w:hAnsi="Times New Roman" w:cs="Times New Roman"/>
                <w:b/>
                <w:sz w:val="22"/>
                <w:szCs w:val="24"/>
              </w:rPr>
            </w:pPr>
            <w:r w:rsidRPr="007D2EB5">
              <w:rPr>
                <w:rFonts w:ascii="Times New Roman" w:hAnsi="Times New Roman" w:cs="Times New Roman"/>
                <w:b/>
                <w:sz w:val="22"/>
                <w:szCs w:val="24"/>
              </w:rPr>
              <w:t>Профессиональное развитие педагога</w:t>
            </w: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9"/>
              </w:numPr>
              <w:suppressAutoHyphens/>
              <w:snapToGrid w:val="0"/>
              <w:ind w:left="95" w:hanging="1"/>
              <w:rPr>
                <w:sz w:val="22"/>
                <w:szCs w:val="24"/>
                <w:lang w:eastAsia="en-US" w:bidi="th-TH"/>
              </w:rPr>
            </w:pPr>
            <w:r w:rsidRPr="007D2EB5">
              <w:rPr>
                <w:sz w:val="22"/>
                <w:szCs w:val="24"/>
                <w:lang w:eastAsia="en-US" w:bidi="th-TH"/>
              </w:rPr>
              <w:t xml:space="preserve">Освоение программ повышения квалификации или профессиональной переподготовки </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sz w:val="22"/>
                <w:szCs w:val="24"/>
              </w:rPr>
            </w:pPr>
            <w:r w:rsidRPr="007D2EB5">
              <w:rPr>
                <w:rFonts w:ascii="Times New Roman" w:hAnsi="Times New Roman" w:cs="Times New Roman"/>
                <w:sz w:val="22"/>
                <w:szCs w:val="24"/>
                <w:lang w:bidi="th-TH"/>
              </w:rPr>
              <w:t xml:space="preserve">- освоение программ не представлено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rPr>
            </w:pPr>
            <w:r w:rsidRPr="007D2EB5">
              <w:rPr>
                <w:rFonts w:ascii="Times New Roman" w:hAnsi="Times New Roman" w:cs="Times New Roman"/>
                <w:sz w:val="22"/>
                <w:szCs w:val="24"/>
              </w:rPr>
              <w:t xml:space="preserve">   - освоение программ в форме проблемных семинаров или индивидуального плана профессионального развития педагога, тестирования, </w:t>
            </w:r>
            <w:proofErr w:type="spellStart"/>
            <w:r w:rsidRPr="007D2EB5">
              <w:rPr>
                <w:rFonts w:ascii="Times New Roman" w:hAnsi="Times New Roman" w:cs="Times New Roman"/>
                <w:sz w:val="22"/>
                <w:szCs w:val="24"/>
              </w:rPr>
              <w:t>вебинары</w:t>
            </w:r>
            <w:proofErr w:type="spellEnd"/>
            <w:r w:rsidRPr="007D2EB5">
              <w:rPr>
                <w:rFonts w:ascii="Times New Roman" w:hAnsi="Times New Roman" w:cs="Times New Roman"/>
                <w:sz w:val="22"/>
                <w:szCs w:val="24"/>
              </w:rPr>
              <w:t xml:space="preserve"> - </w:t>
            </w:r>
            <w:r w:rsidRPr="007D2EB5">
              <w:rPr>
                <w:rFonts w:ascii="Times New Roman" w:hAnsi="Times New Roman" w:cs="Times New Roman"/>
                <w:b/>
                <w:sz w:val="22"/>
                <w:szCs w:val="24"/>
              </w:rPr>
              <w:t>1 балл</w:t>
            </w:r>
            <w:r w:rsidRPr="007D2EB5">
              <w:rPr>
                <w:rFonts w:ascii="Times New Roman" w:hAnsi="Times New Roman" w:cs="Times New Roman"/>
                <w:sz w:val="22"/>
                <w:szCs w:val="24"/>
              </w:rPr>
              <w:t xml:space="preserve">;         </w:t>
            </w:r>
          </w:p>
          <w:p w:rsidR="007D2EB5" w:rsidRPr="007D2EB5" w:rsidRDefault="007D2EB5">
            <w:pPr>
              <w:snapToGrid w:val="0"/>
              <w:contextualSpacing/>
              <w:rPr>
                <w:rFonts w:ascii="Times New Roman" w:hAnsi="Times New Roman" w:cs="Times New Roman"/>
                <w:sz w:val="22"/>
                <w:szCs w:val="24"/>
              </w:rPr>
            </w:pPr>
            <w:r w:rsidRPr="007D2EB5">
              <w:rPr>
                <w:rFonts w:ascii="Times New Roman" w:hAnsi="Times New Roman" w:cs="Times New Roman"/>
                <w:sz w:val="22"/>
                <w:szCs w:val="24"/>
              </w:rPr>
              <w:t xml:space="preserve">- освоение программ повышения квалификации проблемных курсов в очной, очно-заочной или </w:t>
            </w:r>
            <w:r w:rsidRPr="007D2EB5">
              <w:rPr>
                <w:rFonts w:ascii="Times New Roman" w:hAnsi="Times New Roman" w:cs="Times New Roman"/>
                <w:sz w:val="22"/>
                <w:szCs w:val="24"/>
              </w:rPr>
              <w:lastRenderedPageBreak/>
              <w:t xml:space="preserve">дистанционной форме обучения - </w:t>
            </w:r>
            <w:r w:rsidRPr="007D2EB5">
              <w:rPr>
                <w:rFonts w:ascii="Times New Roman" w:hAnsi="Times New Roman" w:cs="Times New Roman"/>
                <w:b/>
                <w:sz w:val="22"/>
                <w:szCs w:val="24"/>
              </w:rPr>
              <w:t>2 балла</w:t>
            </w:r>
            <w:r w:rsidRPr="007D2EB5">
              <w:rPr>
                <w:rFonts w:ascii="Times New Roman" w:hAnsi="Times New Roman" w:cs="Times New Roman"/>
                <w:sz w:val="22"/>
                <w:szCs w:val="24"/>
              </w:rPr>
              <w:t xml:space="preserve">;                          </w:t>
            </w:r>
          </w:p>
          <w:p w:rsidR="007D2EB5" w:rsidRPr="007D2EB5" w:rsidRDefault="007D2EB5">
            <w:pPr>
              <w:snapToGrid w:val="0"/>
              <w:contextualSpacing/>
              <w:rPr>
                <w:rFonts w:ascii="Times New Roman" w:hAnsi="Times New Roman" w:cs="Times New Roman"/>
                <w:sz w:val="22"/>
                <w:szCs w:val="24"/>
              </w:rPr>
            </w:pPr>
            <w:r w:rsidRPr="007D2EB5">
              <w:rPr>
                <w:rFonts w:ascii="Times New Roman" w:hAnsi="Times New Roman" w:cs="Times New Roman"/>
                <w:sz w:val="22"/>
                <w:szCs w:val="24"/>
              </w:rPr>
              <w:t xml:space="preserve">- освоение программ повышения квалификации, проблемных курсов, семинаров и стажировок в очной, очно-заочной или дистанционной форме обучения - </w:t>
            </w:r>
            <w:r w:rsidRPr="007D2EB5">
              <w:rPr>
                <w:rFonts w:ascii="Times New Roman" w:hAnsi="Times New Roman" w:cs="Times New Roman"/>
                <w:b/>
                <w:sz w:val="22"/>
                <w:szCs w:val="24"/>
              </w:rPr>
              <w:t>3 балла</w:t>
            </w:r>
            <w:r w:rsidRPr="007D2EB5">
              <w:rPr>
                <w:rFonts w:ascii="Times New Roman" w:hAnsi="Times New Roman" w:cs="Times New Roman"/>
                <w:sz w:val="22"/>
                <w:szCs w:val="24"/>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системные курсы (очные курсы ПК в ИПК, переподготовка в ВУЗе по профилю) – 5 </w:t>
            </w:r>
            <w:r w:rsidRPr="007D2EB5">
              <w:rPr>
                <w:rFonts w:ascii="Times New Roman" w:hAnsi="Times New Roman" w:cs="Times New Roman"/>
                <w:b/>
                <w:sz w:val="22"/>
                <w:szCs w:val="24"/>
                <w:lang w:bidi="th-TH"/>
              </w:rPr>
              <w:t>баллов</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rPr>
            </w:pPr>
            <w:r w:rsidRPr="007D2EB5">
              <w:rPr>
                <w:rFonts w:ascii="Times New Roman" w:hAnsi="Times New Roman" w:cs="Times New Roman"/>
                <w:sz w:val="22"/>
                <w:szCs w:val="24"/>
                <w:lang w:bidi="th-TH"/>
              </w:rPr>
              <w:t xml:space="preserve">- подтверждение квалификационной категории (в указанный период)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9"/>
              </w:numPr>
              <w:suppressAutoHyphens/>
              <w:snapToGrid w:val="0"/>
              <w:ind w:left="95" w:hanging="1"/>
              <w:rPr>
                <w:sz w:val="22"/>
                <w:szCs w:val="24"/>
                <w:lang w:eastAsia="en-US" w:bidi="th-TH"/>
              </w:rPr>
            </w:pPr>
            <w:r w:rsidRPr="007D2EB5">
              <w:rPr>
                <w:sz w:val="22"/>
                <w:szCs w:val="24"/>
                <w:lang w:eastAsia="en-US" w:bidi="th-TH"/>
              </w:rPr>
              <w:lastRenderedPageBreak/>
              <w:t>Обобщение личного педагогического опыта</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454" w:hanging="360"/>
              <w:contextualSpacing/>
              <w:rPr>
                <w:rStyle w:val="afc"/>
                <w:b w:val="0"/>
                <w:sz w:val="22"/>
                <w:szCs w:val="24"/>
                <w:lang w:bidi="th-TH"/>
              </w:rPr>
            </w:pPr>
            <w:r w:rsidRPr="007D2EB5">
              <w:rPr>
                <w:rFonts w:ascii="Times New Roman" w:hAnsi="Times New Roman" w:cs="Times New Roman"/>
                <w:sz w:val="22"/>
                <w:szCs w:val="24"/>
                <w:lang w:bidi="th-TH"/>
              </w:rPr>
              <w:t xml:space="preserve">-педагогический опыт не представлен в обобщенном виде </w:t>
            </w:r>
            <w:r w:rsidRPr="007D2EB5">
              <w:rPr>
                <w:rFonts w:ascii="Times New Roman" w:hAnsi="Times New Roman" w:cs="Times New Roman"/>
                <w:b/>
                <w:sz w:val="22"/>
                <w:szCs w:val="24"/>
                <w:lang w:bidi="th-TH"/>
              </w:rPr>
              <w:t>- 0 баллов</w:t>
            </w:r>
            <w:r w:rsidRPr="007D2EB5">
              <w:rPr>
                <w:rStyle w:val="afc"/>
                <w:bCs/>
                <w:sz w:val="22"/>
                <w:szCs w:val="24"/>
                <w:lang w:bidi="th-TH"/>
              </w:rPr>
              <w:t>;</w:t>
            </w:r>
          </w:p>
          <w:p w:rsidR="007D2EB5" w:rsidRPr="007D2EB5" w:rsidRDefault="007D2EB5">
            <w:pPr>
              <w:snapToGrid w:val="0"/>
              <w:spacing w:after="0" w:line="240" w:lineRule="auto"/>
              <w:ind w:left="454" w:hanging="360"/>
              <w:contextualSpacing/>
              <w:rPr>
                <w:rStyle w:val="afc"/>
                <w:bCs/>
                <w:sz w:val="22"/>
                <w:szCs w:val="24"/>
                <w:lang w:bidi="th-TH"/>
              </w:rPr>
            </w:pPr>
            <w:r w:rsidRPr="007D2EB5">
              <w:rPr>
                <w:rStyle w:val="afc"/>
                <w:bCs/>
                <w:sz w:val="22"/>
                <w:szCs w:val="24"/>
                <w:lang w:bidi="th-TH"/>
              </w:rPr>
              <w:t xml:space="preserve">- </w:t>
            </w:r>
            <w:r w:rsidRPr="007D2EB5">
              <w:rPr>
                <w:rStyle w:val="afc"/>
                <w:b w:val="0"/>
                <w:bCs/>
                <w:sz w:val="22"/>
                <w:szCs w:val="24"/>
                <w:lang w:bidi="th-TH"/>
              </w:rPr>
              <w:t>наличие материалов по теме самообразования</w:t>
            </w:r>
            <w:r w:rsidRPr="007D2EB5">
              <w:rPr>
                <w:rStyle w:val="afc"/>
                <w:bCs/>
                <w:sz w:val="22"/>
                <w:szCs w:val="24"/>
                <w:lang w:bidi="th-TH"/>
              </w:rPr>
              <w:t xml:space="preserve"> – 1 балл;                           </w:t>
            </w:r>
          </w:p>
          <w:p w:rsidR="007D2EB5" w:rsidRPr="007D2EB5" w:rsidRDefault="007D2EB5">
            <w:pPr>
              <w:tabs>
                <w:tab w:val="left" w:pos="34"/>
              </w:tabs>
              <w:snapToGrid w:val="0"/>
              <w:spacing w:after="0" w:line="240" w:lineRule="auto"/>
              <w:ind w:left="34" w:firstLine="60"/>
              <w:contextualSpacing/>
              <w:rPr>
                <w:rStyle w:val="afc"/>
                <w:bCs/>
                <w:sz w:val="22"/>
                <w:szCs w:val="24"/>
                <w:lang w:bidi="th-TH"/>
              </w:rPr>
            </w:pPr>
            <w:r w:rsidRPr="007D2EB5">
              <w:rPr>
                <w:rStyle w:val="afc"/>
                <w:bCs/>
                <w:sz w:val="22"/>
                <w:szCs w:val="24"/>
                <w:lang w:bidi="th-TH"/>
              </w:rPr>
              <w:t>-</w:t>
            </w:r>
            <w:r w:rsidRPr="007D2EB5">
              <w:rPr>
                <w:rFonts w:ascii="Times New Roman" w:hAnsi="Times New Roman" w:cs="Times New Roman"/>
                <w:sz w:val="22"/>
                <w:szCs w:val="24"/>
                <w:lang w:bidi="th-TH"/>
              </w:rPr>
              <w:t xml:space="preserve"> педагогический опыт обобщен и представлен </w:t>
            </w:r>
            <w:r w:rsidRPr="007D2EB5">
              <w:rPr>
                <w:rStyle w:val="afc"/>
                <w:b w:val="0"/>
                <w:bCs/>
                <w:sz w:val="22"/>
                <w:szCs w:val="24"/>
                <w:lang w:bidi="th-TH"/>
              </w:rPr>
              <w:t xml:space="preserve">в виде методических разработок (методических рекомендаций, методических пособий, проектов  и др.) на уровне дошкольного учреждения </w:t>
            </w:r>
            <w:r w:rsidRPr="007D2EB5">
              <w:rPr>
                <w:rFonts w:ascii="Times New Roman" w:hAnsi="Times New Roman" w:cs="Times New Roman"/>
                <w:sz w:val="22"/>
                <w:szCs w:val="24"/>
                <w:lang w:bidi="th-TH"/>
              </w:rPr>
              <w:t xml:space="preserve">-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 xml:space="preserve">                                               - педагогический опыт обобщен и представлен в виде публикаций в изданиях муниципального </w:t>
            </w:r>
            <w:r w:rsidRPr="007D2EB5">
              <w:rPr>
                <w:rStyle w:val="afc"/>
                <w:b w:val="0"/>
                <w:bCs/>
                <w:sz w:val="22"/>
                <w:szCs w:val="24"/>
                <w:lang w:bidi="th-TH"/>
              </w:rPr>
              <w:t>уровня (в виде индивидуальных творческих проектов, статей, материалов, пособий и др.)</w:t>
            </w:r>
            <w:r w:rsidRPr="007D2EB5">
              <w:rPr>
                <w:rStyle w:val="afc"/>
                <w:bCs/>
                <w:sz w:val="22"/>
                <w:szCs w:val="24"/>
                <w:lang w:bidi="th-TH"/>
              </w:rPr>
              <w:t xml:space="preserve"> - </w:t>
            </w:r>
            <w:r w:rsidRPr="007D2EB5">
              <w:rPr>
                <w:rFonts w:ascii="Times New Roman" w:hAnsi="Times New Roman" w:cs="Times New Roman"/>
                <w:b/>
                <w:sz w:val="22"/>
                <w:szCs w:val="24"/>
                <w:lang w:bidi="th-TH"/>
              </w:rPr>
              <w:t>3 балла</w:t>
            </w:r>
            <w:r w:rsidRPr="007D2EB5">
              <w:rPr>
                <w:rStyle w:val="afc"/>
                <w:b w:val="0"/>
                <w:bCs/>
                <w:sz w:val="22"/>
                <w:szCs w:val="24"/>
                <w:lang w:bidi="th-TH"/>
              </w:rPr>
              <w:t>;</w:t>
            </w:r>
          </w:p>
          <w:p w:rsidR="007D2EB5" w:rsidRPr="007D2EB5" w:rsidRDefault="007D2EB5">
            <w:pPr>
              <w:snapToGrid w:val="0"/>
              <w:ind w:left="34" w:firstLine="60"/>
              <w:contextualSpacing/>
              <w:rPr>
                <w:sz w:val="22"/>
                <w:szCs w:val="24"/>
              </w:rPr>
            </w:pPr>
            <w:r w:rsidRPr="007D2EB5">
              <w:rPr>
                <w:rFonts w:ascii="Times New Roman" w:hAnsi="Times New Roman" w:cs="Times New Roman"/>
                <w:sz w:val="22"/>
                <w:szCs w:val="24"/>
                <w:lang w:bidi="th-TH"/>
              </w:rPr>
              <w:t xml:space="preserve"> -педагогический опыт обобщен и представлен в виде публикаций </w:t>
            </w:r>
            <w:r w:rsidRPr="007D2EB5">
              <w:rPr>
                <w:rStyle w:val="afc"/>
                <w:b w:val="0"/>
                <w:bCs/>
                <w:sz w:val="22"/>
                <w:szCs w:val="24"/>
                <w:lang w:bidi="th-TH"/>
              </w:rPr>
              <w:t>(индивидуальных творческих проектов, статей, материалов, пособий и др.)</w:t>
            </w:r>
            <w:r w:rsidRPr="007D2EB5">
              <w:rPr>
                <w:rFonts w:ascii="Times New Roman" w:hAnsi="Times New Roman" w:cs="Times New Roman"/>
                <w:sz w:val="22"/>
                <w:szCs w:val="24"/>
                <w:lang w:bidi="th-TH"/>
              </w:rPr>
              <w:t xml:space="preserve"> на областном уровне - </w:t>
            </w:r>
            <w:r w:rsidRPr="007D2EB5">
              <w:rPr>
                <w:rFonts w:ascii="Times New Roman" w:hAnsi="Times New Roman" w:cs="Times New Roman"/>
                <w:b/>
                <w:sz w:val="22"/>
                <w:szCs w:val="24"/>
                <w:lang w:bidi="th-TH"/>
              </w:rPr>
              <w:t>4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9"/>
              </w:numPr>
              <w:suppressAutoHyphens/>
              <w:snapToGrid w:val="0"/>
              <w:ind w:left="95" w:hanging="1"/>
              <w:rPr>
                <w:sz w:val="22"/>
                <w:szCs w:val="24"/>
                <w:lang w:eastAsia="en-US" w:bidi="th-TH"/>
              </w:rPr>
            </w:pPr>
            <w:r w:rsidRPr="007D2EB5">
              <w:rPr>
                <w:sz w:val="22"/>
                <w:szCs w:val="24"/>
                <w:lang w:eastAsia="en-US" w:bidi="th-TH"/>
              </w:rPr>
              <w:t>Трансляция обобщенного личного педагогического опыта</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педагогический опыт не транслировался – </w:t>
            </w:r>
            <w:r w:rsidRPr="007D2EB5">
              <w:rPr>
                <w:rFonts w:ascii="Times New Roman" w:hAnsi="Times New Roman" w:cs="Times New Roman"/>
                <w:b/>
                <w:sz w:val="22"/>
                <w:szCs w:val="24"/>
                <w:lang w:bidi="th-TH"/>
              </w:rPr>
              <w:t>0 баллов;</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однократное выступление на уровне ДОУ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активное участие в работе семинаров, педагогических советов, консилиумов на уровне ДОУ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выступления на научно-практических и педагогических конференциях, на РМО на муниципальном уровне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spacing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выступления на научно-практических и педагогических конференциях на региональном уровне – </w:t>
            </w:r>
            <w:r w:rsidRPr="007D2EB5">
              <w:rPr>
                <w:rFonts w:ascii="Times New Roman" w:hAnsi="Times New Roman" w:cs="Times New Roman"/>
                <w:b/>
                <w:sz w:val="22"/>
                <w:szCs w:val="24"/>
                <w:lang w:bidi="th-TH"/>
              </w:rPr>
              <w:t>4 балла</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9"/>
              </w:numPr>
              <w:suppressAutoHyphens/>
              <w:snapToGrid w:val="0"/>
              <w:ind w:left="95" w:hanging="1"/>
              <w:rPr>
                <w:sz w:val="22"/>
                <w:szCs w:val="24"/>
                <w:lang w:eastAsia="en-US" w:bidi="th-TH"/>
              </w:rPr>
            </w:pPr>
            <w:r w:rsidRPr="007D2EB5">
              <w:rPr>
                <w:sz w:val="22"/>
                <w:szCs w:val="24"/>
                <w:lang w:eastAsia="en-US" w:bidi="th-TH"/>
              </w:rPr>
              <w:t>Участие педагога в профессиональных конкурсах</w:t>
            </w:r>
          </w:p>
        </w:tc>
        <w:tc>
          <w:tcPr>
            <w:tcW w:w="5103" w:type="dxa"/>
            <w:tcBorders>
              <w:top w:val="single" w:sz="4" w:space="0" w:color="auto"/>
              <w:left w:val="single" w:sz="4" w:space="0" w:color="auto"/>
              <w:bottom w:val="single" w:sz="4" w:space="0" w:color="auto"/>
              <w:right w:val="single" w:sz="4" w:space="0" w:color="auto"/>
            </w:tcBorders>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не принимал участия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конкурсах муниципального, регионального, федерального уровня по направлениям профессиональной деятельности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муниципального уровня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областного  уровня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lastRenderedPageBreak/>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федерального  уровня – </w:t>
            </w:r>
            <w:r w:rsidRPr="007D2EB5">
              <w:rPr>
                <w:rFonts w:ascii="Times New Roman" w:hAnsi="Times New Roman" w:cs="Times New Roman"/>
                <w:b/>
                <w:sz w:val="22"/>
                <w:szCs w:val="24"/>
                <w:lang w:bidi="th-TH"/>
              </w:rPr>
              <w:t>5 баллов</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4"/>
              </w:numPr>
              <w:suppressAutoHyphens/>
              <w:snapToGrid w:val="0"/>
              <w:ind w:left="95" w:hanging="1"/>
              <w:rPr>
                <w:sz w:val="22"/>
                <w:szCs w:val="24"/>
                <w:lang w:eastAsia="en-US" w:bidi="th-TH"/>
              </w:rPr>
            </w:pPr>
            <w:r w:rsidRPr="007D2EB5">
              <w:rPr>
                <w:sz w:val="22"/>
                <w:szCs w:val="24"/>
                <w:lang w:eastAsia="en-US" w:bidi="th-TH"/>
              </w:rPr>
              <w:lastRenderedPageBreak/>
              <w:t xml:space="preserve">Участие в инновационной деятельности </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94"/>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-педагог не принимает участия в инновационной деятельности </w:t>
            </w:r>
            <w:r w:rsidRPr="007D2EB5">
              <w:rPr>
                <w:rFonts w:ascii="Times New Roman" w:hAnsi="Times New Roman" w:cs="Times New Roman"/>
                <w:b/>
                <w:sz w:val="22"/>
                <w:szCs w:val="24"/>
                <w:lang w:bidi="th-TH"/>
              </w:rPr>
              <w:t>- 0 баллов</w:t>
            </w:r>
            <w:r w:rsidRPr="007D2EB5">
              <w:rPr>
                <w:rFonts w:ascii="Times New Roman" w:hAnsi="Times New Roman" w:cs="Times New Roman"/>
                <w:sz w:val="22"/>
                <w:szCs w:val="24"/>
                <w:lang w:bidi="th-TH"/>
              </w:rPr>
              <w:t>;</w:t>
            </w:r>
          </w:p>
          <w:p w:rsidR="007D2EB5" w:rsidRPr="007D2EB5" w:rsidRDefault="007D2EB5">
            <w:pPr>
              <w:snapToGrid w:val="0"/>
              <w:spacing w:after="0" w:line="240" w:lineRule="auto"/>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-педагог является участником творческой группы - </w:t>
            </w:r>
            <w:r w:rsidRPr="007D2EB5">
              <w:rPr>
                <w:rFonts w:ascii="Times New Roman" w:hAnsi="Times New Roman" w:cs="Times New Roman"/>
                <w:b/>
                <w:sz w:val="22"/>
                <w:szCs w:val="24"/>
                <w:lang w:bidi="th-TH"/>
              </w:rPr>
              <w:t xml:space="preserve">1 балл </w:t>
            </w:r>
            <w:r w:rsidRPr="007D2EB5">
              <w:rPr>
                <w:rFonts w:ascii="Times New Roman" w:hAnsi="Times New Roman" w:cs="Times New Roman"/>
                <w:sz w:val="22"/>
                <w:szCs w:val="24"/>
                <w:lang w:bidi="th-TH"/>
              </w:rPr>
              <w:t xml:space="preserve">(за каждую творческую группу);                                            </w:t>
            </w:r>
          </w:p>
          <w:p w:rsidR="007D2EB5" w:rsidRPr="007D2EB5" w:rsidRDefault="007D2EB5">
            <w:pPr>
              <w:snapToGrid w:val="0"/>
              <w:spacing w:after="0" w:line="240" w:lineRule="auto"/>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педагог является автором (соавтором) разработки, транслируемой на муниципальном, областном уровнях - </w:t>
            </w:r>
            <w:r w:rsidRPr="007D2EB5">
              <w:rPr>
                <w:rFonts w:ascii="Times New Roman" w:hAnsi="Times New Roman" w:cs="Times New Roman"/>
                <w:b/>
                <w:sz w:val="22"/>
                <w:szCs w:val="24"/>
                <w:lang w:bidi="th-TH"/>
              </w:rPr>
              <w:t xml:space="preserve">2 балла;                                         </w:t>
            </w:r>
          </w:p>
          <w:p w:rsidR="007D2EB5" w:rsidRPr="007D2EB5" w:rsidRDefault="007D2EB5">
            <w:pPr>
              <w:snapToGrid w:val="0"/>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педагог является руководителем, координатором творческой группы - </w:t>
            </w:r>
            <w:r w:rsidRPr="007D2EB5">
              <w:rPr>
                <w:rFonts w:ascii="Times New Roman" w:hAnsi="Times New Roman" w:cs="Times New Roman"/>
                <w:b/>
                <w:sz w:val="22"/>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4"/>
              </w:numPr>
              <w:suppressAutoHyphens/>
              <w:snapToGrid w:val="0"/>
              <w:ind w:left="95" w:hanging="1"/>
              <w:rPr>
                <w:sz w:val="22"/>
                <w:szCs w:val="24"/>
                <w:lang w:eastAsia="en-US" w:bidi="th-TH"/>
              </w:rPr>
            </w:pPr>
            <w:r w:rsidRPr="007D2EB5">
              <w:rPr>
                <w:sz w:val="22"/>
                <w:szCs w:val="24"/>
                <w:lang w:eastAsia="en-US" w:bidi="th-TH"/>
              </w:rPr>
              <w:t>Наличие собственного сайта  или страницы в сети интернет  работников образования</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xml:space="preserve">- Отсутствует- </w:t>
            </w:r>
            <w:r w:rsidRPr="007D2EB5">
              <w:rPr>
                <w:rFonts w:ascii="Times New Roman" w:hAnsi="Times New Roman" w:cs="Times New Roman"/>
                <w:b/>
                <w:bCs/>
                <w:sz w:val="22"/>
                <w:szCs w:val="24"/>
                <w:lang w:bidi="th-TH"/>
              </w:rPr>
              <w:t>0 баллов</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Сайт или страница имеется (указать адрес), каждая публикация (подтверждённая скриншотом) – </w:t>
            </w:r>
            <w:r w:rsidRPr="007D2EB5">
              <w:rPr>
                <w:rFonts w:ascii="Times New Roman" w:hAnsi="Times New Roman" w:cs="Times New Roman"/>
                <w:b/>
                <w:sz w:val="22"/>
                <w:szCs w:val="24"/>
                <w:lang w:bidi="th-TH"/>
              </w:rPr>
              <w:t>о,5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(Ведение блогов не учитывается.)</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4"/>
              </w:numPr>
              <w:tabs>
                <w:tab w:val="num" w:pos="0"/>
                <w:tab w:val="num" w:pos="148"/>
              </w:tabs>
              <w:suppressAutoHyphens/>
              <w:snapToGrid w:val="0"/>
              <w:ind w:left="95" w:hanging="1"/>
              <w:jc w:val="both"/>
              <w:rPr>
                <w:sz w:val="22"/>
                <w:szCs w:val="24"/>
                <w:lang w:eastAsia="en-US" w:bidi="th-TH"/>
              </w:rPr>
            </w:pPr>
            <w:r w:rsidRPr="007D2EB5">
              <w:rPr>
                <w:sz w:val="22"/>
                <w:szCs w:val="24"/>
                <w:lang w:eastAsia="en-US" w:bidi="th-TH"/>
              </w:rPr>
              <w:t>Участие в работе по обновлению информации на сайте МБДОУ д/</w:t>
            </w:r>
            <w:proofErr w:type="gramStart"/>
            <w:r w:rsidRPr="007D2EB5">
              <w:rPr>
                <w:sz w:val="22"/>
                <w:szCs w:val="24"/>
                <w:lang w:eastAsia="en-US" w:bidi="th-TH"/>
              </w:rPr>
              <w:t>с</w:t>
            </w:r>
            <w:proofErr w:type="gramEnd"/>
            <w:r w:rsidRPr="007D2EB5">
              <w:rPr>
                <w:sz w:val="22"/>
                <w:szCs w:val="24"/>
                <w:lang w:eastAsia="en-US" w:bidi="th-TH"/>
              </w:rPr>
              <w:t xml:space="preserve"> «Звездочка» г. Зернограда</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Не участвуют-</w:t>
            </w:r>
            <w:r w:rsidRPr="007D2EB5">
              <w:rPr>
                <w:rFonts w:ascii="Times New Roman" w:hAnsi="Times New Roman" w:cs="Times New Roman"/>
                <w:b/>
                <w:bCs/>
                <w:sz w:val="22"/>
                <w:szCs w:val="24"/>
                <w:lang w:bidi="th-TH"/>
              </w:rPr>
              <w:t>0 баллов</w:t>
            </w:r>
          </w:p>
          <w:p w:rsidR="007D2EB5" w:rsidRPr="007D2EB5" w:rsidRDefault="007D2EB5">
            <w:pPr>
              <w:snapToGrid w:val="0"/>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xml:space="preserve">Каждая публикация – </w:t>
            </w:r>
            <w:r w:rsidRPr="007D2EB5">
              <w:rPr>
                <w:rFonts w:ascii="Times New Roman" w:hAnsi="Times New Roman" w:cs="Times New Roman"/>
                <w:b/>
                <w:bCs/>
                <w:sz w:val="22"/>
                <w:szCs w:val="24"/>
                <w:lang w:bidi="th-TH"/>
              </w:rPr>
              <w:t xml:space="preserve">0,5 балла. </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4"/>
              </w:numPr>
              <w:tabs>
                <w:tab w:val="num" w:pos="0"/>
                <w:tab w:val="num" w:pos="148"/>
              </w:tabs>
              <w:suppressAutoHyphens/>
              <w:snapToGrid w:val="0"/>
              <w:ind w:left="95" w:hanging="1"/>
              <w:rPr>
                <w:sz w:val="22"/>
                <w:szCs w:val="24"/>
                <w:lang w:eastAsia="en-US" w:bidi="th-TH"/>
              </w:rPr>
            </w:pPr>
            <w:r w:rsidRPr="007D2EB5">
              <w:rPr>
                <w:sz w:val="22"/>
                <w:szCs w:val="24"/>
                <w:lang w:eastAsia="en-US" w:bidi="th-TH"/>
              </w:rPr>
              <w:t xml:space="preserve"> Общественная активность педагога</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качестве актёров на праздниках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благотворительных акциях – </w:t>
            </w:r>
            <w:r w:rsidRPr="007D2EB5">
              <w:rPr>
                <w:rFonts w:ascii="Times New Roman" w:hAnsi="Times New Roman" w:cs="Times New Roman"/>
                <w:b/>
                <w:sz w:val="22"/>
                <w:szCs w:val="24"/>
                <w:lang w:bidi="th-TH"/>
              </w:rPr>
              <w:t>0.5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профсоюзных мероприятиях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общественных работах (субботниках, ремонте учреждения и т.д.)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Ведение документации </w:t>
            </w:r>
            <w:proofErr w:type="spellStart"/>
            <w:r w:rsidRPr="007D2EB5">
              <w:rPr>
                <w:rFonts w:ascii="Times New Roman" w:hAnsi="Times New Roman" w:cs="Times New Roman"/>
                <w:sz w:val="22"/>
                <w:szCs w:val="24"/>
                <w:lang w:bidi="th-TH"/>
              </w:rPr>
              <w:t>ПМПк</w:t>
            </w:r>
            <w:proofErr w:type="spellEnd"/>
            <w:r w:rsidRPr="007D2EB5">
              <w:rPr>
                <w:rFonts w:ascii="Times New Roman" w:hAnsi="Times New Roman" w:cs="Times New Roman"/>
                <w:sz w:val="22"/>
                <w:szCs w:val="24"/>
                <w:lang w:bidi="th-TH"/>
              </w:rPr>
              <w:t xml:space="preserve"> – </w:t>
            </w:r>
            <w:r w:rsidRPr="007D2EB5">
              <w:rPr>
                <w:rFonts w:ascii="Times New Roman" w:hAnsi="Times New Roman" w:cs="Times New Roman"/>
                <w:b/>
                <w:sz w:val="22"/>
                <w:szCs w:val="24"/>
                <w:lang w:bidi="th-TH"/>
              </w:rPr>
              <w:t>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614"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tabs>
                <w:tab w:val="num" w:pos="0"/>
              </w:tabs>
              <w:snapToGrid w:val="0"/>
              <w:ind w:left="95" w:hanging="1"/>
              <w:rPr>
                <w:sz w:val="22"/>
                <w:szCs w:val="24"/>
                <w:lang w:eastAsia="en-US" w:bidi="th-TH"/>
              </w:rPr>
            </w:pPr>
            <w:r w:rsidRPr="007D2EB5">
              <w:rPr>
                <w:sz w:val="22"/>
                <w:szCs w:val="24"/>
                <w:lang w:eastAsia="en-US" w:bidi="th-TH"/>
              </w:rPr>
              <w:t xml:space="preserve">   5.9  Поощрения педагога</w:t>
            </w:r>
          </w:p>
          <w:p w:rsidR="007D2EB5" w:rsidRPr="007D2EB5" w:rsidRDefault="007D2EB5">
            <w:pPr>
              <w:pStyle w:val="consplusnormal0"/>
              <w:tabs>
                <w:tab w:val="num" w:pos="0"/>
              </w:tabs>
              <w:snapToGrid w:val="0"/>
              <w:ind w:left="95" w:hanging="1"/>
              <w:rPr>
                <w:sz w:val="22"/>
                <w:szCs w:val="24"/>
                <w:lang w:eastAsia="en-US" w:bidi="th-TH"/>
              </w:rPr>
            </w:pPr>
            <w:r w:rsidRPr="007D2EB5">
              <w:rPr>
                <w:sz w:val="22"/>
                <w:szCs w:val="24"/>
                <w:lang w:eastAsia="en-US" w:bidi="th-TH"/>
              </w:rPr>
              <w:t xml:space="preserve">        (грамоты, благодарственные письма)</w:t>
            </w:r>
          </w:p>
        </w:tc>
        <w:tc>
          <w:tcPr>
            <w:tcW w:w="5103"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 xml:space="preserve">имеет поощрения на уровне ДОУ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имеет поощрения муниципального уровня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имеет поощрения регионального - </w:t>
            </w:r>
            <w:r w:rsidRPr="007D2EB5">
              <w:rPr>
                <w:rFonts w:ascii="Times New Roman" w:hAnsi="Times New Roman" w:cs="Times New Roman"/>
                <w:b/>
                <w:sz w:val="22"/>
                <w:szCs w:val="24"/>
                <w:lang w:bidi="th-TH"/>
              </w:rPr>
              <w:t>5 баллов.</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7717" w:type="dxa"/>
            <w:gridSpan w:val="2"/>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jc w:val="right"/>
              <w:rPr>
                <w:rFonts w:ascii="Times New Roman" w:hAnsi="Times New Roman" w:cs="Times New Roman"/>
                <w:b/>
                <w:sz w:val="22"/>
                <w:szCs w:val="24"/>
              </w:rPr>
            </w:pPr>
            <w:r w:rsidRPr="007D2EB5">
              <w:rPr>
                <w:rFonts w:ascii="Times New Roman" w:hAnsi="Times New Roman" w:cs="Times New Roman"/>
                <w:b/>
                <w:sz w:val="22"/>
                <w:szCs w:val="24"/>
              </w:rPr>
              <w:t>Итого баллов:</w:t>
            </w:r>
          </w:p>
          <w:p w:rsidR="007D2EB5" w:rsidRPr="007D2EB5" w:rsidRDefault="007D2EB5">
            <w:pPr>
              <w:spacing w:after="0" w:line="240" w:lineRule="auto"/>
              <w:jc w:val="right"/>
              <w:rPr>
                <w:rFonts w:ascii="Times New Roman" w:hAnsi="Times New Roman" w:cs="Times New Roman"/>
                <w:b/>
                <w:sz w:val="22"/>
                <w:szCs w:val="24"/>
              </w:rPr>
            </w:pP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bl>
    <w:p w:rsidR="007D2EB5" w:rsidRPr="007D2EB5" w:rsidRDefault="007D2EB5" w:rsidP="007D2EB5">
      <w:pPr>
        <w:rPr>
          <w:rFonts w:ascii="Times New Roman" w:hAnsi="Times New Roman" w:cs="Times New Roman"/>
          <w:sz w:val="24"/>
          <w:szCs w:val="24"/>
        </w:rPr>
      </w:pPr>
    </w:p>
    <w:p w:rsidR="007D2EB5" w:rsidRPr="007D2EB5" w:rsidRDefault="007D2EB5" w:rsidP="007D2EB5">
      <w:pPr>
        <w:rPr>
          <w:rFonts w:ascii="Times New Roman" w:hAnsi="Times New Roman" w:cs="Times New Roman"/>
          <w:sz w:val="24"/>
          <w:szCs w:val="24"/>
        </w:rPr>
      </w:pPr>
    </w:p>
    <w:p w:rsidR="007D2EB5" w:rsidRPr="007D2EB5" w:rsidRDefault="007D2EB5" w:rsidP="007D2EB5">
      <w:pPr>
        <w:jc w:val="center"/>
        <w:rPr>
          <w:rFonts w:ascii="Times New Roman" w:hAnsi="Times New Roman" w:cs="Times New Roman"/>
          <w:b/>
          <w:sz w:val="24"/>
          <w:szCs w:val="24"/>
        </w:rPr>
      </w:pPr>
      <w:r w:rsidRPr="007D2EB5">
        <w:rPr>
          <w:rFonts w:ascii="Times New Roman" w:hAnsi="Times New Roman" w:cs="Times New Roman"/>
          <w:b/>
          <w:sz w:val="24"/>
          <w:szCs w:val="24"/>
        </w:rPr>
        <w:t>ФИО_________________________________________________________________________</w:t>
      </w:r>
    </w:p>
    <w:tbl>
      <w:tblPr>
        <w:tblStyle w:val="afd"/>
        <w:tblW w:w="10275" w:type="dxa"/>
        <w:tblInd w:w="-521" w:type="dxa"/>
        <w:tblLayout w:type="fixed"/>
        <w:tblLook w:val="04A0" w:firstRow="1" w:lastRow="0" w:firstColumn="1" w:lastColumn="0" w:noHBand="0" w:noVBand="1"/>
      </w:tblPr>
      <w:tblGrid>
        <w:gridCol w:w="2899"/>
        <w:gridCol w:w="4823"/>
        <w:gridCol w:w="1277"/>
        <w:gridCol w:w="1276"/>
      </w:tblGrid>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4"/>
                <w:szCs w:val="24"/>
              </w:rPr>
            </w:pPr>
            <w:r w:rsidRPr="007D2EB5">
              <w:rPr>
                <w:rFonts w:ascii="Times New Roman" w:hAnsi="Times New Roman" w:cs="Times New Roman"/>
                <w:b/>
                <w:sz w:val="24"/>
                <w:szCs w:val="24"/>
              </w:rPr>
              <w:t>Педагог дополнительного образования</w:t>
            </w:r>
          </w:p>
        </w:tc>
      </w:tr>
      <w:tr w:rsidR="007D2EB5" w:rsidRPr="007D2EB5" w:rsidTr="007D2EB5">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Критерии</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Баллы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Количество баллов</w:t>
            </w:r>
          </w:p>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Период</w:t>
            </w:r>
          </w:p>
        </w:tc>
      </w:tr>
      <w:tr w:rsidR="007D2EB5" w:rsidRPr="007D2EB5" w:rsidTr="007D2EB5">
        <w:tc>
          <w:tcPr>
            <w:tcW w:w="10268"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 w:val="22"/>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Самооценка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Экспертная оценка</w:t>
            </w: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hideMark/>
          </w:tcPr>
          <w:p w:rsidR="007D2EB5" w:rsidRPr="007D2EB5" w:rsidRDefault="007D2EB5">
            <w:pPr>
              <w:suppressAutoHyphens w:val="0"/>
              <w:snapToGrid w:val="0"/>
              <w:spacing w:after="0" w:line="240" w:lineRule="auto"/>
              <w:ind w:left="720"/>
              <w:jc w:val="center"/>
              <w:rPr>
                <w:rFonts w:ascii="Times New Roman" w:hAnsi="Times New Roman" w:cs="Times New Roman"/>
                <w:b/>
                <w:bCs/>
                <w:sz w:val="22"/>
                <w:szCs w:val="24"/>
              </w:rPr>
            </w:pPr>
            <w:r w:rsidRPr="007D2EB5">
              <w:rPr>
                <w:rFonts w:ascii="Times New Roman" w:hAnsi="Times New Roman" w:cs="Times New Roman"/>
                <w:b/>
                <w:bCs/>
                <w:sz w:val="22"/>
                <w:szCs w:val="24"/>
              </w:rPr>
              <w:t>1.Результативность освоения детьми основной общеобразовательной программы дошкольного образования  по направлению деятельности</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rStyle w:val="afc"/>
                <w:b w:val="0"/>
                <w:bCs/>
                <w:sz w:val="22"/>
                <w:szCs w:val="24"/>
              </w:rPr>
            </w:pPr>
            <w:r w:rsidRPr="007D2EB5">
              <w:rPr>
                <w:color w:val="000000"/>
                <w:sz w:val="22"/>
                <w:szCs w:val="24"/>
                <w:lang w:eastAsia="en-US" w:bidi="th-TH"/>
              </w:rPr>
              <w:lastRenderedPageBreak/>
              <w:t>1.1.</w:t>
            </w:r>
            <w:r w:rsidRPr="007D2EB5">
              <w:rPr>
                <w:sz w:val="22"/>
                <w:szCs w:val="24"/>
                <w:lang w:eastAsia="en-US" w:bidi="th-TH"/>
              </w:rPr>
              <w:t xml:space="preserve"> Динамика освоения детьми основной общеобразовательной программы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130" w:hanging="36"/>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динамика отрицательная - </w:t>
            </w:r>
            <w:r w:rsidRPr="007D2EB5">
              <w:rPr>
                <w:rFonts w:ascii="Times New Roman" w:hAnsi="Times New Roman" w:cs="Times New Roman"/>
                <w:b/>
                <w:sz w:val="22"/>
                <w:szCs w:val="24"/>
                <w:lang w:bidi="th-TH"/>
              </w:rPr>
              <w:t>0 баллов;</w:t>
            </w:r>
          </w:p>
          <w:p w:rsidR="007D2EB5" w:rsidRPr="007D2EB5" w:rsidRDefault="007D2EB5">
            <w:pPr>
              <w:snapToGrid w:val="0"/>
              <w:spacing w:after="0" w:line="240" w:lineRule="auto"/>
              <w:ind w:left="130" w:hanging="36"/>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динамика не меняется и не является оптимальной - </w:t>
            </w:r>
            <w:r w:rsidRPr="007D2EB5">
              <w:rPr>
                <w:rFonts w:ascii="Times New Roman" w:hAnsi="Times New Roman" w:cs="Times New Roman"/>
                <w:b/>
                <w:sz w:val="22"/>
                <w:szCs w:val="24"/>
                <w:lang w:bidi="th-TH"/>
              </w:rPr>
              <w:t>1балл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ind w:left="130" w:hanging="36"/>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наблюдается незначительная положительная динамика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 xml:space="preserve">;                                                </w:t>
            </w:r>
          </w:p>
          <w:p w:rsidR="007D2EB5" w:rsidRPr="007D2EB5" w:rsidRDefault="007D2EB5">
            <w:pPr>
              <w:keepLines/>
              <w:widowControl w:val="0"/>
              <w:snapToGrid w:val="0"/>
              <w:spacing w:line="240" w:lineRule="auto"/>
              <w:ind w:left="130" w:hanging="34"/>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наблюдается значительная позитивная динамика или преобладает стабильно высокий уровень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rStyle w:val="afc"/>
                <w:b w:val="0"/>
                <w:bCs/>
                <w:sz w:val="22"/>
                <w:szCs w:val="24"/>
              </w:rPr>
            </w:pPr>
            <w:r w:rsidRPr="007D2EB5">
              <w:rPr>
                <w:color w:val="000000"/>
                <w:sz w:val="22"/>
                <w:szCs w:val="24"/>
                <w:lang w:eastAsia="en-US" w:bidi="th-TH"/>
              </w:rPr>
              <w:t>1.2.</w:t>
            </w:r>
            <w:r w:rsidRPr="007D2EB5">
              <w:rPr>
                <w:sz w:val="22"/>
                <w:szCs w:val="24"/>
                <w:lang w:eastAsia="en-US" w:bidi="th-TH"/>
              </w:rPr>
              <w:t xml:space="preserve"> Наличие особых достижений воспитанников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130" w:hanging="36"/>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особых достижений воспитанников нет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w:t>
            </w:r>
          </w:p>
          <w:p w:rsidR="007D2EB5" w:rsidRPr="007D2EB5" w:rsidRDefault="007D2EB5">
            <w:pPr>
              <w:snapToGrid w:val="0"/>
              <w:spacing w:after="0" w:line="240" w:lineRule="auto"/>
              <w:ind w:left="130" w:hanging="36"/>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воспитанники являются победителями конкурсов на уровне образовательного учреждения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 xml:space="preserve">; </w:t>
            </w:r>
          </w:p>
          <w:p w:rsidR="007D2EB5" w:rsidRPr="007D2EB5" w:rsidRDefault="007D2EB5">
            <w:pPr>
              <w:snapToGrid w:val="0"/>
              <w:spacing w:after="0" w:line="240" w:lineRule="auto"/>
              <w:ind w:left="130" w:hanging="36"/>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воспитанники являются победителями конкурсов муниципального уровня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ind w:left="130" w:hanging="34"/>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воспитанники являются победителями областных, конкурсов, соревнований, являются участниками всероссийских конкурсов и проектов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 xml:space="preserve">.        </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 w:val="22"/>
                <w:szCs w:val="24"/>
              </w:rPr>
            </w:pPr>
            <w:r w:rsidRPr="007D2EB5">
              <w:rPr>
                <w:rFonts w:ascii="Times New Roman" w:hAnsi="Times New Roman" w:cs="Times New Roman"/>
                <w:b/>
                <w:sz w:val="22"/>
                <w:szCs w:val="24"/>
              </w:rPr>
              <w:t>2. Сохранение и укрепление здоровья детей</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color w:val="000000"/>
                <w:sz w:val="22"/>
                <w:szCs w:val="24"/>
                <w:lang w:eastAsia="en-US" w:bidi="th-TH"/>
              </w:rPr>
            </w:pPr>
            <w:r w:rsidRPr="007D2EB5">
              <w:rPr>
                <w:color w:val="000000"/>
                <w:sz w:val="22"/>
                <w:szCs w:val="24"/>
                <w:lang w:eastAsia="en-US" w:bidi="th-TH"/>
              </w:rPr>
              <w:t>2.1. Обеспечение оптимального режима двигательной активности детей</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не обеспечивается</w:t>
            </w:r>
            <w:r w:rsidRPr="007D2EB5">
              <w:rPr>
                <w:rFonts w:ascii="Times New Roman" w:hAnsi="Times New Roman" w:cs="Times New Roman"/>
                <w:b/>
                <w:sz w:val="22"/>
                <w:szCs w:val="24"/>
                <w:lang w:bidi="th-TH"/>
              </w:rPr>
              <w:t xml:space="preserve"> – 0 баллов</w:t>
            </w:r>
          </w:p>
          <w:p w:rsidR="007D2EB5" w:rsidRPr="007D2EB5" w:rsidRDefault="007D2EB5">
            <w:pPr>
              <w:rPr>
                <w:rFonts w:ascii="Times New Roman" w:hAnsi="Times New Roman" w:cs="Times New Roman"/>
                <w:b/>
                <w:sz w:val="22"/>
                <w:szCs w:val="24"/>
                <w:lang w:bidi="th-TH"/>
              </w:rPr>
            </w:pPr>
            <w:r w:rsidRPr="007D2EB5">
              <w:rPr>
                <w:rFonts w:ascii="Times New Roman" w:hAnsi="Times New Roman" w:cs="Times New Roman"/>
                <w:sz w:val="22"/>
                <w:szCs w:val="24"/>
                <w:lang w:bidi="th-TH"/>
              </w:rPr>
              <w:t>- обеспечивается</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color w:val="000000"/>
                <w:sz w:val="22"/>
                <w:szCs w:val="24"/>
              </w:rPr>
            </w:pPr>
            <w:r w:rsidRPr="007D2EB5">
              <w:rPr>
                <w:rFonts w:ascii="Times New Roman" w:hAnsi="Times New Roman" w:cs="Times New Roman"/>
                <w:b/>
                <w:color w:val="000000"/>
                <w:sz w:val="22"/>
                <w:szCs w:val="24"/>
              </w:rPr>
              <w:t>3. Участие в создании предметно-развивающей среды</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rPr>
                <w:color w:val="000000"/>
                <w:sz w:val="22"/>
                <w:szCs w:val="24"/>
                <w:lang w:eastAsia="en-US"/>
              </w:rPr>
            </w:pPr>
            <w:r w:rsidRPr="007D2EB5">
              <w:rPr>
                <w:color w:val="000000"/>
                <w:sz w:val="22"/>
                <w:szCs w:val="24"/>
                <w:lang w:eastAsia="en-US"/>
              </w:rPr>
              <w:t>3.1. Соответствует программным и возрастным особенностям;</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не соответствует</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sz w:val="22"/>
                <w:szCs w:val="24"/>
                <w:lang w:bidi="th-TH"/>
              </w:rPr>
              <w:t>- соответствует</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rPr>
                <w:sz w:val="22"/>
                <w:szCs w:val="24"/>
                <w:lang w:eastAsia="en-US"/>
              </w:rPr>
            </w:pPr>
            <w:r w:rsidRPr="007D2EB5">
              <w:rPr>
                <w:sz w:val="22"/>
                <w:szCs w:val="24"/>
                <w:lang w:eastAsia="en-US"/>
              </w:rPr>
              <w:t>3.2. Соблюдение требований к оснащению предметно-развивающей среды, наличие свободного доступа к спортивному, игровому и пр. материалу;</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не соблюдаются</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sz w:val="22"/>
                <w:szCs w:val="24"/>
                <w:lang w:bidi="th-TH"/>
              </w:rPr>
              <w:t>- соблюдаются</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rPr>
                <w:rFonts w:ascii="Times New Roman" w:hAnsi="Times New Roman" w:cs="Times New Roman"/>
                <w:sz w:val="22"/>
                <w:szCs w:val="24"/>
              </w:rPr>
            </w:pPr>
            <w:r w:rsidRPr="007D2EB5">
              <w:rPr>
                <w:rFonts w:ascii="Times New Roman" w:hAnsi="Times New Roman" w:cs="Times New Roman"/>
                <w:sz w:val="22"/>
                <w:szCs w:val="24"/>
              </w:rPr>
              <w:t>3.3. Периодическое изменение предметно-развивающей среды для поддержания интереса детей, активизации и развития психических процессов, обеспечения эмоциональной комфортности</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не изменяется</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sz w:val="22"/>
                <w:szCs w:val="24"/>
                <w:lang w:bidi="th-TH"/>
              </w:rPr>
              <w:t>- изменяется</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 w:val="22"/>
                <w:szCs w:val="24"/>
              </w:rPr>
            </w:pPr>
            <w:r w:rsidRPr="007D2EB5">
              <w:rPr>
                <w:rFonts w:ascii="Times New Roman" w:hAnsi="Times New Roman" w:cs="Times New Roman"/>
                <w:b/>
                <w:sz w:val="22"/>
                <w:szCs w:val="24"/>
              </w:rPr>
              <w:t>4. Взаимодействие с родителями, общественными организациями</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ind w:left="95"/>
              <w:rPr>
                <w:sz w:val="22"/>
                <w:szCs w:val="24"/>
                <w:lang w:eastAsia="en-US" w:bidi="th-TH"/>
              </w:rPr>
            </w:pPr>
            <w:r w:rsidRPr="007D2EB5">
              <w:rPr>
                <w:sz w:val="22"/>
                <w:szCs w:val="24"/>
                <w:lang w:eastAsia="en-US" w:bidi="th-TH"/>
              </w:rPr>
              <w:t>4.1. Реализация мероприятий, обеспечивающих взаимодействие с родителями воспитанников</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материалы не представлены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 степень участия родителей представлена недостаточно (1-2 подтверждения) </w:t>
            </w:r>
            <w:r w:rsidRPr="007D2EB5">
              <w:rPr>
                <w:rFonts w:ascii="Times New Roman" w:hAnsi="Times New Roman" w:cs="Times New Roman"/>
                <w:b/>
                <w:sz w:val="22"/>
                <w:szCs w:val="24"/>
                <w:lang w:bidi="th-TH"/>
              </w:rPr>
              <w:t>- 1 балл</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 степень участия родителей представлена достаточно, запросы и предпочтения родителей изучаются и учитываются в работе педагога </w:t>
            </w:r>
            <w:r w:rsidRPr="007D2EB5">
              <w:rPr>
                <w:rFonts w:ascii="Times New Roman" w:hAnsi="Times New Roman" w:cs="Times New Roman"/>
                <w:b/>
                <w:sz w:val="22"/>
                <w:szCs w:val="24"/>
                <w:lang w:bidi="th-TH"/>
              </w:rPr>
              <w:t xml:space="preserve">- 2 </w:t>
            </w:r>
            <w:r w:rsidRPr="007D2EB5">
              <w:rPr>
                <w:rFonts w:ascii="Times New Roman" w:hAnsi="Times New Roman" w:cs="Times New Roman"/>
                <w:b/>
                <w:sz w:val="22"/>
                <w:szCs w:val="24"/>
                <w:lang w:bidi="th-TH"/>
              </w:rPr>
              <w:lastRenderedPageBreak/>
              <w:t>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 степень участия родителей представлена на высоком уровне, наблюдается высокая степень вовлеченности родителей в совместные мероприятия, материалы публикуются в СМИ - </w:t>
            </w:r>
            <w:r w:rsidRPr="007D2EB5">
              <w:rPr>
                <w:rFonts w:ascii="Times New Roman" w:hAnsi="Times New Roman" w:cs="Times New Roman"/>
                <w:b/>
                <w:sz w:val="22"/>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lastRenderedPageBreak/>
              <w:t>5. Профессиональное развитие педагога</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sz w:val="22"/>
                <w:szCs w:val="24"/>
                <w:lang w:eastAsia="en-US" w:bidi="th-TH"/>
              </w:rPr>
            </w:pPr>
            <w:r w:rsidRPr="007D2EB5">
              <w:rPr>
                <w:sz w:val="22"/>
                <w:szCs w:val="24"/>
                <w:lang w:eastAsia="en-US" w:bidi="th-TH"/>
              </w:rPr>
              <w:t xml:space="preserve">5.1. Освоение программ повышения квалификации или профессиональной переподготовки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освоение программ не представлено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 </w:t>
            </w:r>
            <w:proofErr w:type="spellStart"/>
            <w:r w:rsidRPr="007D2EB5">
              <w:rPr>
                <w:rFonts w:ascii="Times New Roman" w:hAnsi="Times New Roman" w:cs="Times New Roman"/>
                <w:sz w:val="22"/>
                <w:szCs w:val="24"/>
                <w:lang w:bidi="th-TH"/>
              </w:rPr>
              <w:t>вебинары</w:t>
            </w:r>
            <w:proofErr w:type="spellEnd"/>
            <w:r w:rsidRPr="007D2EB5">
              <w:rPr>
                <w:rFonts w:ascii="Times New Roman" w:hAnsi="Times New Roman" w:cs="Times New Roman"/>
                <w:sz w:val="22"/>
                <w:szCs w:val="24"/>
                <w:lang w:bidi="th-TH"/>
              </w:rPr>
              <w:t xml:space="preserve">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проблемные курсы (семинары, мастер-классы)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заочные дистанционные курсы ПК по профилю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системные курсы (очные курсы ПК в ИПК, переподготовка в ВУЗе по профилю) – 5 </w:t>
            </w:r>
            <w:r w:rsidRPr="007D2EB5">
              <w:rPr>
                <w:rFonts w:ascii="Times New Roman" w:hAnsi="Times New Roman" w:cs="Times New Roman"/>
                <w:b/>
                <w:sz w:val="22"/>
                <w:szCs w:val="24"/>
                <w:lang w:bidi="th-TH"/>
              </w:rPr>
              <w:t>баллов</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подтверждение квалификационной категории (в указанный период)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sz w:val="22"/>
                <w:szCs w:val="24"/>
                <w:lang w:eastAsia="en-US" w:bidi="th-TH"/>
              </w:rPr>
            </w:pPr>
            <w:r w:rsidRPr="007D2EB5">
              <w:rPr>
                <w:sz w:val="22"/>
                <w:szCs w:val="24"/>
                <w:lang w:eastAsia="en-US" w:bidi="th-TH"/>
              </w:rPr>
              <w:t>5.2. Обобщение личного педагогического опыта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454" w:hanging="360"/>
              <w:contextualSpacing/>
              <w:rPr>
                <w:rStyle w:val="afc"/>
                <w:b w:val="0"/>
                <w:sz w:val="22"/>
                <w:szCs w:val="24"/>
                <w:lang w:bidi="th-TH"/>
              </w:rPr>
            </w:pPr>
            <w:r w:rsidRPr="007D2EB5">
              <w:rPr>
                <w:rFonts w:ascii="Times New Roman" w:hAnsi="Times New Roman" w:cs="Times New Roman"/>
                <w:sz w:val="22"/>
                <w:szCs w:val="24"/>
                <w:lang w:bidi="th-TH"/>
              </w:rPr>
              <w:t xml:space="preserve">-педагогический опыт не представлен в обобщенном виде </w:t>
            </w:r>
            <w:r w:rsidRPr="007D2EB5">
              <w:rPr>
                <w:rFonts w:ascii="Times New Roman" w:hAnsi="Times New Roman" w:cs="Times New Roman"/>
                <w:b/>
                <w:sz w:val="22"/>
                <w:szCs w:val="24"/>
                <w:lang w:bidi="th-TH"/>
              </w:rPr>
              <w:t>– 0 баллов</w:t>
            </w:r>
            <w:r w:rsidRPr="007D2EB5">
              <w:rPr>
                <w:rStyle w:val="afc"/>
                <w:bCs/>
                <w:sz w:val="22"/>
                <w:szCs w:val="24"/>
                <w:lang w:bidi="th-TH"/>
              </w:rPr>
              <w:t>;</w:t>
            </w:r>
          </w:p>
          <w:p w:rsidR="007D2EB5" w:rsidRPr="007D2EB5" w:rsidRDefault="007D2EB5">
            <w:pPr>
              <w:snapToGrid w:val="0"/>
              <w:spacing w:after="0" w:line="240" w:lineRule="auto"/>
              <w:ind w:left="454" w:hanging="360"/>
              <w:contextualSpacing/>
              <w:rPr>
                <w:rStyle w:val="afc"/>
                <w:bCs/>
                <w:sz w:val="22"/>
                <w:szCs w:val="24"/>
                <w:lang w:bidi="th-TH"/>
              </w:rPr>
            </w:pPr>
            <w:r w:rsidRPr="007D2EB5">
              <w:rPr>
                <w:rStyle w:val="afc"/>
                <w:bCs/>
                <w:sz w:val="22"/>
                <w:szCs w:val="24"/>
                <w:lang w:bidi="th-TH"/>
              </w:rPr>
              <w:t xml:space="preserve">- </w:t>
            </w:r>
            <w:r w:rsidRPr="007D2EB5">
              <w:rPr>
                <w:rStyle w:val="afc"/>
                <w:b w:val="0"/>
                <w:bCs/>
                <w:sz w:val="22"/>
                <w:szCs w:val="24"/>
                <w:lang w:bidi="th-TH"/>
              </w:rPr>
              <w:t>наличие материалов по теме самообразования</w:t>
            </w:r>
            <w:r w:rsidRPr="007D2EB5">
              <w:rPr>
                <w:rStyle w:val="afc"/>
                <w:bCs/>
                <w:sz w:val="22"/>
                <w:szCs w:val="24"/>
                <w:lang w:bidi="th-TH"/>
              </w:rPr>
              <w:t xml:space="preserve"> – 1 балл;                           </w:t>
            </w:r>
          </w:p>
          <w:p w:rsidR="007D2EB5" w:rsidRPr="007D2EB5" w:rsidRDefault="007D2EB5">
            <w:pPr>
              <w:tabs>
                <w:tab w:val="left" w:pos="34"/>
              </w:tabs>
              <w:snapToGrid w:val="0"/>
              <w:spacing w:after="0" w:line="240" w:lineRule="auto"/>
              <w:ind w:left="34" w:firstLine="60"/>
              <w:contextualSpacing/>
              <w:rPr>
                <w:rStyle w:val="afc"/>
                <w:bCs/>
                <w:sz w:val="22"/>
                <w:szCs w:val="24"/>
                <w:lang w:bidi="th-TH"/>
              </w:rPr>
            </w:pPr>
            <w:r w:rsidRPr="007D2EB5">
              <w:rPr>
                <w:rStyle w:val="afc"/>
                <w:bCs/>
                <w:sz w:val="22"/>
                <w:szCs w:val="24"/>
                <w:lang w:bidi="th-TH"/>
              </w:rPr>
              <w:t>-</w:t>
            </w:r>
            <w:r w:rsidRPr="007D2EB5">
              <w:rPr>
                <w:rFonts w:ascii="Times New Roman" w:hAnsi="Times New Roman" w:cs="Times New Roman"/>
                <w:sz w:val="22"/>
                <w:szCs w:val="24"/>
                <w:lang w:bidi="th-TH"/>
              </w:rPr>
              <w:t xml:space="preserve"> педагогический опыт обобщен и представлен </w:t>
            </w:r>
            <w:r w:rsidRPr="007D2EB5">
              <w:rPr>
                <w:rStyle w:val="afc"/>
                <w:b w:val="0"/>
                <w:bCs/>
                <w:sz w:val="22"/>
                <w:szCs w:val="24"/>
                <w:lang w:bidi="th-TH"/>
              </w:rPr>
              <w:t xml:space="preserve">в виде методических разработок (методических рекомендаций, методических пособий, проектов  и др.) на уровне дошкольного учреждения </w:t>
            </w:r>
            <w:r w:rsidRPr="007D2EB5">
              <w:rPr>
                <w:rFonts w:ascii="Times New Roman" w:hAnsi="Times New Roman" w:cs="Times New Roman"/>
                <w:sz w:val="22"/>
                <w:szCs w:val="24"/>
                <w:lang w:bidi="th-TH"/>
              </w:rPr>
              <w:t xml:space="preserve">–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 xml:space="preserve">                                               - педагогический опыт обобщен и представлен в виде публикаций в изданиях муниципального </w:t>
            </w:r>
            <w:r w:rsidRPr="007D2EB5">
              <w:rPr>
                <w:rStyle w:val="afc"/>
                <w:b w:val="0"/>
                <w:bCs/>
                <w:sz w:val="22"/>
                <w:szCs w:val="24"/>
                <w:lang w:bidi="th-TH"/>
              </w:rPr>
              <w:t>уровня (в виде индивидуальных творческих проектов, статей, материалов, пособий и др.)</w:t>
            </w:r>
            <w:r w:rsidRPr="007D2EB5">
              <w:rPr>
                <w:rStyle w:val="afc"/>
                <w:bCs/>
                <w:sz w:val="22"/>
                <w:szCs w:val="24"/>
                <w:lang w:bidi="th-TH"/>
              </w:rPr>
              <w:t xml:space="preserve"> – </w:t>
            </w:r>
            <w:r w:rsidRPr="007D2EB5">
              <w:rPr>
                <w:rFonts w:ascii="Times New Roman" w:hAnsi="Times New Roman" w:cs="Times New Roman"/>
                <w:b/>
                <w:sz w:val="22"/>
                <w:szCs w:val="24"/>
                <w:lang w:bidi="th-TH"/>
              </w:rPr>
              <w:t>3 балла</w:t>
            </w:r>
            <w:r w:rsidRPr="007D2EB5">
              <w:rPr>
                <w:rStyle w:val="afc"/>
                <w:b w:val="0"/>
                <w:bCs/>
                <w:sz w:val="22"/>
                <w:szCs w:val="24"/>
                <w:lang w:bidi="th-TH"/>
              </w:rPr>
              <w:t>;</w:t>
            </w:r>
          </w:p>
          <w:p w:rsidR="007D2EB5" w:rsidRPr="007D2EB5" w:rsidRDefault="007D2EB5">
            <w:pPr>
              <w:snapToGrid w:val="0"/>
              <w:ind w:left="34" w:firstLine="60"/>
              <w:contextualSpacing/>
              <w:rPr>
                <w:sz w:val="22"/>
                <w:szCs w:val="24"/>
              </w:rPr>
            </w:pPr>
            <w:r w:rsidRPr="007D2EB5">
              <w:rPr>
                <w:rFonts w:ascii="Times New Roman" w:hAnsi="Times New Roman" w:cs="Times New Roman"/>
                <w:sz w:val="22"/>
                <w:szCs w:val="24"/>
                <w:lang w:bidi="th-TH"/>
              </w:rPr>
              <w:t xml:space="preserve"> -педагогический опыт обобщен и представлен в виде публикаций </w:t>
            </w:r>
            <w:r w:rsidRPr="007D2EB5">
              <w:rPr>
                <w:rStyle w:val="afc"/>
                <w:b w:val="0"/>
                <w:bCs/>
                <w:sz w:val="22"/>
                <w:szCs w:val="24"/>
                <w:lang w:bidi="th-TH"/>
              </w:rPr>
              <w:t>(индивидуальных творческих проектов, статей, материалов, пособий и др.)</w:t>
            </w:r>
            <w:r w:rsidRPr="007D2EB5">
              <w:rPr>
                <w:rFonts w:ascii="Times New Roman" w:hAnsi="Times New Roman" w:cs="Times New Roman"/>
                <w:sz w:val="22"/>
                <w:szCs w:val="24"/>
                <w:lang w:bidi="th-TH"/>
              </w:rPr>
              <w:t xml:space="preserve"> на областном уровне – </w:t>
            </w:r>
            <w:r w:rsidRPr="007D2EB5">
              <w:rPr>
                <w:rFonts w:ascii="Times New Roman" w:hAnsi="Times New Roman" w:cs="Times New Roman"/>
                <w:b/>
                <w:sz w:val="22"/>
                <w:szCs w:val="24"/>
                <w:lang w:bidi="th-TH"/>
              </w:rPr>
              <w:t>4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sz w:val="22"/>
                <w:szCs w:val="24"/>
                <w:lang w:eastAsia="en-US" w:bidi="th-TH"/>
              </w:rPr>
            </w:pPr>
            <w:r w:rsidRPr="007D2EB5">
              <w:rPr>
                <w:sz w:val="22"/>
                <w:szCs w:val="24"/>
                <w:lang w:eastAsia="en-US" w:bidi="th-TH"/>
              </w:rPr>
              <w:t>5.3. Трансляция обобщенного личного педагогического опыта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педагогический опыт не транслировался – </w:t>
            </w:r>
            <w:r w:rsidRPr="007D2EB5">
              <w:rPr>
                <w:rFonts w:ascii="Times New Roman" w:hAnsi="Times New Roman" w:cs="Times New Roman"/>
                <w:b/>
                <w:sz w:val="22"/>
                <w:szCs w:val="24"/>
                <w:lang w:bidi="th-TH"/>
              </w:rPr>
              <w:t>0 баллов;</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однократное выступление на уровне ДОУ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активное участие в работе семинаров, педагогических советов, консилиумов на уровне ДОУ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выступления на научно-практических и педагогических конференциях, на РМО на муниципальном уровне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spacing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выступления на научно-практических и педагогических конференциях на региональном уровне – </w:t>
            </w:r>
            <w:r w:rsidRPr="007D2EB5">
              <w:rPr>
                <w:rFonts w:ascii="Times New Roman" w:hAnsi="Times New Roman" w:cs="Times New Roman"/>
                <w:b/>
                <w:sz w:val="22"/>
                <w:szCs w:val="24"/>
                <w:lang w:bidi="th-TH"/>
              </w:rPr>
              <w:t>4 балла</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sz w:val="22"/>
                <w:szCs w:val="24"/>
                <w:lang w:eastAsia="en-US" w:bidi="th-TH"/>
              </w:rPr>
            </w:pPr>
            <w:r w:rsidRPr="007D2EB5">
              <w:rPr>
                <w:sz w:val="22"/>
                <w:szCs w:val="24"/>
                <w:lang w:eastAsia="en-US" w:bidi="th-TH"/>
              </w:rPr>
              <w:lastRenderedPageBreak/>
              <w:t>5.4. Участие педагога в профессиональных конкурсах</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не принимал участия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конкурсах муниципального, регионального, федерального уровня по направлениям профессиональной деятельности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муниципального уровня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областного  уровня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федерального  уровня – </w:t>
            </w:r>
            <w:r w:rsidRPr="007D2EB5">
              <w:rPr>
                <w:rFonts w:ascii="Times New Roman" w:hAnsi="Times New Roman" w:cs="Times New Roman"/>
                <w:b/>
                <w:sz w:val="22"/>
                <w:szCs w:val="24"/>
                <w:lang w:bidi="th-TH"/>
              </w:rPr>
              <w:t>5 баллов</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3"/>
              </w:numPr>
              <w:suppressAutoHyphens/>
              <w:snapToGrid w:val="0"/>
              <w:rPr>
                <w:sz w:val="22"/>
                <w:szCs w:val="24"/>
                <w:lang w:eastAsia="en-US" w:bidi="th-TH"/>
              </w:rPr>
            </w:pPr>
            <w:r w:rsidRPr="007D2EB5">
              <w:rPr>
                <w:sz w:val="22"/>
                <w:szCs w:val="24"/>
                <w:lang w:eastAsia="en-US" w:bidi="th-TH"/>
              </w:rPr>
              <w:t xml:space="preserve">Участие в инновационной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94"/>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-педагог не принимает участия в инновационной деятельности </w:t>
            </w:r>
            <w:r w:rsidRPr="007D2EB5">
              <w:rPr>
                <w:rFonts w:ascii="Times New Roman" w:hAnsi="Times New Roman" w:cs="Times New Roman"/>
                <w:b/>
                <w:sz w:val="22"/>
                <w:szCs w:val="24"/>
                <w:lang w:bidi="th-TH"/>
              </w:rPr>
              <w:t>- 0 баллов</w:t>
            </w:r>
            <w:r w:rsidRPr="007D2EB5">
              <w:rPr>
                <w:rFonts w:ascii="Times New Roman" w:hAnsi="Times New Roman" w:cs="Times New Roman"/>
                <w:sz w:val="22"/>
                <w:szCs w:val="24"/>
                <w:lang w:bidi="th-TH"/>
              </w:rPr>
              <w:t>;</w:t>
            </w:r>
          </w:p>
          <w:p w:rsidR="007D2EB5" w:rsidRPr="007D2EB5" w:rsidRDefault="007D2EB5">
            <w:pPr>
              <w:snapToGrid w:val="0"/>
              <w:spacing w:after="0" w:line="240" w:lineRule="auto"/>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-педагог является участником творческой группы - </w:t>
            </w:r>
            <w:r w:rsidRPr="007D2EB5">
              <w:rPr>
                <w:rFonts w:ascii="Times New Roman" w:hAnsi="Times New Roman" w:cs="Times New Roman"/>
                <w:b/>
                <w:sz w:val="22"/>
                <w:szCs w:val="24"/>
                <w:lang w:bidi="th-TH"/>
              </w:rPr>
              <w:t xml:space="preserve">1 балл </w:t>
            </w:r>
            <w:r w:rsidRPr="007D2EB5">
              <w:rPr>
                <w:rFonts w:ascii="Times New Roman" w:hAnsi="Times New Roman" w:cs="Times New Roman"/>
                <w:sz w:val="22"/>
                <w:szCs w:val="24"/>
                <w:lang w:bidi="th-TH"/>
              </w:rPr>
              <w:t xml:space="preserve">(за каждую творческую группу);                                            </w:t>
            </w:r>
          </w:p>
          <w:p w:rsidR="007D2EB5" w:rsidRPr="007D2EB5" w:rsidRDefault="007D2EB5">
            <w:pPr>
              <w:snapToGrid w:val="0"/>
              <w:spacing w:after="0" w:line="240" w:lineRule="auto"/>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педагог является автором (соавтором) разработки, транслируемой на муниципальном, областном уровнях - </w:t>
            </w:r>
            <w:r w:rsidRPr="007D2EB5">
              <w:rPr>
                <w:rFonts w:ascii="Times New Roman" w:hAnsi="Times New Roman" w:cs="Times New Roman"/>
                <w:b/>
                <w:sz w:val="22"/>
                <w:szCs w:val="24"/>
                <w:lang w:bidi="th-TH"/>
              </w:rPr>
              <w:t xml:space="preserve">2 балла;                                         </w:t>
            </w:r>
          </w:p>
          <w:p w:rsidR="007D2EB5" w:rsidRPr="007D2EB5" w:rsidRDefault="007D2EB5">
            <w:pPr>
              <w:snapToGrid w:val="0"/>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педагог является руководителем, координатором творческой группы - </w:t>
            </w:r>
            <w:r w:rsidRPr="007D2EB5">
              <w:rPr>
                <w:rFonts w:ascii="Times New Roman" w:hAnsi="Times New Roman" w:cs="Times New Roman"/>
                <w:b/>
                <w:sz w:val="22"/>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3"/>
              </w:numPr>
              <w:suppressAutoHyphens/>
              <w:snapToGrid w:val="0"/>
              <w:ind w:left="0" w:firstLine="0"/>
              <w:rPr>
                <w:sz w:val="22"/>
                <w:szCs w:val="24"/>
                <w:lang w:eastAsia="en-US" w:bidi="th-TH"/>
              </w:rPr>
            </w:pPr>
            <w:r w:rsidRPr="007D2EB5">
              <w:rPr>
                <w:sz w:val="22"/>
                <w:szCs w:val="24"/>
                <w:lang w:eastAsia="en-US" w:bidi="th-TH"/>
              </w:rPr>
              <w:t>Наличие собственного сайта  или страницы в сети интернет  работников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xml:space="preserve">- Отсутствует- </w:t>
            </w:r>
            <w:r w:rsidRPr="007D2EB5">
              <w:rPr>
                <w:rFonts w:ascii="Times New Roman" w:hAnsi="Times New Roman" w:cs="Times New Roman"/>
                <w:b/>
                <w:bCs/>
                <w:sz w:val="22"/>
                <w:szCs w:val="24"/>
                <w:lang w:bidi="th-TH"/>
              </w:rPr>
              <w:t>0 баллов</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Сайт или страница имеется (указать адрес), каждая публикация (подтверждённая скриншотом) – </w:t>
            </w:r>
            <w:r w:rsidRPr="007D2EB5">
              <w:rPr>
                <w:rFonts w:ascii="Times New Roman" w:hAnsi="Times New Roman" w:cs="Times New Roman"/>
                <w:b/>
                <w:sz w:val="22"/>
                <w:szCs w:val="24"/>
                <w:lang w:bidi="th-TH"/>
              </w:rPr>
              <w:t>о,5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(Ведение блогов не учитывается.)</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3"/>
              </w:numPr>
              <w:tabs>
                <w:tab w:val="num" w:pos="148"/>
              </w:tabs>
              <w:suppressAutoHyphens/>
              <w:snapToGrid w:val="0"/>
              <w:ind w:left="0" w:firstLine="0"/>
              <w:jc w:val="both"/>
              <w:rPr>
                <w:sz w:val="22"/>
                <w:szCs w:val="24"/>
                <w:lang w:eastAsia="en-US" w:bidi="th-TH"/>
              </w:rPr>
            </w:pPr>
            <w:r w:rsidRPr="007D2EB5">
              <w:rPr>
                <w:sz w:val="22"/>
                <w:szCs w:val="24"/>
                <w:lang w:eastAsia="en-US" w:bidi="th-TH"/>
              </w:rPr>
              <w:t>Участие в работе по обновлению информации на сайте МБДОУ д/</w:t>
            </w:r>
            <w:proofErr w:type="gramStart"/>
            <w:r w:rsidRPr="007D2EB5">
              <w:rPr>
                <w:sz w:val="22"/>
                <w:szCs w:val="24"/>
                <w:lang w:eastAsia="en-US" w:bidi="th-TH"/>
              </w:rPr>
              <w:t>с</w:t>
            </w:r>
            <w:proofErr w:type="gramEnd"/>
            <w:r w:rsidRPr="007D2EB5">
              <w:rPr>
                <w:sz w:val="22"/>
                <w:szCs w:val="24"/>
                <w:lang w:eastAsia="en-US" w:bidi="th-TH"/>
              </w:rPr>
              <w:t xml:space="preserve"> «Звездочка» г. Зернограда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Не участвуют-</w:t>
            </w:r>
            <w:r w:rsidRPr="007D2EB5">
              <w:rPr>
                <w:rFonts w:ascii="Times New Roman" w:hAnsi="Times New Roman" w:cs="Times New Roman"/>
                <w:b/>
                <w:bCs/>
                <w:sz w:val="22"/>
                <w:szCs w:val="24"/>
                <w:lang w:bidi="th-TH"/>
              </w:rPr>
              <w:t>0 баллов</w:t>
            </w:r>
          </w:p>
          <w:p w:rsidR="007D2EB5" w:rsidRPr="007D2EB5" w:rsidRDefault="007D2EB5">
            <w:pPr>
              <w:snapToGrid w:val="0"/>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xml:space="preserve">Каждая публикация – </w:t>
            </w:r>
            <w:r w:rsidRPr="007D2EB5">
              <w:rPr>
                <w:rFonts w:ascii="Times New Roman" w:hAnsi="Times New Roman" w:cs="Times New Roman"/>
                <w:b/>
                <w:bCs/>
                <w:sz w:val="22"/>
                <w:szCs w:val="24"/>
                <w:lang w:bidi="th-TH"/>
              </w:rPr>
              <w:t xml:space="preserve">0,5 балла. </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3"/>
              </w:numPr>
              <w:suppressAutoHyphens/>
              <w:snapToGrid w:val="0"/>
              <w:rPr>
                <w:sz w:val="22"/>
                <w:szCs w:val="24"/>
                <w:lang w:eastAsia="en-US" w:bidi="th-TH"/>
              </w:rPr>
            </w:pPr>
            <w:r w:rsidRPr="007D2EB5">
              <w:rPr>
                <w:sz w:val="22"/>
                <w:szCs w:val="24"/>
                <w:lang w:eastAsia="en-US" w:bidi="th-TH"/>
              </w:rPr>
              <w:t xml:space="preserve"> Общественная активность педагога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качестве актёров на праздниках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благотворительных акциях – </w:t>
            </w:r>
            <w:r w:rsidRPr="007D2EB5">
              <w:rPr>
                <w:rFonts w:ascii="Times New Roman" w:hAnsi="Times New Roman" w:cs="Times New Roman"/>
                <w:b/>
                <w:sz w:val="22"/>
                <w:szCs w:val="24"/>
                <w:lang w:bidi="th-TH"/>
              </w:rPr>
              <w:t>0.5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профсоюзных мероприятиях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общественных работах (субботниках, ремонте учреждения и т.д.)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наличие кружковой работы:</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Не имеется – 0 </w:t>
            </w:r>
            <w:r w:rsidRPr="007D2EB5">
              <w:rPr>
                <w:rFonts w:ascii="Times New Roman" w:hAnsi="Times New Roman" w:cs="Times New Roman"/>
                <w:b/>
                <w:sz w:val="22"/>
                <w:szCs w:val="24"/>
                <w:lang w:bidi="th-TH"/>
              </w:rPr>
              <w:t>баллов</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Имеется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tabs>
                <w:tab w:val="num" w:pos="0"/>
              </w:tabs>
              <w:snapToGrid w:val="0"/>
              <w:rPr>
                <w:sz w:val="22"/>
                <w:szCs w:val="24"/>
                <w:lang w:eastAsia="en-US" w:bidi="th-TH"/>
              </w:rPr>
            </w:pPr>
            <w:r w:rsidRPr="007D2EB5">
              <w:rPr>
                <w:sz w:val="22"/>
                <w:szCs w:val="24"/>
                <w:lang w:eastAsia="en-US" w:bidi="th-TH"/>
              </w:rPr>
              <w:t xml:space="preserve">   5.9.  Поощрения педагога</w:t>
            </w:r>
          </w:p>
          <w:p w:rsidR="007D2EB5" w:rsidRPr="007D2EB5" w:rsidRDefault="007D2EB5">
            <w:pPr>
              <w:pStyle w:val="consplusnormal0"/>
              <w:tabs>
                <w:tab w:val="num" w:pos="0"/>
              </w:tabs>
              <w:snapToGrid w:val="0"/>
              <w:rPr>
                <w:sz w:val="22"/>
                <w:szCs w:val="24"/>
                <w:lang w:eastAsia="en-US" w:bidi="th-TH"/>
              </w:rPr>
            </w:pPr>
            <w:r w:rsidRPr="007D2EB5">
              <w:rPr>
                <w:sz w:val="22"/>
                <w:szCs w:val="24"/>
                <w:lang w:eastAsia="en-US" w:bidi="th-TH"/>
              </w:rPr>
              <w:t xml:space="preserve">        (грамоты, благодарственные письма)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 xml:space="preserve">имеет поощрения на уровне ДОУ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имеет поощрения муниципального уровня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имеет поощрения регионального - </w:t>
            </w:r>
            <w:r w:rsidRPr="007D2EB5">
              <w:rPr>
                <w:rFonts w:ascii="Times New Roman" w:hAnsi="Times New Roman" w:cs="Times New Roman"/>
                <w:b/>
                <w:sz w:val="22"/>
                <w:szCs w:val="24"/>
                <w:lang w:bidi="th-TH"/>
              </w:rPr>
              <w:t>5 баллов.</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7717" w:type="dxa"/>
            <w:gridSpan w:val="2"/>
            <w:tcBorders>
              <w:top w:val="single" w:sz="4" w:space="0" w:color="auto"/>
              <w:left w:val="single" w:sz="4" w:space="0" w:color="auto"/>
              <w:bottom w:val="single" w:sz="4" w:space="0" w:color="auto"/>
              <w:right w:val="single" w:sz="4" w:space="0" w:color="auto"/>
            </w:tcBorders>
          </w:tcPr>
          <w:p w:rsidR="007D2EB5" w:rsidRPr="007D2EB5" w:rsidRDefault="007D2EB5" w:rsidP="00F33C2A">
            <w:pPr>
              <w:spacing w:after="0" w:line="240" w:lineRule="auto"/>
              <w:jc w:val="right"/>
              <w:rPr>
                <w:rFonts w:ascii="Times New Roman" w:hAnsi="Times New Roman" w:cs="Times New Roman"/>
                <w:b/>
                <w:sz w:val="22"/>
                <w:szCs w:val="24"/>
              </w:rPr>
            </w:pPr>
            <w:r w:rsidRPr="007D2EB5">
              <w:rPr>
                <w:rFonts w:ascii="Times New Roman" w:hAnsi="Times New Roman" w:cs="Times New Roman"/>
                <w:b/>
                <w:sz w:val="22"/>
                <w:szCs w:val="24"/>
              </w:rPr>
              <w:t>Итого баллов:</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bl>
    <w:p w:rsidR="007D2EB5" w:rsidRPr="007D2EB5" w:rsidRDefault="007D2EB5" w:rsidP="007D2EB5">
      <w:pPr>
        <w:rPr>
          <w:rFonts w:ascii="Times New Roman" w:hAnsi="Times New Roman" w:cs="Times New Roman"/>
          <w:sz w:val="24"/>
          <w:szCs w:val="24"/>
        </w:rPr>
      </w:pPr>
    </w:p>
    <w:p w:rsidR="007D2EB5" w:rsidRPr="007D2EB5" w:rsidRDefault="007D2EB5" w:rsidP="007D2EB5">
      <w:pPr>
        <w:jc w:val="center"/>
        <w:rPr>
          <w:rFonts w:ascii="Times New Roman" w:hAnsi="Times New Roman" w:cs="Times New Roman"/>
          <w:b/>
          <w:sz w:val="24"/>
          <w:szCs w:val="24"/>
        </w:rPr>
      </w:pPr>
      <w:r w:rsidRPr="007D2EB5">
        <w:rPr>
          <w:rFonts w:ascii="Times New Roman" w:hAnsi="Times New Roman" w:cs="Times New Roman"/>
          <w:b/>
          <w:sz w:val="24"/>
          <w:szCs w:val="24"/>
        </w:rPr>
        <w:t>ФИО_________________________________________________________________________</w:t>
      </w:r>
    </w:p>
    <w:tbl>
      <w:tblPr>
        <w:tblStyle w:val="afd"/>
        <w:tblW w:w="10275" w:type="dxa"/>
        <w:tblInd w:w="-521" w:type="dxa"/>
        <w:tblLayout w:type="fixed"/>
        <w:tblLook w:val="04A0" w:firstRow="1" w:lastRow="0" w:firstColumn="1" w:lastColumn="0" w:noHBand="0" w:noVBand="1"/>
      </w:tblPr>
      <w:tblGrid>
        <w:gridCol w:w="2899"/>
        <w:gridCol w:w="4823"/>
        <w:gridCol w:w="1277"/>
        <w:gridCol w:w="1276"/>
      </w:tblGrid>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4"/>
                <w:szCs w:val="24"/>
              </w:rPr>
            </w:pPr>
            <w:r w:rsidRPr="007D2EB5">
              <w:rPr>
                <w:rFonts w:ascii="Times New Roman" w:hAnsi="Times New Roman" w:cs="Times New Roman"/>
                <w:b/>
                <w:sz w:val="24"/>
                <w:szCs w:val="24"/>
              </w:rPr>
              <w:t>Учитель-логопед</w:t>
            </w:r>
          </w:p>
        </w:tc>
      </w:tr>
      <w:tr w:rsidR="007D2EB5" w:rsidRPr="007D2EB5" w:rsidTr="007D2EB5">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Критерии</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Баллы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Количество баллов</w:t>
            </w:r>
          </w:p>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Период</w:t>
            </w:r>
          </w:p>
        </w:tc>
      </w:tr>
      <w:tr w:rsidR="007D2EB5" w:rsidRPr="007D2EB5" w:rsidTr="007D2EB5">
        <w:tc>
          <w:tcPr>
            <w:tcW w:w="10268"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 w:val="22"/>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uppressAutoHyphens w:val="0"/>
              <w:spacing w:after="0" w:line="240" w:lineRule="auto"/>
              <w:rPr>
                <w:rFonts w:ascii="Times New Roman" w:hAnsi="Times New Roman" w:cs="Times New Roman"/>
                <w:b/>
                <w:sz w:val="22"/>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Самооценка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Экспертная оценка</w:t>
            </w: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jc w:val="center"/>
              <w:rPr>
                <w:rFonts w:ascii="Times New Roman" w:hAnsi="Times New Roman" w:cs="Times New Roman"/>
                <w:sz w:val="22"/>
                <w:szCs w:val="24"/>
              </w:rPr>
            </w:pPr>
            <w:r w:rsidRPr="007D2EB5">
              <w:rPr>
                <w:rFonts w:ascii="Times New Roman" w:hAnsi="Times New Roman" w:cs="Times New Roman"/>
                <w:b/>
                <w:color w:val="000000"/>
                <w:sz w:val="22"/>
                <w:szCs w:val="24"/>
              </w:rPr>
              <w:t>1.Результативность освоения детьми основной общеобразовательной программы дошкольного образования</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 w:val="22"/>
                <w:szCs w:val="24"/>
                <w:lang w:eastAsia="en-US" w:bidi="th-TH"/>
              </w:rPr>
            </w:pPr>
            <w:r w:rsidRPr="007D2EB5">
              <w:rPr>
                <w:color w:val="000000"/>
                <w:sz w:val="22"/>
                <w:szCs w:val="24"/>
                <w:lang w:eastAsia="en-US" w:bidi="th-TH"/>
              </w:rPr>
              <w:t>1.1.</w:t>
            </w:r>
            <w:r w:rsidRPr="007D2EB5">
              <w:rPr>
                <w:sz w:val="22"/>
                <w:szCs w:val="24"/>
                <w:lang w:eastAsia="en-US" w:bidi="th-TH"/>
              </w:rPr>
              <w:t xml:space="preserve"> Оценка позитивных изменений, характеризующих речевое развитие детей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динамика отрицательная - </w:t>
            </w:r>
            <w:r w:rsidRPr="007D2EB5">
              <w:rPr>
                <w:rFonts w:ascii="Times New Roman" w:hAnsi="Times New Roman" w:cs="Times New Roman"/>
                <w:b/>
                <w:sz w:val="22"/>
                <w:szCs w:val="24"/>
                <w:lang w:bidi="th-TH"/>
              </w:rPr>
              <w:t>0 баллов;</w:t>
            </w:r>
          </w:p>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динамика не меняется и не является оптимальной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наблюдается незначительная положительная динамика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наблюдается значительная позитивная динамика или преобладает стабильно высокий уровень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 w:val="22"/>
                <w:szCs w:val="24"/>
                <w:lang w:eastAsia="en-US" w:bidi="th-TH"/>
              </w:rPr>
            </w:pPr>
            <w:r w:rsidRPr="007D2EB5">
              <w:rPr>
                <w:color w:val="000000"/>
                <w:sz w:val="22"/>
                <w:szCs w:val="24"/>
                <w:lang w:eastAsia="en-US" w:bidi="th-TH"/>
              </w:rPr>
              <w:t>1.2. Динамика развития психических процессов и функций, непосредственно связанных с речью: коммуникативной, познавательной, произвольной регуляции деятельности, психических процессов и эмоционально-личностной сферы</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отрицательная динамика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w:t>
            </w:r>
          </w:p>
          <w:p w:rsidR="007D2EB5" w:rsidRPr="007D2EB5" w:rsidRDefault="007D2EB5">
            <w:pPr>
              <w:snapToGrid w:val="0"/>
              <w:spacing w:after="0" w:line="240" w:lineRule="auto"/>
              <w:rPr>
                <w:rStyle w:val="afc"/>
                <w:bCs/>
                <w:sz w:val="22"/>
                <w:szCs w:val="24"/>
              </w:rPr>
            </w:pPr>
            <w:r w:rsidRPr="007D2EB5">
              <w:rPr>
                <w:rFonts w:ascii="Times New Roman" w:hAnsi="Times New Roman" w:cs="Times New Roman"/>
                <w:sz w:val="22"/>
                <w:szCs w:val="24"/>
                <w:lang w:bidi="th-TH"/>
              </w:rPr>
              <w:t xml:space="preserve"> - динамика не изменяется </w:t>
            </w:r>
            <w:r w:rsidRPr="007D2EB5">
              <w:rPr>
                <w:rStyle w:val="afc"/>
                <w:bCs/>
                <w:sz w:val="22"/>
                <w:szCs w:val="24"/>
                <w:lang w:bidi="th-TH"/>
              </w:rPr>
              <w:t xml:space="preserve">- </w:t>
            </w:r>
            <w:r w:rsidRPr="007D2EB5">
              <w:rPr>
                <w:rFonts w:ascii="Times New Roman" w:hAnsi="Times New Roman" w:cs="Times New Roman"/>
                <w:b/>
                <w:sz w:val="22"/>
                <w:szCs w:val="24"/>
                <w:lang w:bidi="th-TH"/>
              </w:rPr>
              <w:t>1 балл</w:t>
            </w:r>
            <w:r w:rsidRPr="007D2EB5">
              <w:rPr>
                <w:rStyle w:val="afc"/>
                <w:bCs/>
                <w:sz w:val="22"/>
                <w:szCs w:val="24"/>
                <w:lang w:bidi="th-TH"/>
              </w:rPr>
              <w:t>;</w:t>
            </w:r>
          </w:p>
          <w:p w:rsidR="007D2EB5" w:rsidRPr="007D2EB5" w:rsidRDefault="007D2EB5">
            <w:pPr>
              <w:snapToGrid w:val="0"/>
              <w:spacing w:after="0" w:line="240" w:lineRule="auto"/>
              <w:rPr>
                <w:sz w:val="22"/>
                <w:szCs w:val="24"/>
              </w:rPr>
            </w:pPr>
            <w:r w:rsidRPr="007D2EB5">
              <w:rPr>
                <w:rStyle w:val="afc"/>
                <w:bCs/>
                <w:sz w:val="22"/>
                <w:szCs w:val="24"/>
                <w:lang w:bidi="th-TH"/>
              </w:rPr>
              <w:t xml:space="preserve">- </w:t>
            </w:r>
            <w:r w:rsidRPr="007D2EB5">
              <w:rPr>
                <w:rFonts w:ascii="Times New Roman" w:hAnsi="Times New Roman" w:cs="Times New Roman"/>
                <w:sz w:val="22"/>
                <w:szCs w:val="24"/>
                <w:lang w:bidi="th-TH"/>
              </w:rPr>
              <w:t xml:space="preserve">незначительная положительная динамика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 xml:space="preserve">;                                                  </w:t>
            </w:r>
          </w:p>
          <w:p w:rsidR="007D2EB5" w:rsidRPr="007D2EB5" w:rsidRDefault="007D2EB5">
            <w:pPr>
              <w:snapToGrid w:val="0"/>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значительная позитивная динамика или преобладает стабильно высокий уровень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color w:val="000000"/>
                <w:sz w:val="22"/>
                <w:szCs w:val="24"/>
                <w:lang w:eastAsia="en-US" w:bidi="th-TH"/>
              </w:rPr>
            </w:pPr>
            <w:r w:rsidRPr="007D2EB5">
              <w:rPr>
                <w:color w:val="000000"/>
                <w:sz w:val="22"/>
                <w:szCs w:val="24"/>
                <w:lang w:eastAsia="en-US" w:bidi="th-TH"/>
              </w:rPr>
              <w:t>1.3. Наличие особых достижений воспитанников</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особых достижений воспитанников нет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w:t>
            </w:r>
          </w:p>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 воспитанники являются победителями конкурсов на уровне образовательного учреждения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 xml:space="preserve">;                          </w:t>
            </w:r>
          </w:p>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воспитанники являются победителями конкурсов муниципального уровня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воспитанники являются победителями областных, конкурсов, соревнований, являются участниками всероссийских конкурсов и проектов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 xml:space="preserve">.                                </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 w:val="22"/>
                <w:szCs w:val="24"/>
              </w:rPr>
            </w:pPr>
            <w:r w:rsidRPr="007D2EB5">
              <w:rPr>
                <w:rFonts w:ascii="Times New Roman" w:hAnsi="Times New Roman" w:cs="Times New Roman"/>
                <w:b/>
                <w:sz w:val="22"/>
                <w:szCs w:val="24"/>
              </w:rPr>
              <w:t>2. Сохранение и укрепление здоровья детей</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color w:val="000000"/>
                <w:sz w:val="22"/>
                <w:szCs w:val="24"/>
                <w:lang w:eastAsia="en-US" w:bidi="th-TH"/>
              </w:rPr>
            </w:pPr>
            <w:r w:rsidRPr="007D2EB5">
              <w:rPr>
                <w:color w:val="000000"/>
                <w:sz w:val="22"/>
                <w:szCs w:val="24"/>
                <w:lang w:eastAsia="en-US" w:bidi="th-TH"/>
              </w:rPr>
              <w:t>2.1. Обеспечение оптимального режима двигательной активности детей</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не обеспечивается</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частичное применение </w:t>
            </w:r>
            <w:proofErr w:type="spellStart"/>
            <w:r w:rsidRPr="007D2EB5">
              <w:rPr>
                <w:rFonts w:ascii="Times New Roman" w:hAnsi="Times New Roman" w:cs="Times New Roman"/>
                <w:sz w:val="22"/>
                <w:szCs w:val="24"/>
                <w:lang w:bidi="th-TH"/>
              </w:rPr>
              <w:t>здоровьесберегающих</w:t>
            </w:r>
            <w:proofErr w:type="spellEnd"/>
            <w:r w:rsidRPr="007D2EB5">
              <w:rPr>
                <w:rFonts w:ascii="Times New Roman" w:hAnsi="Times New Roman" w:cs="Times New Roman"/>
                <w:sz w:val="22"/>
                <w:szCs w:val="24"/>
                <w:lang w:bidi="th-TH"/>
              </w:rPr>
              <w:t xml:space="preserve"> технологий</w:t>
            </w:r>
            <w:r w:rsidRPr="007D2EB5">
              <w:rPr>
                <w:rFonts w:ascii="Times New Roman" w:hAnsi="Times New Roman" w:cs="Times New Roman"/>
                <w:b/>
                <w:sz w:val="22"/>
                <w:szCs w:val="24"/>
                <w:lang w:bidi="th-TH"/>
              </w:rPr>
              <w:t xml:space="preserve">  – 1 балл;</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 xml:space="preserve">систематическое применение </w:t>
            </w:r>
            <w:proofErr w:type="spellStart"/>
            <w:r w:rsidRPr="007D2EB5">
              <w:rPr>
                <w:rFonts w:ascii="Times New Roman" w:hAnsi="Times New Roman" w:cs="Times New Roman"/>
                <w:sz w:val="22"/>
                <w:szCs w:val="24"/>
                <w:lang w:bidi="th-TH"/>
              </w:rPr>
              <w:t>здоровьесберегающих</w:t>
            </w:r>
            <w:proofErr w:type="spellEnd"/>
            <w:r w:rsidRPr="007D2EB5">
              <w:rPr>
                <w:rFonts w:ascii="Times New Roman" w:hAnsi="Times New Roman" w:cs="Times New Roman"/>
                <w:sz w:val="22"/>
                <w:szCs w:val="24"/>
                <w:lang w:bidi="th-TH"/>
              </w:rPr>
              <w:t xml:space="preserve"> технологий</w:t>
            </w:r>
            <w:r w:rsidRPr="007D2EB5">
              <w:rPr>
                <w:rFonts w:ascii="Times New Roman" w:hAnsi="Times New Roman" w:cs="Times New Roman"/>
                <w:b/>
                <w:sz w:val="22"/>
                <w:szCs w:val="24"/>
                <w:lang w:bidi="th-TH"/>
              </w:rPr>
              <w:t xml:space="preserve"> –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ind w:left="360"/>
              <w:rPr>
                <w:color w:val="000000"/>
                <w:sz w:val="22"/>
                <w:szCs w:val="24"/>
                <w:lang w:eastAsia="en-US" w:bidi="th-TH"/>
              </w:rPr>
            </w:pPr>
            <w:r w:rsidRPr="007D2EB5">
              <w:rPr>
                <w:color w:val="000000"/>
                <w:sz w:val="22"/>
                <w:szCs w:val="24"/>
                <w:lang w:eastAsia="en-US" w:bidi="th-TH"/>
              </w:rPr>
              <w:t>2.2.Соблюдение режима дня</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не соблюдается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соблюдается </w:t>
            </w:r>
            <w:r w:rsidRPr="007D2EB5">
              <w:rPr>
                <w:rFonts w:ascii="Times New Roman" w:hAnsi="Times New Roman" w:cs="Times New Roman"/>
                <w:b/>
                <w:sz w:val="22"/>
                <w:szCs w:val="24"/>
                <w:lang w:bidi="th-TH"/>
              </w:rPr>
              <w:t>–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napToGrid w:val="0"/>
              <w:rPr>
                <w:sz w:val="22"/>
                <w:szCs w:val="24"/>
                <w:lang w:eastAsia="en-US" w:bidi="th-TH"/>
              </w:rPr>
            </w:pPr>
            <w:r w:rsidRPr="007D2EB5">
              <w:rPr>
                <w:sz w:val="22"/>
                <w:szCs w:val="24"/>
                <w:lang w:eastAsia="en-US" w:bidi="th-TH"/>
              </w:rPr>
              <w:t xml:space="preserve">2.3. </w:t>
            </w:r>
            <w:r w:rsidRPr="007D2EB5">
              <w:rPr>
                <w:color w:val="000000"/>
                <w:sz w:val="22"/>
                <w:szCs w:val="24"/>
                <w:lang w:eastAsia="en-US" w:bidi="th-TH"/>
              </w:rPr>
              <w:t xml:space="preserve">Обеспечение безопасных условий </w:t>
            </w:r>
            <w:r w:rsidRPr="007D2EB5">
              <w:rPr>
                <w:color w:val="000000"/>
                <w:sz w:val="22"/>
                <w:szCs w:val="24"/>
                <w:lang w:eastAsia="en-US" w:bidi="th-TH"/>
              </w:rPr>
              <w:lastRenderedPageBreak/>
              <w:t>пребывания детей в ДОУ</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lastRenderedPageBreak/>
              <w:t xml:space="preserve">- наличие фактов травматизма и чрезвычайных ситуаций – </w:t>
            </w:r>
            <w:r w:rsidRPr="007D2EB5">
              <w:rPr>
                <w:rFonts w:ascii="Times New Roman" w:hAnsi="Times New Roman" w:cs="Times New Roman"/>
                <w:b/>
                <w:sz w:val="22"/>
                <w:szCs w:val="24"/>
                <w:lang w:bidi="th-TH"/>
              </w:rPr>
              <w:t>0 баллов;</w:t>
            </w:r>
          </w:p>
          <w:p w:rsidR="007D2EB5" w:rsidRPr="007D2EB5" w:rsidRDefault="007D2EB5">
            <w:pPr>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lastRenderedPageBreak/>
              <w:t xml:space="preserve">- отсутствие фактов травматизма и чрезвычайных ситуаций – </w:t>
            </w:r>
            <w:r w:rsidRPr="007D2EB5">
              <w:rPr>
                <w:rFonts w:ascii="Times New Roman" w:hAnsi="Times New Roman" w:cs="Times New Roman"/>
                <w:b/>
                <w:sz w:val="22"/>
                <w:szCs w:val="24"/>
                <w:lang w:bidi="th-TH"/>
              </w:rPr>
              <w:t>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color w:val="000000"/>
                <w:sz w:val="22"/>
                <w:szCs w:val="24"/>
              </w:rPr>
            </w:pPr>
            <w:r w:rsidRPr="007D2EB5">
              <w:rPr>
                <w:rFonts w:ascii="Times New Roman" w:hAnsi="Times New Roman" w:cs="Times New Roman"/>
                <w:b/>
                <w:color w:val="000000"/>
                <w:sz w:val="22"/>
                <w:szCs w:val="24"/>
              </w:rPr>
              <w:lastRenderedPageBreak/>
              <w:t>3. Участие в создании предметно-развивающей среды</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rPr>
                <w:color w:val="000000"/>
                <w:sz w:val="22"/>
                <w:szCs w:val="24"/>
                <w:lang w:eastAsia="en-US"/>
              </w:rPr>
            </w:pPr>
            <w:r w:rsidRPr="007D2EB5">
              <w:rPr>
                <w:color w:val="000000"/>
                <w:sz w:val="22"/>
                <w:szCs w:val="24"/>
                <w:lang w:eastAsia="en-US"/>
              </w:rPr>
              <w:t>3.1. Соответствует программным и возрастным особенностям;</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не соответствует</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sz w:val="22"/>
                <w:szCs w:val="24"/>
                <w:lang w:bidi="th-TH"/>
              </w:rPr>
              <w:t>- соответствует</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rPr>
                <w:sz w:val="22"/>
                <w:szCs w:val="24"/>
                <w:lang w:eastAsia="en-US"/>
              </w:rPr>
            </w:pPr>
            <w:r w:rsidRPr="007D2EB5">
              <w:rPr>
                <w:sz w:val="22"/>
                <w:szCs w:val="24"/>
                <w:lang w:eastAsia="en-US"/>
              </w:rPr>
              <w:t>3.2. Соблюдение требований к оснащению предметно-развивающей среды, наличие свободного доступа к спортивному, игровому и пр. материалу;</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не соблюдаются</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sz w:val="22"/>
                <w:szCs w:val="24"/>
                <w:lang w:bidi="th-TH"/>
              </w:rPr>
              <w:t>- соблюдаются</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spacing w:after="0" w:line="240" w:lineRule="auto"/>
              <w:rPr>
                <w:rFonts w:ascii="Times New Roman" w:hAnsi="Times New Roman" w:cs="Times New Roman"/>
                <w:sz w:val="22"/>
                <w:szCs w:val="24"/>
              </w:rPr>
            </w:pPr>
            <w:r w:rsidRPr="007D2EB5">
              <w:rPr>
                <w:rFonts w:ascii="Times New Roman" w:hAnsi="Times New Roman" w:cs="Times New Roman"/>
                <w:sz w:val="22"/>
                <w:szCs w:val="24"/>
              </w:rPr>
              <w:t>3.3. Периодическое изменение предметно-развивающей среды для поддержания интереса детей, активизации и развития психических процессов, обеспечения эмоциональной комфортности</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не изменяется</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sz w:val="22"/>
                <w:szCs w:val="24"/>
              </w:rPr>
            </w:pPr>
            <w:r w:rsidRPr="007D2EB5">
              <w:rPr>
                <w:rFonts w:ascii="Times New Roman" w:hAnsi="Times New Roman" w:cs="Times New Roman"/>
                <w:sz w:val="22"/>
                <w:szCs w:val="24"/>
                <w:lang w:bidi="th-TH"/>
              </w:rPr>
              <w:t>- изменяется</w:t>
            </w:r>
            <w:r w:rsidRPr="007D2EB5">
              <w:rPr>
                <w:rFonts w:ascii="Times New Roman" w:hAnsi="Times New Roman" w:cs="Times New Roman"/>
                <w:b/>
                <w:sz w:val="22"/>
                <w:szCs w:val="24"/>
                <w:lang w:bidi="th-TH"/>
              </w:rPr>
              <w:t xml:space="preserve"> – 1 балл</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contextualSpacing/>
              <w:jc w:val="center"/>
              <w:rPr>
                <w:rFonts w:ascii="Times New Roman" w:hAnsi="Times New Roman" w:cs="Times New Roman"/>
                <w:b/>
                <w:sz w:val="22"/>
                <w:szCs w:val="24"/>
              </w:rPr>
            </w:pPr>
            <w:r w:rsidRPr="007D2EB5">
              <w:rPr>
                <w:rFonts w:ascii="Times New Roman" w:hAnsi="Times New Roman" w:cs="Times New Roman"/>
                <w:b/>
                <w:sz w:val="22"/>
                <w:szCs w:val="24"/>
              </w:rPr>
              <w:t>4. Взаимодействие с родителями, общественными организациями</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ind w:left="95"/>
              <w:rPr>
                <w:color w:val="000000"/>
                <w:sz w:val="22"/>
                <w:szCs w:val="24"/>
                <w:lang w:eastAsia="en-US" w:bidi="th-TH"/>
              </w:rPr>
            </w:pPr>
            <w:r w:rsidRPr="007D2EB5">
              <w:rPr>
                <w:color w:val="000000"/>
                <w:sz w:val="22"/>
                <w:szCs w:val="24"/>
                <w:lang w:eastAsia="en-US" w:bidi="th-TH"/>
              </w:rPr>
              <w:t xml:space="preserve">4.1. Культура взаимодействия с семьями  воспитанников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систематически имеются конфликтные ситуации, обоснованные жалобы родителей</w:t>
            </w:r>
            <w:r w:rsidRPr="007D2EB5">
              <w:rPr>
                <w:rFonts w:ascii="Times New Roman" w:hAnsi="Times New Roman" w:cs="Times New Roman"/>
                <w:b/>
                <w:sz w:val="22"/>
                <w:szCs w:val="24"/>
                <w:lang w:bidi="th-TH"/>
              </w:rPr>
              <w:t xml:space="preserve"> -  0 баллов;</w:t>
            </w:r>
          </w:p>
          <w:p w:rsidR="007D2EB5" w:rsidRPr="007D2EB5" w:rsidRDefault="007D2EB5">
            <w:pPr>
              <w:spacing w:after="0" w:line="240" w:lineRule="auto"/>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имеются единичные конфликтные ситуации</w:t>
            </w:r>
            <w:r w:rsidRPr="007D2EB5">
              <w:rPr>
                <w:rFonts w:ascii="Times New Roman" w:hAnsi="Times New Roman" w:cs="Times New Roman"/>
                <w:b/>
                <w:sz w:val="22"/>
                <w:szCs w:val="24"/>
                <w:lang w:bidi="th-TH"/>
              </w:rPr>
              <w:t xml:space="preserve"> – 1 балл;</w:t>
            </w:r>
          </w:p>
          <w:p w:rsidR="007D2EB5" w:rsidRPr="007D2EB5" w:rsidRDefault="007D2EB5">
            <w:pPr>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-отсутствие жалоб и конфликтов</w:t>
            </w:r>
            <w:r w:rsidRPr="007D2EB5">
              <w:rPr>
                <w:rFonts w:ascii="Times New Roman" w:hAnsi="Times New Roman" w:cs="Times New Roman"/>
                <w:b/>
                <w:sz w:val="22"/>
                <w:szCs w:val="24"/>
                <w:lang w:bidi="th-TH"/>
              </w:rPr>
              <w:t xml:space="preserve"> – 2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ind w:left="95"/>
              <w:rPr>
                <w:sz w:val="22"/>
                <w:szCs w:val="24"/>
                <w:lang w:eastAsia="en-US" w:bidi="th-TH"/>
              </w:rPr>
            </w:pPr>
            <w:r w:rsidRPr="007D2EB5">
              <w:rPr>
                <w:sz w:val="22"/>
                <w:szCs w:val="24"/>
                <w:lang w:eastAsia="en-US" w:bidi="th-TH"/>
              </w:rPr>
              <w:t>4.2. Реализация мероприятий, обеспечивающих взаимодействие с родителями воспитанников</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материалы не представлены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 степень участия родителей представлена недостаточно (1-2 подтверждения) </w:t>
            </w:r>
            <w:r w:rsidRPr="007D2EB5">
              <w:rPr>
                <w:rFonts w:ascii="Times New Roman" w:hAnsi="Times New Roman" w:cs="Times New Roman"/>
                <w:b/>
                <w:sz w:val="22"/>
                <w:szCs w:val="24"/>
                <w:lang w:bidi="th-TH"/>
              </w:rPr>
              <w:t>- 1 балл</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 степень участия родителей представлена достаточно, запросы и предпочтения родителей изучаются и учитываются в работе педагога </w:t>
            </w:r>
            <w:r w:rsidRPr="007D2EB5">
              <w:rPr>
                <w:rFonts w:ascii="Times New Roman" w:hAnsi="Times New Roman" w:cs="Times New Roman"/>
                <w:b/>
                <w:sz w:val="22"/>
                <w:szCs w:val="24"/>
                <w:lang w:bidi="th-TH"/>
              </w:rPr>
              <w:t>- 2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 степень участия родителей представлена на высоком уровне, наблюдается высокая степень вовлеченности родителей в совместные мероприятия, материалы публикуются в СМИ - </w:t>
            </w:r>
            <w:r w:rsidRPr="007D2EB5">
              <w:rPr>
                <w:rFonts w:ascii="Times New Roman" w:hAnsi="Times New Roman" w:cs="Times New Roman"/>
                <w:b/>
                <w:sz w:val="22"/>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95"/>
              <w:rPr>
                <w:rFonts w:ascii="Times New Roman" w:hAnsi="Times New Roman" w:cs="Times New Roman"/>
                <w:sz w:val="22"/>
                <w:szCs w:val="24"/>
                <w:lang w:bidi="th-TH"/>
              </w:rPr>
            </w:pPr>
            <w:r w:rsidRPr="007D2EB5">
              <w:rPr>
                <w:rFonts w:ascii="Times New Roman" w:hAnsi="Times New Roman" w:cs="Times New Roman"/>
                <w:sz w:val="22"/>
                <w:szCs w:val="24"/>
                <w:lang w:bidi="th-TH"/>
              </w:rPr>
              <w:t>4.3. Проведение родительских собраний согласно годовому плану работы (с предоставлением протоколов родительских собраний)</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не проводятся – </w:t>
            </w:r>
            <w:r w:rsidRPr="007D2EB5">
              <w:rPr>
                <w:rFonts w:ascii="Times New Roman" w:hAnsi="Times New Roman" w:cs="Times New Roman"/>
                <w:b/>
                <w:sz w:val="22"/>
                <w:szCs w:val="24"/>
                <w:lang w:bidi="th-TH"/>
              </w:rPr>
              <w:t>0 баллов;</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проводятся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contextualSpacing/>
              <w:rPr>
                <w:rFonts w:ascii="Times New Roman" w:hAnsi="Times New Roman" w:cs="Times New Roman"/>
                <w:sz w:val="22"/>
                <w:szCs w:val="24"/>
              </w:rPr>
            </w:pPr>
          </w:p>
        </w:tc>
      </w:tr>
      <w:tr w:rsidR="007D2EB5" w:rsidRPr="007D2EB5" w:rsidTr="007D2EB5">
        <w:tc>
          <w:tcPr>
            <w:tcW w:w="10268" w:type="dxa"/>
            <w:gridSpan w:val="4"/>
            <w:tcBorders>
              <w:top w:val="single" w:sz="4" w:space="0" w:color="auto"/>
              <w:left w:val="single" w:sz="4" w:space="0" w:color="auto"/>
              <w:bottom w:val="single" w:sz="4" w:space="0" w:color="auto"/>
              <w:right w:val="single" w:sz="4" w:space="0" w:color="auto"/>
            </w:tcBorders>
            <w:vAlign w:val="center"/>
            <w:hideMark/>
          </w:tcPr>
          <w:p w:rsidR="007D2EB5" w:rsidRPr="007D2EB5" w:rsidRDefault="007D2EB5">
            <w:pPr>
              <w:spacing w:after="0" w:line="240" w:lineRule="auto"/>
              <w:jc w:val="center"/>
              <w:rPr>
                <w:rFonts w:ascii="Times New Roman" w:hAnsi="Times New Roman" w:cs="Times New Roman"/>
                <w:b/>
                <w:sz w:val="22"/>
                <w:szCs w:val="24"/>
              </w:rPr>
            </w:pPr>
            <w:r w:rsidRPr="007D2EB5">
              <w:rPr>
                <w:rFonts w:ascii="Times New Roman" w:hAnsi="Times New Roman" w:cs="Times New Roman"/>
                <w:b/>
                <w:sz w:val="22"/>
                <w:szCs w:val="24"/>
              </w:rPr>
              <w:t>5. Профессиональное развитие педагога</w:t>
            </w: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sz w:val="22"/>
                <w:szCs w:val="24"/>
                <w:lang w:eastAsia="en-US" w:bidi="th-TH"/>
              </w:rPr>
            </w:pPr>
            <w:r w:rsidRPr="007D2EB5">
              <w:rPr>
                <w:sz w:val="22"/>
                <w:szCs w:val="24"/>
                <w:lang w:eastAsia="en-US" w:bidi="th-TH"/>
              </w:rPr>
              <w:t xml:space="preserve">5.1. Освоение программ повышения квалификации </w:t>
            </w:r>
            <w:r w:rsidRPr="007D2EB5">
              <w:rPr>
                <w:sz w:val="22"/>
                <w:szCs w:val="24"/>
                <w:lang w:eastAsia="en-US" w:bidi="th-TH"/>
              </w:rPr>
              <w:lastRenderedPageBreak/>
              <w:t xml:space="preserve">или профессиональной переподготовки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lastRenderedPageBreak/>
              <w:t xml:space="preserve">- освоение программ не представлено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 xml:space="preserve">;                             - </w:t>
            </w:r>
            <w:proofErr w:type="spellStart"/>
            <w:r w:rsidRPr="007D2EB5">
              <w:rPr>
                <w:rFonts w:ascii="Times New Roman" w:hAnsi="Times New Roman" w:cs="Times New Roman"/>
                <w:sz w:val="22"/>
                <w:szCs w:val="24"/>
                <w:lang w:bidi="th-TH"/>
              </w:rPr>
              <w:t>вебинары</w:t>
            </w:r>
            <w:proofErr w:type="spellEnd"/>
            <w:r w:rsidRPr="007D2EB5">
              <w:rPr>
                <w:rFonts w:ascii="Times New Roman" w:hAnsi="Times New Roman" w:cs="Times New Roman"/>
                <w:sz w:val="22"/>
                <w:szCs w:val="24"/>
                <w:lang w:bidi="th-TH"/>
              </w:rPr>
              <w:t xml:space="preserve">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lastRenderedPageBreak/>
              <w:t xml:space="preserve">- проблемные курсы (семинары, мастер-классы)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заочные дистанционные курсы ПК по профилю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системные курсы (очные курсы ПК в ИПК, переподготовка в ВУЗе по профилю) – 5 </w:t>
            </w:r>
            <w:r w:rsidRPr="007D2EB5">
              <w:rPr>
                <w:rFonts w:ascii="Times New Roman" w:hAnsi="Times New Roman" w:cs="Times New Roman"/>
                <w:b/>
                <w:sz w:val="22"/>
                <w:szCs w:val="24"/>
                <w:lang w:bidi="th-TH"/>
              </w:rPr>
              <w:t>баллов</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подтверждение квалификационной категории (в указанный период)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suppressAutoHyphens/>
              <w:snapToGrid w:val="0"/>
              <w:rPr>
                <w:sz w:val="22"/>
                <w:szCs w:val="24"/>
                <w:lang w:eastAsia="en-US" w:bidi="th-TH"/>
              </w:rPr>
            </w:pPr>
            <w:r w:rsidRPr="007D2EB5">
              <w:rPr>
                <w:sz w:val="22"/>
                <w:szCs w:val="24"/>
                <w:lang w:eastAsia="en-US" w:bidi="th-TH"/>
              </w:rPr>
              <w:lastRenderedPageBreak/>
              <w:t>5.2. Обобщение личного педагогического опыта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454" w:hanging="360"/>
              <w:contextualSpacing/>
              <w:rPr>
                <w:rStyle w:val="afc"/>
                <w:b w:val="0"/>
                <w:sz w:val="22"/>
                <w:szCs w:val="24"/>
                <w:lang w:bidi="th-TH"/>
              </w:rPr>
            </w:pPr>
            <w:r w:rsidRPr="007D2EB5">
              <w:rPr>
                <w:rFonts w:ascii="Times New Roman" w:hAnsi="Times New Roman" w:cs="Times New Roman"/>
                <w:sz w:val="22"/>
                <w:szCs w:val="24"/>
                <w:lang w:bidi="th-TH"/>
              </w:rPr>
              <w:t xml:space="preserve">-педагогический опыт не представлен в обобщенном виде </w:t>
            </w:r>
            <w:r w:rsidRPr="007D2EB5">
              <w:rPr>
                <w:rFonts w:ascii="Times New Roman" w:hAnsi="Times New Roman" w:cs="Times New Roman"/>
                <w:b/>
                <w:sz w:val="22"/>
                <w:szCs w:val="24"/>
                <w:lang w:bidi="th-TH"/>
              </w:rPr>
              <w:t>- 0 баллов</w:t>
            </w:r>
            <w:r w:rsidRPr="007D2EB5">
              <w:rPr>
                <w:rStyle w:val="afc"/>
                <w:bCs/>
                <w:sz w:val="22"/>
                <w:szCs w:val="24"/>
                <w:lang w:bidi="th-TH"/>
              </w:rPr>
              <w:t>;</w:t>
            </w:r>
          </w:p>
          <w:p w:rsidR="007D2EB5" w:rsidRPr="007D2EB5" w:rsidRDefault="007D2EB5">
            <w:pPr>
              <w:snapToGrid w:val="0"/>
              <w:spacing w:after="0" w:line="240" w:lineRule="auto"/>
              <w:ind w:left="454" w:hanging="360"/>
              <w:contextualSpacing/>
              <w:rPr>
                <w:rStyle w:val="afc"/>
                <w:bCs/>
                <w:sz w:val="22"/>
                <w:szCs w:val="24"/>
                <w:lang w:bidi="th-TH"/>
              </w:rPr>
            </w:pPr>
            <w:r w:rsidRPr="007D2EB5">
              <w:rPr>
                <w:rStyle w:val="afc"/>
                <w:bCs/>
                <w:sz w:val="22"/>
                <w:szCs w:val="24"/>
                <w:lang w:bidi="th-TH"/>
              </w:rPr>
              <w:t xml:space="preserve">- </w:t>
            </w:r>
            <w:r w:rsidRPr="007D2EB5">
              <w:rPr>
                <w:rStyle w:val="afc"/>
                <w:b w:val="0"/>
                <w:bCs/>
                <w:sz w:val="22"/>
                <w:szCs w:val="24"/>
                <w:lang w:bidi="th-TH"/>
              </w:rPr>
              <w:t>наличие материалов по теме самообразования</w:t>
            </w:r>
            <w:r w:rsidRPr="007D2EB5">
              <w:rPr>
                <w:rStyle w:val="afc"/>
                <w:bCs/>
                <w:sz w:val="22"/>
                <w:szCs w:val="24"/>
                <w:lang w:bidi="th-TH"/>
              </w:rPr>
              <w:t xml:space="preserve"> – 1 балл;                           </w:t>
            </w:r>
          </w:p>
          <w:p w:rsidR="007D2EB5" w:rsidRPr="007D2EB5" w:rsidRDefault="007D2EB5">
            <w:pPr>
              <w:tabs>
                <w:tab w:val="left" w:pos="34"/>
              </w:tabs>
              <w:snapToGrid w:val="0"/>
              <w:spacing w:after="0" w:line="240" w:lineRule="auto"/>
              <w:ind w:left="34" w:firstLine="60"/>
              <w:contextualSpacing/>
              <w:rPr>
                <w:rStyle w:val="afc"/>
                <w:bCs/>
                <w:sz w:val="22"/>
                <w:szCs w:val="24"/>
                <w:lang w:bidi="th-TH"/>
              </w:rPr>
            </w:pPr>
            <w:r w:rsidRPr="007D2EB5">
              <w:rPr>
                <w:rStyle w:val="afc"/>
                <w:bCs/>
                <w:sz w:val="22"/>
                <w:szCs w:val="24"/>
                <w:lang w:bidi="th-TH"/>
              </w:rPr>
              <w:t>-</w:t>
            </w:r>
            <w:r w:rsidRPr="007D2EB5">
              <w:rPr>
                <w:rFonts w:ascii="Times New Roman" w:hAnsi="Times New Roman" w:cs="Times New Roman"/>
                <w:sz w:val="22"/>
                <w:szCs w:val="24"/>
                <w:lang w:bidi="th-TH"/>
              </w:rPr>
              <w:t xml:space="preserve"> педагогический опыт обобщен и представлен </w:t>
            </w:r>
            <w:r w:rsidRPr="007D2EB5">
              <w:rPr>
                <w:rStyle w:val="afc"/>
                <w:b w:val="0"/>
                <w:bCs/>
                <w:sz w:val="22"/>
                <w:szCs w:val="24"/>
                <w:lang w:bidi="th-TH"/>
              </w:rPr>
              <w:t xml:space="preserve">в виде методических разработок (методических рекомендаций, методических пособий, проектов  и др.) на уровне дошкольного учреждения </w:t>
            </w:r>
            <w:r w:rsidRPr="007D2EB5">
              <w:rPr>
                <w:rFonts w:ascii="Times New Roman" w:hAnsi="Times New Roman" w:cs="Times New Roman"/>
                <w:sz w:val="22"/>
                <w:szCs w:val="24"/>
                <w:lang w:bidi="th-TH"/>
              </w:rPr>
              <w:t xml:space="preserve">-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 xml:space="preserve">                                               - педагогический опыт обобщен и представлен в виде публикаций в изданиях муниципального </w:t>
            </w:r>
            <w:r w:rsidRPr="007D2EB5">
              <w:rPr>
                <w:rStyle w:val="afc"/>
                <w:b w:val="0"/>
                <w:bCs/>
                <w:sz w:val="22"/>
                <w:szCs w:val="24"/>
                <w:lang w:bidi="th-TH"/>
              </w:rPr>
              <w:t>уровня (в виде индивидуальных творческих проектов, статей, материалов, пособий и др.)</w:t>
            </w:r>
            <w:r w:rsidRPr="007D2EB5">
              <w:rPr>
                <w:rStyle w:val="afc"/>
                <w:bCs/>
                <w:sz w:val="22"/>
                <w:szCs w:val="24"/>
                <w:lang w:bidi="th-TH"/>
              </w:rPr>
              <w:t xml:space="preserve"> - </w:t>
            </w:r>
            <w:r w:rsidRPr="007D2EB5">
              <w:rPr>
                <w:rFonts w:ascii="Times New Roman" w:hAnsi="Times New Roman" w:cs="Times New Roman"/>
                <w:b/>
                <w:sz w:val="22"/>
                <w:szCs w:val="24"/>
                <w:lang w:bidi="th-TH"/>
              </w:rPr>
              <w:t>3 балла</w:t>
            </w:r>
            <w:r w:rsidRPr="007D2EB5">
              <w:rPr>
                <w:rStyle w:val="afc"/>
                <w:b w:val="0"/>
                <w:bCs/>
                <w:sz w:val="22"/>
                <w:szCs w:val="24"/>
                <w:lang w:bidi="th-TH"/>
              </w:rPr>
              <w:t>;</w:t>
            </w:r>
          </w:p>
          <w:p w:rsidR="007D2EB5" w:rsidRPr="007D2EB5" w:rsidRDefault="007D2EB5">
            <w:pPr>
              <w:snapToGrid w:val="0"/>
              <w:ind w:left="34" w:firstLine="60"/>
              <w:contextualSpacing/>
              <w:rPr>
                <w:sz w:val="22"/>
                <w:szCs w:val="24"/>
              </w:rPr>
            </w:pPr>
            <w:r w:rsidRPr="007D2EB5">
              <w:rPr>
                <w:rFonts w:ascii="Times New Roman" w:hAnsi="Times New Roman" w:cs="Times New Roman"/>
                <w:sz w:val="22"/>
                <w:szCs w:val="24"/>
                <w:lang w:bidi="th-TH"/>
              </w:rPr>
              <w:t xml:space="preserve"> -педагогический опыт обобщен и представлен в виде публикаций </w:t>
            </w:r>
            <w:r w:rsidRPr="007D2EB5">
              <w:rPr>
                <w:rStyle w:val="afc"/>
                <w:b w:val="0"/>
                <w:bCs/>
                <w:sz w:val="22"/>
                <w:szCs w:val="24"/>
                <w:lang w:bidi="th-TH"/>
              </w:rPr>
              <w:t>(индивидуальных творческих проектов, статей, материалов, пособий и др.)</w:t>
            </w:r>
            <w:r w:rsidRPr="007D2EB5">
              <w:rPr>
                <w:rFonts w:ascii="Times New Roman" w:hAnsi="Times New Roman" w:cs="Times New Roman"/>
                <w:sz w:val="22"/>
                <w:szCs w:val="24"/>
                <w:lang w:bidi="th-TH"/>
              </w:rPr>
              <w:t xml:space="preserve"> на областном уровне - </w:t>
            </w:r>
            <w:r w:rsidRPr="007D2EB5">
              <w:rPr>
                <w:rFonts w:ascii="Times New Roman" w:hAnsi="Times New Roman" w:cs="Times New Roman"/>
                <w:b/>
                <w:sz w:val="22"/>
                <w:szCs w:val="24"/>
                <w:lang w:bidi="th-TH"/>
              </w:rPr>
              <w:t>4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7"/>
              </w:numPr>
              <w:suppressAutoHyphens/>
              <w:snapToGrid w:val="0"/>
              <w:rPr>
                <w:sz w:val="22"/>
                <w:szCs w:val="24"/>
                <w:lang w:eastAsia="en-US" w:bidi="th-TH"/>
              </w:rPr>
            </w:pPr>
            <w:r w:rsidRPr="007D2EB5">
              <w:rPr>
                <w:sz w:val="22"/>
                <w:szCs w:val="24"/>
                <w:lang w:eastAsia="en-US" w:bidi="th-TH"/>
              </w:rPr>
              <w:t>Трансляция обобщенного личного педагогического опыта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педагогический опыт не транслировался – </w:t>
            </w:r>
            <w:r w:rsidRPr="007D2EB5">
              <w:rPr>
                <w:rFonts w:ascii="Times New Roman" w:hAnsi="Times New Roman" w:cs="Times New Roman"/>
                <w:b/>
                <w:sz w:val="22"/>
                <w:szCs w:val="24"/>
                <w:lang w:bidi="th-TH"/>
              </w:rPr>
              <w:t>0 баллов;</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однократное выступление на уровне ДОУ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активное участие в работе семинаров, педагогических советов, консилиумов на уровне ДОУ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выступления на научно-практических и педагогических конференциях, на РМО на муниципальном уровне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spacing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выступления на научно-практических и педагогических конференциях на региональном уровне – </w:t>
            </w:r>
            <w:r w:rsidRPr="007D2EB5">
              <w:rPr>
                <w:rFonts w:ascii="Times New Roman" w:hAnsi="Times New Roman" w:cs="Times New Roman"/>
                <w:b/>
                <w:sz w:val="22"/>
                <w:szCs w:val="24"/>
                <w:lang w:bidi="th-TH"/>
              </w:rPr>
              <w:t>4 балла</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7"/>
              </w:numPr>
              <w:suppressAutoHyphens/>
              <w:snapToGrid w:val="0"/>
              <w:rPr>
                <w:sz w:val="22"/>
                <w:szCs w:val="24"/>
                <w:lang w:eastAsia="en-US" w:bidi="th-TH"/>
              </w:rPr>
            </w:pPr>
            <w:r w:rsidRPr="007D2EB5">
              <w:rPr>
                <w:sz w:val="22"/>
                <w:szCs w:val="24"/>
                <w:lang w:eastAsia="en-US" w:bidi="th-TH"/>
              </w:rPr>
              <w:t>Участие педагога в профессиональных конкурсах</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не принимал участия – </w:t>
            </w:r>
            <w:r w:rsidRPr="007D2EB5">
              <w:rPr>
                <w:rFonts w:ascii="Times New Roman" w:hAnsi="Times New Roman" w:cs="Times New Roman"/>
                <w:b/>
                <w:sz w:val="22"/>
                <w:szCs w:val="24"/>
                <w:lang w:bidi="th-TH"/>
              </w:rPr>
              <w:t>0 баллов</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конкурсах муниципального, регионального, федерального уровня по направлениям профессиональной деятельности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муниципального уровня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областного  уровня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lastRenderedPageBreak/>
              <w:t xml:space="preserve">- победа, призовое место, </w:t>
            </w:r>
            <w:proofErr w:type="spellStart"/>
            <w:r w:rsidRPr="007D2EB5">
              <w:rPr>
                <w:rFonts w:ascii="Times New Roman" w:hAnsi="Times New Roman" w:cs="Times New Roman"/>
                <w:sz w:val="22"/>
                <w:szCs w:val="24"/>
                <w:lang w:bidi="th-TH"/>
              </w:rPr>
              <w:t>лауреатство</w:t>
            </w:r>
            <w:proofErr w:type="spellEnd"/>
            <w:r w:rsidRPr="007D2EB5">
              <w:rPr>
                <w:rFonts w:ascii="Times New Roman" w:hAnsi="Times New Roman" w:cs="Times New Roman"/>
                <w:sz w:val="22"/>
                <w:szCs w:val="24"/>
                <w:lang w:bidi="th-TH"/>
              </w:rPr>
              <w:t xml:space="preserve"> в конкурсах, мероприятиях федерального  уровня – </w:t>
            </w:r>
            <w:r w:rsidRPr="007D2EB5">
              <w:rPr>
                <w:rFonts w:ascii="Times New Roman" w:hAnsi="Times New Roman" w:cs="Times New Roman"/>
                <w:b/>
                <w:sz w:val="22"/>
                <w:szCs w:val="24"/>
                <w:lang w:bidi="th-TH"/>
              </w:rPr>
              <w:t>5 баллов</w:t>
            </w:r>
            <w:r w:rsidRPr="007D2EB5">
              <w:rPr>
                <w:rFonts w:ascii="Times New Roman" w:hAnsi="Times New Roman" w:cs="Times New Roman"/>
                <w:sz w:val="22"/>
                <w:szCs w:val="24"/>
                <w:lang w:bidi="th-TH"/>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4"/>
              </w:numPr>
              <w:suppressAutoHyphens/>
              <w:snapToGrid w:val="0"/>
              <w:rPr>
                <w:sz w:val="22"/>
                <w:szCs w:val="24"/>
                <w:lang w:eastAsia="en-US" w:bidi="th-TH"/>
              </w:rPr>
            </w:pPr>
            <w:r w:rsidRPr="007D2EB5">
              <w:rPr>
                <w:sz w:val="22"/>
                <w:szCs w:val="24"/>
                <w:lang w:eastAsia="en-US" w:bidi="th-TH"/>
              </w:rPr>
              <w:lastRenderedPageBreak/>
              <w:t xml:space="preserve">Участие в инновационной деятельности </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ind w:left="94"/>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-педагог не принимает участия в инновационной деятельности </w:t>
            </w:r>
            <w:r w:rsidRPr="007D2EB5">
              <w:rPr>
                <w:rFonts w:ascii="Times New Roman" w:hAnsi="Times New Roman" w:cs="Times New Roman"/>
                <w:b/>
                <w:sz w:val="22"/>
                <w:szCs w:val="24"/>
                <w:lang w:bidi="th-TH"/>
              </w:rPr>
              <w:t>- 0 баллов</w:t>
            </w:r>
            <w:r w:rsidRPr="007D2EB5">
              <w:rPr>
                <w:rFonts w:ascii="Times New Roman" w:hAnsi="Times New Roman" w:cs="Times New Roman"/>
                <w:sz w:val="22"/>
                <w:szCs w:val="24"/>
                <w:lang w:bidi="th-TH"/>
              </w:rPr>
              <w:t>;</w:t>
            </w:r>
          </w:p>
          <w:p w:rsidR="007D2EB5" w:rsidRPr="007D2EB5" w:rsidRDefault="007D2EB5">
            <w:pPr>
              <w:snapToGrid w:val="0"/>
              <w:spacing w:after="0" w:line="240" w:lineRule="auto"/>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-педагог является участником творческой группы - </w:t>
            </w:r>
            <w:r w:rsidRPr="007D2EB5">
              <w:rPr>
                <w:rFonts w:ascii="Times New Roman" w:hAnsi="Times New Roman" w:cs="Times New Roman"/>
                <w:b/>
                <w:sz w:val="22"/>
                <w:szCs w:val="24"/>
                <w:lang w:bidi="th-TH"/>
              </w:rPr>
              <w:t xml:space="preserve">1 балл </w:t>
            </w:r>
            <w:r w:rsidRPr="007D2EB5">
              <w:rPr>
                <w:rFonts w:ascii="Times New Roman" w:hAnsi="Times New Roman" w:cs="Times New Roman"/>
                <w:sz w:val="22"/>
                <w:szCs w:val="24"/>
                <w:lang w:bidi="th-TH"/>
              </w:rPr>
              <w:t xml:space="preserve">(за каждую творческую группу);                                            </w:t>
            </w:r>
          </w:p>
          <w:p w:rsidR="007D2EB5" w:rsidRPr="007D2EB5" w:rsidRDefault="007D2EB5">
            <w:pPr>
              <w:snapToGrid w:val="0"/>
              <w:spacing w:after="0" w:line="240" w:lineRule="auto"/>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педагог является автором (соавтором) разработки, транслируемой на муниципальном, областном уровнях - </w:t>
            </w:r>
            <w:r w:rsidRPr="007D2EB5">
              <w:rPr>
                <w:rFonts w:ascii="Times New Roman" w:hAnsi="Times New Roman" w:cs="Times New Roman"/>
                <w:b/>
                <w:sz w:val="22"/>
                <w:szCs w:val="24"/>
                <w:lang w:bidi="th-TH"/>
              </w:rPr>
              <w:t xml:space="preserve">2 балла;                                         </w:t>
            </w:r>
          </w:p>
          <w:p w:rsidR="007D2EB5" w:rsidRPr="007D2EB5" w:rsidRDefault="007D2EB5">
            <w:pPr>
              <w:snapToGrid w:val="0"/>
              <w:ind w:left="34" w:firstLine="6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педагог является руководителем, координатором творческой группы - </w:t>
            </w:r>
            <w:r w:rsidRPr="007D2EB5">
              <w:rPr>
                <w:rFonts w:ascii="Times New Roman" w:hAnsi="Times New Roman" w:cs="Times New Roman"/>
                <w:b/>
                <w:sz w:val="22"/>
                <w:szCs w:val="24"/>
                <w:lang w:bidi="th-TH"/>
              </w:rPr>
              <w:t>3 балла.</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4"/>
              </w:numPr>
              <w:suppressAutoHyphens/>
              <w:snapToGrid w:val="0"/>
              <w:ind w:left="0" w:firstLine="0"/>
              <w:rPr>
                <w:sz w:val="22"/>
                <w:szCs w:val="24"/>
                <w:lang w:eastAsia="en-US" w:bidi="th-TH"/>
              </w:rPr>
            </w:pPr>
            <w:r w:rsidRPr="007D2EB5">
              <w:rPr>
                <w:sz w:val="22"/>
                <w:szCs w:val="24"/>
                <w:lang w:eastAsia="en-US" w:bidi="th-TH"/>
              </w:rPr>
              <w:t>Наличие собственного сайта  или страницы в сети интернет  работников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xml:space="preserve">- Отсутствует- </w:t>
            </w:r>
            <w:r w:rsidRPr="007D2EB5">
              <w:rPr>
                <w:rFonts w:ascii="Times New Roman" w:hAnsi="Times New Roman" w:cs="Times New Roman"/>
                <w:b/>
                <w:bCs/>
                <w:sz w:val="22"/>
                <w:szCs w:val="24"/>
                <w:lang w:bidi="th-TH"/>
              </w:rPr>
              <w:t>0 баллов</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Сайт или страница имеется (указать адрес), каждая публикация (подтверждённая скриншотом) – </w:t>
            </w:r>
            <w:r w:rsidRPr="007D2EB5">
              <w:rPr>
                <w:rFonts w:ascii="Times New Roman" w:hAnsi="Times New Roman" w:cs="Times New Roman"/>
                <w:b/>
                <w:sz w:val="22"/>
                <w:szCs w:val="24"/>
                <w:lang w:bidi="th-TH"/>
              </w:rPr>
              <w:t>о,5 балла</w:t>
            </w:r>
            <w:r w:rsidRPr="007D2EB5">
              <w:rPr>
                <w:rFonts w:ascii="Times New Roman" w:hAnsi="Times New Roman" w:cs="Times New Roman"/>
                <w:sz w:val="22"/>
                <w:szCs w:val="24"/>
                <w:lang w:bidi="th-TH"/>
              </w:rPr>
              <w:t xml:space="preserve">.  </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(Ведение блогов не учитывается.)</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4"/>
              </w:numPr>
              <w:tabs>
                <w:tab w:val="num" w:pos="0"/>
                <w:tab w:val="num" w:pos="148"/>
              </w:tabs>
              <w:suppressAutoHyphens/>
              <w:snapToGrid w:val="0"/>
              <w:ind w:left="0" w:firstLine="0"/>
              <w:jc w:val="both"/>
              <w:rPr>
                <w:sz w:val="22"/>
                <w:szCs w:val="24"/>
                <w:lang w:eastAsia="en-US" w:bidi="th-TH"/>
              </w:rPr>
            </w:pPr>
            <w:r w:rsidRPr="007D2EB5">
              <w:rPr>
                <w:sz w:val="22"/>
                <w:szCs w:val="24"/>
                <w:lang w:eastAsia="en-US" w:bidi="th-TH"/>
              </w:rPr>
              <w:t>Участие в работе по обновлению информации на сайте МБДОУ д/</w:t>
            </w:r>
            <w:proofErr w:type="gramStart"/>
            <w:r w:rsidRPr="007D2EB5">
              <w:rPr>
                <w:sz w:val="22"/>
                <w:szCs w:val="24"/>
                <w:lang w:eastAsia="en-US" w:bidi="th-TH"/>
              </w:rPr>
              <w:t>с</w:t>
            </w:r>
            <w:proofErr w:type="gramEnd"/>
            <w:r w:rsidRPr="007D2EB5">
              <w:rPr>
                <w:sz w:val="22"/>
                <w:szCs w:val="24"/>
                <w:lang w:eastAsia="en-US" w:bidi="th-TH"/>
              </w:rPr>
              <w:t xml:space="preserve"> «Звездочка» г. Зернограда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Не участвуют-</w:t>
            </w:r>
            <w:r w:rsidRPr="007D2EB5">
              <w:rPr>
                <w:rFonts w:ascii="Times New Roman" w:hAnsi="Times New Roman" w:cs="Times New Roman"/>
                <w:b/>
                <w:bCs/>
                <w:sz w:val="22"/>
                <w:szCs w:val="24"/>
                <w:lang w:bidi="th-TH"/>
              </w:rPr>
              <w:t>0 баллов</w:t>
            </w:r>
          </w:p>
          <w:p w:rsidR="007D2EB5" w:rsidRPr="007D2EB5" w:rsidRDefault="007D2EB5">
            <w:pPr>
              <w:snapToGrid w:val="0"/>
              <w:contextualSpacing/>
              <w:rPr>
                <w:rFonts w:ascii="Times New Roman" w:hAnsi="Times New Roman" w:cs="Times New Roman"/>
                <w:b/>
                <w:bCs/>
                <w:sz w:val="22"/>
                <w:szCs w:val="24"/>
                <w:lang w:bidi="th-TH"/>
              </w:rPr>
            </w:pPr>
            <w:r w:rsidRPr="007D2EB5">
              <w:rPr>
                <w:rFonts w:ascii="Times New Roman" w:hAnsi="Times New Roman" w:cs="Times New Roman"/>
                <w:sz w:val="22"/>
                <w:szCs w:val="24"/>
                <w:lang w:bidi="th-TH"/>
              </w:rPr>
              <w:t xml:space="preserve">Каждая публикация – </w:t>
            </w:r>
            <w:r w:rsidRPr="007D2EB5">
              <w:rPr>
                <w:rFonts w:ascii="Times New Roman" w:hAnsi="Times New Roman" w:cs="Times New Roman"/>
                <w:b/>
                <w:bCs/>
                <w:sz w:val="22"/>
                <w:szCs w:val="24"/>
                <w:lang w:bidi="th-TH"/>
              </w:rPr>
              <w:t xml:space="preserve">0,5 балла. </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rsidP="007D2EB5">
            <w:pPr>
              <w:pStyle w:val="consplusnormal0"/>
              <w:numPr>
                <w:ilvl w:val="1"/>
                <w:numId w:val="14"/>
              </w:numPr>
              <w:tabs>
                <w:tab w:val="num" w:pos="0"/>
                <w:tab w:val="num" w:pos="148"/>
              </w:tabs>
              <w:suppressAutoHyphens/>
              <w:snapToGrid w:val="0"/>
              <w:ind w:left="0" w:firstLine="0"/>
              <w:rPr>
                <w:sz w:val="22"/>
                <w:szCs w:val="24"/>
                <w:lang w:eastAsia="en-US" w:bidi="th-TH"/>
              </w:rPr>
            </w:pPr>
            <w:r w:rsidRPr="007D2EB5">
              <w:rPr>
                <w:sz w:val="22"/>
                <w:szCs w:val="24"/>
                <w:lang w:eastAsia="en-US" w:bidi="th-TH"/>
              </w:rPr>
              <w:t xml:space="preserve"> Общественная активность педагога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качестве актёров на праздниках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благотворительных акциях – </w:t>
            </w:r>
            <w:r w:rsidRPr="007D2EB5">
              <w:rPr>
                <w:rFonts w:ascii="Times New Roman" w:hAnsi="Times New Roman" w:cs="Times New Roman"/>
                <w:b/>
                <w:sz w:val="22"/>
                <w:szCs w:val="24"/>
                <w:lang w:bidi="th-TH"/>
              </w:rPr>
              <w:t>0.5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профсоюзных мероприятиях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участие в общественных работах (субботниках, ремонте учреждения и т.д.) – </w:t>
            </w:r>
            <w:r w:rsidRPr="007D2EB5">
              <w:rPr>
                <w:rFonts w:ascii="Times New Roman" w:hAnsi="Times New Roman" w:cs="Times New Roman"/>
                <w:b/>
                <w:sz w:val="22"/>
                <w:szCs w:val="24"/>
                <w:lang w:bidi="th-TH"/>
              </w:rPr>
              <w:t>1 балл</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sz w:val="22"/>
                <w:szCs w:val="24"/>
                <w:lang w:bidi="th-TH"/>
              </w:rPr>
            </w:pPr>
            <w:r w:rsidRPr="007D2EB5">
              <w:rPr>
                <w:rFonts w:ascii="Times New Roman" w:hAnsi="Times New Roman" w:cs="Times New Roman"/>
                <w:sz w:val="22"/>
                <w:szCs w:val="24"/>
              </w:rPr>
              <w:t xml:space="preserve">- ведение работы с документацией ПМПК – </w:t>
            </w:r>
            <w:r w:rsidRPr="007D2EB5">
              <w:rPr>
                <w:rFonts w:ascii="Times New Roman" w:hAnsi="Times New Roman" w:cs="Times New Roman"/>
                <w:b/>
                <w:sz w:val="22"/>
                <w:szCs w:val="24"/>
              </w:rPr>
              <w:t>1 балл</w:t>
            </w:r>
            <w:r w:rsidRPr="007D2EB5">
              <w:rPr>
                <w:rFonts w:ascii="Times New Roman" w:hAnsi="Times New Roman" w:cs="Times New Roman"/>
                <w:sz w:val="22"/>
                <w:szCs w:val="24"/>
              </w:rPr>
              <w:t>.</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2897" w:type="dxa"/>
            <w:tcBorders>
              <w:top w:val="single" w:sz="4" w:space="0" w:color="auto"/>
              <w:left w:val="single" w:sz="4" w:space="0" w:color="auto"/>
              <w:bottom w:val="single" w:sz="4" w:space="0" w:color="auto"/>
              <w:right w:val="single" w:sz="4" w:space="0" w:color="auto"/>
            </w:tcBorders>
            <w:hideMark/>
          </w:tcPr>
          <w:p w:rsidR="007D2EB5" w:rsidRPr="007D2EB5" w:rsidRDefault="007D2EB5">
            <w:pPr>
              <w:pStyle w:val="consplusnormal0"/>
              <w:tabs>
                <w:tab w:val="num" w:pos="0"/>
              </w:tabs>
              <w:snapToGrid w:val="0"/>
              <w:rPr>
                <w:sz w:val="22"/>
                <w:szCs w:val="24"/>
                <w:lang w:eastAsia="en-US" w:bidi="th-TH"/>
              </w:rPr>
            </w:pPr>
            <w:r w:rsidRPr="007D2EB5">
              <w:rPr>
                <w:sz w:val="22"/>
                <w:szCs w:val="24"/>
                <w:lang w:eastAsia="en-US" w:bidi="th-TH"/>
              </w:rPr>
              <w:t xml:space="preserve">   5.9  Поощрения педагога</w:t>
            </w:r>
          </w:p>
          <w:p w:rsidR="007D2EB5" w:rsidRPr="007D2EB5" w:rsidRDefault="007D2EB5">
            <w:pPr>
              <w:pStyle w:val="consplusnormal0"/>
              <w:tabs>
                <w:tab w:val="num" w:pos="0"/>
              </w:tabs>
              <w:snapToGrid w:val="0"/>
              <w:rPr>
                <w:sz w:val="22"/>
                <w:szCs w:val="24"/>
                <w:lang w:eastAsia="en-US" w:bidi="th-TH"/>
              </w:rPr>
            </w:pPr>
            <w:r w:rsidRPr="007D2EB5">
              <w:rPr>
                <w:sz w:val="22"/>
                <w:szCs w:val="24"/>
                <w:lang w:eastAsia="en-US" w:bidi="th-TH"/>
              </w:rPr>
              <w:t xml:space="preserve">        (грамоты, благодарственные письма)</w:t>
            </w:r>
          </w:p>
        </w:tc>
        <w:tc>
          <w:tcPr>
            <w:tcW w:w="4820" w:type="dxa"/>
            <w:tcBorders>
              <w:top w:val="single" w:sz="4" w:space="0" w:color="auto"/>
              <w:left w:val="single" w:sz="4" w:space="0" w:color="auto"/>
              <w:bottom w:val="single" w:sz="4" w:space="0" w:color="auto"/>
              <w:right w:val="single" w:sz="4" w:space="0" w:color="auto"/>
            </w:tcBorders>
            <w:hideMark/>
          </w:tcPr>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b/>
                <w:sz w:val="22"/>
                <w:szCs w:val="24"/>
                <w:lang w:bidi="th-TH"/>
              </w:rPr>
              <w:t xml:space="preserve">- </w:t>
            </w:r>
            <w:r w:rsidRPr="007D2EB5">
              <w:rPr>
                <w:rFonts w:ascii="Times New Roman" w:hAnsi="Times New Roman" w:cs="Times New Roman"/>
                <w:sz w:val="22"/>
                <w:szCs w:val="24"/>
                <w:lang w:bidi="th-TH"/>
              </w:rPr>
              <w:t xml:space="preserve">имеет поощрения на уровне ДОУ – </w:t>
            </w:r>
            <w:r w:rsidRPr="007D2EB5">
              <w:rPr>
                <w:rFonts w:ascii="Times New Roman" w:hAnsi="Times New Roman" w:cs="Times New Roman"/>
                <w:b/>
                <w:sz w:val="22"/>
                <w:szCs w:val="24"/>
                <w:lang w:bidi="th-TH"/>
              </w:rPr>
              <w:t>2 балла</w:t>
            </w:r>
            <w:r w:rsidRPr="007D2EB5">
              <w:rPr>
                <w:rFonts w:ascii="Times New Roman" w:hAnsi="Times New Roman" w:cs="Times New Roman"/>
                <w:sz w:val="22"/>
                <w:szCs w:val="24"/>
                <w:lang w:bidi="th-TH"/>
              </w:rPr>
              <w:t>;</w:t>
            </w:r>
          </w:p>
          <w:p w:rsidR="007D2EB5" w:rsidRPr="007D2EB5" w:rsidRDefault="007D2EB5">
            <w:pPr>
              <w:snapToGrid w:val="0"/>
              <w:spacing w:after="0" w:line="240" w:lineRule="auto"/>
              <w:contextualSpacing/>
              <w:rPr>
                <w:rFonts w:ascii="Times New Roman" w:hAnsi="Times New Roman" w:cs="Times New Roman"/>
                <w:sz w:val="22"/>
                <w:szCs w:val="24"/>
                <w:lang w:bidi="th-TH"/>
              </w:rPr>
            </w:pPr>
            <w:r w:rsidRPr="007D2EB5">
              <w:rPr>
                <w:rFonts w:ascii="Times New Roman" w:hAnsi="Times New Roman" w:cs="Times New Roman"/>
                <w:sz w:val="22"/>
                <w:szCs w:val="24"/>
                <w:lang w:bidi="th-TH"/>
              </w:rPr>
              <w:t xml:space="preserve">- имеет поощрения муниципального уровня  - </w:t>
            </w:r>
            <w:r w:rsidRPr="007D2EB5">
              <w:rPr>
                <w:rFonts w:ascii="Times New Roman" w:hAnsi="Times New Roman" w:cs="Times New Roman"/>
                <w:b/>
                <w:sz w:val="22"/>
                <w:szCs w:val="24"/>
                <w:lang w:bidi="th-TH"/>
              </w:rPr>
              <w:t>3 балла</w:t>
            </w:r>
            <w:r w:rsidRPr="007D2EB5">
              <w:rPr>
                <w:rFonts w:ascii="Times New Roman" w:hAnsi="Times New Roman" w:cs="Times New Roman"/>
                <w:sz w:val="22"/>
                <w:szCs w:val="24"/>
                <w:lang w:bidi="th-TH"/>
              </w:rPr>
              <w:t>;</w:t>
            </w:r>
          </w:p>
          <w:p w:rsidR="007D2EB5" w:rsidRPr="007D2EB5" w:rsidRDefault="007D2EB5">
            <w:pPr>
              <w:snapToGrid w:val="0"/>
              <w:contextualSpacing/>
              <w:rPr>
                <w:rFonts w:ascii="Times New Roman" w:hAnsi="Times New Roman" w:cs="Times New Roman"/>
                <w:b/>
                <w:sz w:val="22"/>
                <w:szCs w:val="24"/>
                <w:lang w:bidi="th-TH"/>
              </w:rPr>
            </w:pPr>
            <w:r w:rsidRPr="007D2EB5">
              <w:rPr>
                <w:rFonts w:ascii="Times New Roman" w:hAnsi="Times New Roman" w:cs="Times New Roman"/>
                <w:sz w:val="22"/>
                <w:szCs w:val="24"/>
                <w:lang w:bidi="th-TH"/>
              </w:rPr>
              <w:t xml:space="preserve">- имеет поощрения регионального - </w:t>
            </w:r>
            <w:r w:rsidRPr="007D2EB5">
              <w:rPr>
                <w:rFonts w:ascii="Times New Roman" w:hAnsi="Times New Roman" w:cs="Times New Roman"/>
                <w:b/>
                <w:sz w:val="22"/>
                <w:szCs w:val="24"/>
                <w:lang w:bidi="th-TH"/>
              </w:rPr>
              <w:t>5 баллов.</w:t>
            </w: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r w:rsidR="007D2EB5" w:rsidRPr="007D2EB5" w:rsidTr="007D2EB5">
        <w:tc>
          <w:tcPr>
            <w:tcW w:w="7717" w:type="dxa"/>
            <w:gridSpan w:val="2"/>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jc w:val="right"/>
              <w:rPr>
                <w:rFonts w:ascii="Times New Roman" w:hAnsi="Times New Roman" w:cs="Times New Roman"/>
                <w:b/>
                <w:sz w:val="22"/>
                <w:szCs w:val="24"/>
              </w:rPr>
            </w:pPr>
            <w:r w:rsidRPr="007D2EB5">
              <w:rPr>
                <w:rFonts w:ascii="Times New Roman" w:hAnsi="Times New Roman" w:cs="Times New Roman"/>
                <w:b/>
                <w:sz w:val="22"/>
                <w:szCs w:val="24"/>
              </w:rPr>
              <w:t>Итого баллов:</w:t>
            </w:r>
          </w:p>
          <w:p w:rsidR="007D2EB5" w:rsidRPr="007D2EB5" w:rsidRDefault="007D2EB5">
            <w:pPr>
              <w:spacing w:after="0" w:line="240" w:lineRule="auto"/>
              <w:jc w:val="right"/>
              <w:rPr>
                <w:rFonts w:ascii="Times New Roman" w:hAnsi="Times New Roman" w:cs="Times New Roman"/>
                <w:b/>
                <w:sz w:val="22"/>
                <w:szCs w:val="24"/>
              </w:rPr>
            </w:pPr>
          </w:p>
        </w:tc>
        <w:tc>
          <w:tcPr>
            <w:tcW w:w="1276"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7D2EB5" w:rsidRPr="007D2EB5" w:rsidRDefault="007D2EB5">
            <w:pPr>
              <w:spacing w:after="0" w:line="240" w:lineRule="auto"/>
              <w:rPr>
                <w:rFonts w:ascii="Times New Roman" w:hAnsi="Times New Roman" w:cs="Times New Roman"/>
                <w:sz w:val="22"/>
                <w:szCs w:val="24"/>
              </w:rPr>
            </w:pPr>
          </w:p>
        </w:tc>
      </w:tr>
    </w:tbl>
    <w:p w:rsidR="007D2EB5" w:rsidRPr="007D2EB5" w:rsidRDefault="007D2EB5" w:rsidP="007D2EB5">
      <w:pPr>
        <w:rPr>
          <w:rFonts w:ascii="Times New Roman" w:hAnsi="Times New Roman" w:cs="Times New Roman"/>
          <w:szCs w:val="24"/>
        </w:rPr>
      </w:pPr>
    </w:p>
    <w:p w:rsidR="007D2EB5" w:rsidRPr="007D2EB5" w:rsidRDefault="007D2EB5" w:rsidP="007D2EB5">
      <w:pPr>
        <w:rPr>
          <w:rFonts w:ascii="Times New Roman" w:hAnsi="Times New Roman" w:cs="Times New Roman"/>
          <w:sz w:val="24"/>
          <w:szCs w:val="24"/>
        </w:rPr>
      </w:pPr>
    </w:p>
    <w:p w:rsidR="009A112C" w:rsidRPr="007D2EB5" w:rsidRDefault="009A112C" w:rsidP="005B4F3A">
      <w:pPr>
        <w:widowControl w:val="0"/>
        <w:autoSpaceDE w:val="0"/>
        <w:jc w:val="both"/>
        <w:rPr>
          <w:rFonts w:ascii="Times New Roman" w:hAnsi="Times New Roman"/>
          <w:sz w:val="24"/>
          <w:szCs w:val="24"/>
        </w:rPr>
      </w:pPr>
    </w:p>
    <w:p w:rsidR="007D2EB5" w:rsidRDefault="007D2EB5" w:rsidP="005B4F3A">
      <w:pPr>
        <w:widowControl w:val="0"/>
        <w:autoSpaceDE w:val="0"/>
        <w:jc w:val="both"/>
        <w:rPr>
          <w:rFonts w:ascii="Times New Roman" w:hAnsi="Times New Roman"/>
          <w:sz w:val="24"/>
          <w:szCs w:val="24"/>
        </w:rPr>
      </w:pPr>
    </w:p>
    <w:p w:rsidR="007D2EB5" w:rsidRPr="007D2EB5" w:rsidRDefault="007D2EB5" w:rsidP="005B4F3A">
      <w:pPr>
        <w:widowControl w:val="0"/>
        <w:autoSpaceDE w:val="0"/>
        <w:jc w:val="both"/>
        <w:rPr>
          <w:rFonts w:ascii="Times New Roman" w:hAnsi="Times New Roman"/>
          <w:sz w:val="24"/>
          <w:szCs w:val="24"/>
        </w:rPr>
      </w:pPr>
    </w:p>
    <w:p w:rsidR="00E15AB9" w:rsidRPr="007D2EB5" w:rsidRDefault="00E15AB9" w:rsidP="005B4F3A">
      <w:pPr>
        <w:widowControl w:val="0"/>
        <w:autoSpaceDE w:val="0"/>
        <w:jc w:val="both"/>
        <w:rPr>
          <w:rFonts w:ascii="Times New Roman" w:hAnsi="Times New Roman"/>
          <w:sz w:val="24"/>
          <w:szCs w:val="24"/>
        </w:rPr>
      </w:pPr>
    </w:p>
    <w:p w:rsidR="00E15AB9" w:rsidRPr="007D2EB5" w:rsidRDefault="004475DE" w:rsidP="007D2EB5">
      <w:pPr>
        <w:spacing w:after="0" w:line="240" w:lineRule="auto"/>
        <w:jc w:val="right"/>
        <w:rPr>
          <w:rFonts w:ascii="Times New Roman" w:hAnsi="Times New Roman"/>
          <w:sz w:val="24"/>
          <w:szCs w:val="24"/>
        </w:rPr>
      </w:pPr>
      <w:r w:rsidRPr="007D2EB5">
        <w:rPr>
          <w:rFonts w:ascii="Times New Roman" w:hAnsi="Times New Roman"/>
          <w:sz w:val="24"/>
          <w:szCs w:val="24"/>
        </w:rPr>
        <w:lastRenderedPageBreak/>
        <w:t xml:space="preserve">                                                                                        </w:t>
      </w:r>
      <w:r w:rsidR="00E15AB9" w:rsidRPr="007D2EB5">
        <w:rPr>
          <w:rFonts w:ascii="Times New Roman" w:hAnsi="Times New Roman"/>
          <w:sz w:val="24"/>
          <w:szCs w:val="24"/>
        </w:rPr>
        <w:t>Приложение</w:t>
      </w:r>
    </w:p>
    <w:p w:rsidR="00E15AB9" w:rsidRPr="007D2EB5" w:rsidRDefault="00E15AB9" w:rsidP="007D2EB5">
      <w:pPr>
        <w:spacing w:after="0" w:line="240" w:lineRule="auto"/>
        <w:jc w:val="right"/>
        <w:rPr>
          <w:rFonts w:ascii="Times New Roman" w:hAnsi="Times New Roman"/>
          <w:sz w:val="24"/>
          <w:szCs w:val="24"/>
        </w:rPr>
      </w:pPr>
      <w:r w:rsidRPr="007D2EB5">
        <w:rPr>
          <w:rFonts w:ascii="Times New Roman" w:hAnsi="Times New Roman"/>
          <w:sz w:val="24"/>
          <w:szCs w:val="24"/>
        </w:rPr>
        <w:t xml:space="preserve">                                                             к приказу МБДОУ</w:t>
      </w:r>
    </w:p>
    <w:p w:rsidR="00E15AB9" w:rsidRPr="007D2EB5" w:rsidRDefault="00E15AB9" w:rsidP="007D2EB5">
      <w:pPr>
        <w:spacing w:after="0" w:line="240" w:lineRule="auto"/>
        <w:jc w:val="right"/>
        <w:rPr>
          <w:rFonts w:ascii="Times New Roman" w:hAnsi="Times New Roman"/>
          <w:sz w:val="24"/>
          <w:szCs w:val="24"/>
        </w:rPr>
      </w:pPr>
      <w:r w:rsidRPr="007D2EB5">
        <w:rPr>
          <w:rFonts w:ascii="Times New Roman" w:hAnsi="Times New Roman"/>
          <w:sz w:val="24"/>
          <w:szCs w:val="24"/>
        </w:rPr>
        <w:t xml:space="preserve">                                                                              д/с «Звездочка» </w:t>
      </w:r>
      <w:proofErr w:type="spellStart"/>
      <w:r w:rsidRPr="007D2EB5">
        <w:rPr>
          <w:rFonts w:ascii="Times New Roman" w:hAnsi="Times New Roman"/>
          <w:sz w:val="24"/>
          <w:szCs w:val="24"/>
        </w:rPr>
        <w:t>г</w:t>
      </w:r>
      <w:proofErr w:type="gramStart"/>
      <w:r w:rsidRPr="007D2EB5">
        <w:rPr>
          <w:rFonts w:ascii="Times New Roman" w:hAnsi="Times New Roman"/>
          <w:sz w:val="24"/>
          <w:szCs w:val="24"/>
        </w:rPr>
        <w:t>.З</w:t>
      </w:r>
      <w:proofErr w:type="gramEnd"/>
      <w:r w:rsidRPr="007D2EB5">
        <w:rPr>
          <w:rFonts w:ascii="Times New Roman" w:hAnsi="Times New Roman"/>
          <w:sz w:val="24"/>
          <w:szCs w:val="24"/>
        </w:rPr>
        <w:t>ернограда</w:t>
      </w:r>
      <w:proofErr w:type="spellEnd"/>
    </w:p>
    <w:p w:rsidR="00E15AB9" w:rsidRPr="007D2EB5" w:rsidRDefault="004475DE" w:rsidP="007D2EB5">
      <w:pPr>
        <w:spacing w:after="0" w:line="240" w:lineRule="auto"/>
        <w:jc w:val="right"/>
        <w:rPr>
          <w:rFonts w:ascii="Times New Roman" w:hAnsi="Times New Roman"/>
          <w:sz w:val="24"/>
          <w:szCs w:val="24"/>
        </w:rPr>
      </w:pPr>
      <w:r w:rsidRPr="007D2EB5">
        <w:rPr>
          <w:rFonts w:ascii="Times New Roman" w:hAnsi="Times New Roman"/>
          <w:sz w:val="24"/>
          <w:szCs w:val="24"/>
        </w:rPr>
        <w:t xml:space="preserve">                                                                                        </w:t>
      </w:r>
      <w:r w:rsidR="00E15AB9" w:rsidRPr="007D2EB5">
        <w:rPr>
          <w:rFonts w:ascii="Times New Roman" w:hAnsi="Times New Roman"/>
          <w:sz w:val="24"/>
          <w:szCs w:val="24"/>
        </w:rPr>
        <w:t>от  01.11.2018        № 33</w:t>
      </w:r>
    </w:p>
    <w:p w:rsidR="00E15AB9" w:rsidRPr="007D2EB5" w:rsidRDefault="00E15AB9" w:rsidP="00E15AB9">
      <w:pPr>
        <w:rPr>
          <w:rFonts w:ascii="Times New Roman" w:hAnsi="Times New Roman"/>
          <w:sz w:val="24"/>
          <w:szCs w:val="24"/>
        </w:rPr>
      </w:pPr>
      <w:r w:rsidRPr="007D2EB5">
        <w:rPr>
          <w:rFonts w:ascii="Times New Roman" w:hAnsi="Times New Roman"/>
          <w:sz w:val="24"/>
          <w:szCs w:val="24"/>
        </w:rPr>
        <w:t xml:space="preserve">                                                       ИЗМЕНЕНИЯ,</w:t>
      </w:r>
    </w:p>
    <w:p w:rsidR="00E15AB9" w:rsidRPr="007D2EB5" w:rsidRDefault="00E15AB9" w:rsidP="00E15AB9">
      <w:pPr>
        <w:spacing w:after="0"/>
        <w:jc w:val="center"/>
        <w:rPr>
          <w:rFonts w:ascii="Times New Roman" w:hAnsi="Times New Roman"/>
          <w:sz w:val="24"/>
          <w:szCs w:val="24"/>
        </w:rPr>
      </w:pPr>
      <w:proofErr w:type="gramStart"/>
      <w:r w:rsidRPr="007D2EB5">
        <w:rPr>
          <w:rFonts w:ascii="Times New Roman" w:hAnsi="Times New Roman"/>
          <w:sz w:val="24"/>
          <w:szCs w:val="24"/>
        </w:rPr>
        <w:t>вносимые</w:t>
      </w:r>
      <w:proofErr w:type="gramEnd"/>
      <w:r w:rsidRPr="007D2EB5">
        <w:rPr>
          <w:rFonts w:ascii="Times New Roman" w:hAnsi="Times New Roman"/>
          <w:sz w:val="24"/>
          <w:szCs w:val="24"/>
        </w:rPr>
        <w:t xml:space="preserve"> в Положение об оплате труда работников</w:t>
      </w:r>
    </w:p>
    <w:p w:rsidR="00E15AB9" w:rsidRPr="007D2EB5" w:rsidRDefault="00E15AB9" w:rsidP="00E15AB9">
      <w:pPr>
        <w:spacing w:after="0"/>
        <w:jc w:val="center"/>
        <w:rPr>
          <w:rFonts w:ascii="Times New Roman" w:hAnsi="Times New Roman"/>
          <w:sz w:val="24"/>
          <w:szCs w:val="24"/>
        </w:rPr>
      </w:pPr>
      <w:r w:rsidRPr="007D2EB5">
        <w:rPr>
          <w:rFonts w:ascii="Times New Roman" w:hAnsi="Times New Roman"/>
          <w:sz w:val="24"/>
          <w:szCs w:val="24"/>
        </w:rPr>
        <w:t xml:space="preserve">МБДОУ д/с «Звездочка» </w:t>
      </w:r>
      <w:proofErr w:type="spellStart"/>
      <w:r w:rsidRPr="007D2EB5">
        <w:rPr>
          <w:rFonts w:ascii="Times New Roman" w:hAnsi="Times New Roman"/>
          <w:sz w:val="24"/>
          <w:szCs w:val="24"/>
        </w:rPr>
        <w:t>г</w:t>
      </w:r>
      <w:proofErr w:type="gramStart"/>
      <w:r w:rsidRPr="007D2EB5">
        <w:rPr>
          <w:rFonts w:ascii="Times New Roman" w:hAnsi="Times New Roman"/>
          <w:sz w:val="24"/>
          <w:szCs w:val="24"/>
        </w:rPr>
        <w:t>.З</w:t>
      </w:r>
      <w:proofErr w:type="gramEnd"/>
      <w:r w:rsidRPr="007D2EB5">
        <w:rPr>
          <w:rFonts w:ascii="Times New Roman" w:hAnsi="Times New Roman"/>
          <w:sz w:val="24"/>
          <w:szCs w:val="24"/>
        </w:rPr>
        <w:t>ернограда</w:t>
      </w:r>
      <w:proofErr w:type="spellEnd"/>
    </w:p>
    <w:p w:rsidR="00E15AB9" w:rsidRPr="007D2EB5" w:rsidRDefault="00E15AB9" w:rsidP="00E15AB9">
      <w:pPr>
        <w:spacing w:after="0"/>
        <w:jc w:val="center"/>
        <w:rPr>
          <w:rFonts w:ascii="Times New Roman" w:hAnsi="Times New Roman"/>
          <w:sz w:val="24"/>
          <w:szCs w:val="24"/>
        </w:rPr>
      </w:pPr>
    </w:p>
    <w:p w:rsidR="00E15AB9" w:rsidRPr="007D2EB5" w:rsidRDefault="00E15AB9" w:rsidP="00E15AB9">
      <w:pPr>
        <w:tabs>
          <w:tab w:val="left" w:pos="9639"/>
        </w:tabs>
        <w:spacing w:line="240" w:lineRule="auto"/>
        <w:ind w:right="-29" w:firstLine="426"/>
        <w:contextualSpacing/>
        <w:rPr>
          <w:rFonts w:ascii="Times New Roman" w:hAnsi="Times New Roman"/>
          <w:sz w:val="24"/>
          <w:szCs w:val="24"/>
        </w:rPr>
      </w:pPr>
      <w:r w:rsidRPr="007D2EB5">
        <w:rPr>
          <w:rFonts w:ascii="Times New Roman" w:hAnsi="Times New Roman"/>
          <w:sz w:val="24"/>
          <w:szCs w:val="24"/>
        </w:rPr>
        <w:t>1. В приложении №1 к постановлению:</w:t>
      </w:r>
    </w:p>
    <w:p w:rsidR="00E15AB9" w:rsidRPr="007D2EB5" w:rsidRDefault="00E15AB9" w:rsidP="00E15AB9">
      <w:pPr>
        <w:tabs>
          <w:tab w:val="left" w:pos="9639"/>
        </w:tabs>
        <w:spacing w:line="240" w:lineRule="auto"/>
        <w:ind w:right="-29" w:firstLine="426"/>
        <w:contextualSpacing/>
        <w:rPr>
          <w:rFonts w:ascii="Times New Roman" w:hAnsi="Times New Roman"/>
          <w:sz w:val="24"/>
          <w:szCs w:val="24"/>
        </w:rPr>
      </w:pPr>
      <w:r w:rsidRPr="007D2EB5">
        <w:rPr>
          <w:rFonts w:ascii="Times New Roman" w:hAnsi="Times New Roman"/>
          <w:sz w:val="24"/>
          <w:szCs w:val="24"/>
        </w:rPr>
        <w:t>1.1. Пункт 2.3 раздела 2 изложить в следующей редакции:</w:t>
      </w:r>
    </w:p>
    <w:p w:rsidR="00E15AB9" w:rsidRPr="007D2EB5" w:rsidRDefault="00E15AB9" w:rsidP="00E15AB9">
      <w:pPr>
        <w:tabs>
          <w:tab w:val="left" w:pos="9639"/>
        </w:tabs>
        <w:spacing w:line="240" w:lineRule="auto"/>
        <w:ind w:right="-29" w:firstLine="426"/>
        <w:contextualSpacing/>
        <w:rPr>
          <w:rFonts w:ascii="Times New Roman" w:hAnsi="Times New Roman"/>
          <w:sz w:val="24"/>
          <w:szCs w:val="24"/>
        </w:rPr>
      </w:pPr>
      <w:r w:rsidRPr="007D2EB5">
        <w:rPr>
          <w:rFonts w:ascii="Times New Roman" w:hAnsi="Times New Roman"/>
          <w:sz w:val="24"/>
          <w:szCs w:val="24"/>
        </w:rPr>
        <w:t>«2.3. Установление должностных окладов, ставок заработной платы.</w:t>
      </w:r>
    </w:p>
    <w:p w:rsidR="00E15AB9" w:rsidRPr="007D2EB5" w:rsidRDefault="00E15AB9" w:rsidP="00E15AB9">
      <w:pPr>
        <w:widowControl w:val="0"/>
        <w:autoSpaceDE w:val="0"/>
        <w:autoSpaceDN w:val="0"/>
        <w:spacing w:after="0" w:line="240" w:lineRule="auto"/>
        <w:jc w:val="both"/>
        <w:rPr>
          <w:rFonts w:ascii="Times New Roman" w:hAnsi="Times New Roman"/>
          <w:sz w:val="24"/>
          <w:szCs w:val="24"/>
          <w:lang w:eastAsia="ru-RU"/>
        </w:rPr>
      </w:pPr>
      <w:r w:rsidRPr="007D2EB5">
        <w:rPr>
          <w:rFonts w:ascii="Times New Roman" w:hAnsi="Times New Roman"/>
          <w:sz w:val="24"/>
          <w:szCs w:val="24"/>
          <w:lang w:eastAsia="ru-RU"/>
        </w:rPr>
        <w:t>2.3.1.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E15AB9" w:rsidRPr="007D2EB5" w:rsidRDefault="00E15AB9" w:rsidP="00E15AB9">
      <w:pPr>
        <w:widowControl w:val="0"/>
        <w:autoSpaceDE w:val="0"/>
        <w:autoSpaceDN w:val="0"/>
        <w:spacing w:after="0" w:line="240" w:lineRule="auto"/>
        <w:jc w:val="both"/>
        <w:rPr>
          <w:rFonts w:ascii="Times New Roman" w:hAnsi="Times New Roman"/>
          <w:sz w:val="24"/>
          <w:szCs w:val="24"/>
          <w:lang w:eastAsia="ru-RU"/>
        </w:rPr>
      </w:pPr>
      <w:r w:rsidRPr="007D2EB5">
        <w:rPr>
          <w:rFonts w:ascii="Times New Roman" w:hAnsi="Times New Roman"/>
          <w:sz w:val="24"/>
          <w:szCs w:val="24"/>
          <w:lang w:eastAsia="ru-RU"/>
        </w:rPr>
        <w:t xml:space="preserve">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26" w:history="1">
        <w:r w:rsidRPr="007D2EB5">
          <w:rPr>
            <w:rFonts w:ascii="Times New Roman" w:hAnsi="Times New Roman"/>
            <w:sz w:val="24"/>
            <w:szCs w:val="24"/>
            <w:lang w:eastAsia="ru-RU"/>
          </w:rPr>
          <w:t>должностей</w:t>
        </w:r>
      </w:hyperlink>
      <w:r w:rsidRPr="007D2EB5">
        <w:rPr>
          <w:sz w:val="24"/>
          <w:szCs w:val="24"/>
          <w:lang w:eastAsia="ru-RU"/>
        </w:rPr>
        <w:t xml:space="preserve"> (далее </w:t>
      </w:r>
      <w:proofErr w:type="gramStart"/>
      <w:r w:rsidRPr="007D2EB5">
        <w:rPr>
          <w:sz w:val="24"/>
          <w:szCs w:val="24"/>
          <w:lang w:eastAsia="ru-RU"/>
        </w:rPr>
        <w:t>–П</w:t>
      </w:r>
      <w:proofErr w:type="gramEnd"/>
      <w:r w:rsidRPr="007D2EB5">
        <w:rPr>
          <w:sz w:val="24"/>
          <w:szCs w:val="24"/>
          <w:lang w:eastAsia="ru-RU"/>
        </w:rPr>
        <w:t>КГ)</w:t>
      </w:r>
      <w:r w:rsidRPr="007D2EB5">
        <w:rPr>
          <w:rFonts w:ascii="Times New Roman" w:hAnsi="Times New Roman"/>
          <w:sz w:val="24"/>
          <w:szCs w:val="24"/>
          <w:lang w:eastAsia="ru-RU"/>
        </w:rPr>
        <w:t>,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E15AB9" w:rsidRPr="007D2EB5" w:rsidRDefault="00E15AB9" w:rsidP="00E15AB9">
      <w:pPr>
        <w:widowControl w:val="0"/>
        <w:autoSpaceDE w:val="0"/>
        <w:autoSpaceDN w:val="0"/>
        <w:spacing w:after="0" w:line="240" w:lineRule="auto"/>
        <w:jc w:val="both"/>
        <w:rPr>
          <w:rFonts w:ascii="Times New Roman" w:hAnsi="Times New Roman"/>
          <w:sz w:val="24"/>
          <w:szCs w:val="24"/>
          <w:lang w:eastAsia="ru-RU"/>
        </w:rPr>
      </w:pPr>
    </w:p>
    <w:p w:rsidR="00E15AB9" w:rsidRPr="007D2EB5" w:rsidRDefault="00E15AB9" w:rsidP="00E15AB9">
      <w:pPr>
        <w:autoSpaceDE w:val="0"/>
        <w:autoSpaceDN w:val="0"/>
        <w:spacing w:after="0" w:line="240" w:lineRule="auto"/>
        <w:ind w:firstLine="709"/>
        <w:jc w:val="both"/>
        <w:rPr>
          <w:rFonts w:ascii="Times New Roman" w:hAnsi="Times New Roman"/>
          <w:sz w:val="24"/>
          <w:szCs w:val="24"/>
        </w:rPr>
      </w:pPr>
      <w:r w:rsidRPr="007D2EB5">
        <w:rPr>
          <w:rFonts w:ascii="Times New Roman" w:hAnsi="Times New Roman"/>
          <w:sz w:val="24"/>
          <w:szCs w:val="24"/>
        </w:rPr>
        <w:t>Минимальные размеры должностных окладов по ПКГ по должностям работников учебно-вспомогательного персонала приведены в таблице № 1.</w:t>
      </w:r>
    </w:p>
    <w:p w:rsidR="00E15AB9" w:rsidRPr="007D2EB5" w:rsidRDefault="00E15AB9" w:rsidP="00E15AB9">
      <w:pPr>
        <w:autoSpaceDE w:val="0"/>
        <w:autoSpaceDN w:val="0"/>
        <w:spacing w:after="0" w:line="240" w:lineRule="auto"/>
        <w:ind w:firstLine="709"/>
        <w:jc w:val="both"/>
        <w:rPr>
          <w:rFonts w:ascii="Times New Roman" w:hAnsi="Times New Roman"/>
          <w:sz w:val="24"/>
          <w:szCs w:val="24"/>
        </w:rPr>
      </w:pPr>
    </w:p>
    <w:p w:rsidR="00E15AB9" w:rsidRPr="007D2EB5" w:rsidRDefault="00E15AB9" w:rsidP="00E15AB9">
      <w:pPr>
        <w:widowControl w:val="0"/>
        <w:autoSpaceDE w:val="0"/>
        <w:autoSpaceDN w:val="0"/>
        <w:spacing w:after="0" w:line="240" w:lineRule="auto"/>
        <w:jc w:val="right"/>
        <w:rPr>
          <w:rFonts w:ascii="Times New Roman" w:hAnsi="Times New Roman"/>
          <w:sz w:val="24"/>
          <w:szCs w:val="24"/>
          <w:lang w:eastAsia="ru-RU"/>
        </w:rPr>
      </w:pPr>
      <w:r w:rsidRPr="007D2EB5">
        <w:rPr>
          <w:rFonts w:ascii="Times New Roman" w:hAnsi="Times New Roman"/>
          <w:sz w:val="24"/>
          <w:szCs w:val="24"/>
          <w:lang w:eastAsia="ru-RU"/>
        </w:rPr>
        <w:t>Таблица №1</w:t>
      </w:r>
    </w:p>
    <w:p w:rsidR="00E15AB9" w:rsidRPr="007D2EB5" w:rsidRDefault="00E15AB9" w:rsidP="00E15AB9">
      <w:pPr>
        <w:widowControl w:val="0"/>
        <w:autoSpaceDE w:val="0"/>
        <w:autoSpaceDN w:val="0"/>
        <w:spacing w:after="0" w:line="240" w:lineRule="auto"/>
        <w:contextualSpacing/>
        <w:jc w:val="center"/>
        <w:rPr>
          <w:rFonts w:ascii="Times New Roman" w:hAnsi="Times New Roman"/>
          <w:sz w:val="24"/>
          <w:szCs w:val="24"/>
          <w:lang w:eastAsia="ru-RU"/>
        </w:rPr>
      </w:pPr>
      <w:r w:rsidRPr="007D2EB5">
        <w:rPr>
          <w:rFonts w:ascii="Times New Roman" w:hAnsi="Times New Roman"/>
          <w:sz w:val="24"/>
          <w:szCs w:val="24"/>
          <w:lang w:eastAsia="ru-RU"/>
        </w:rPr>
        <w:t xml:space="preserve">Минимальные размеры должностных окладов </w:t>
      </w:r>
    </w:p>
    <w:p w:rsidR="00E15AB9" w:rsidRPr="007D2EB5" w:rsidRDefault="00E15AB9" w:rsidP="00E15AB9">
      <w:pPr>
        <w:autoSpaceDE w:val="0"/>
        <w:autoSpaceDN w:val="0"/>
        <w:spacing w:line="240" w:lineRule="auto"/>
        <w:contextualSpacing/>
        <w:jc w:val="center"/>
        <w:rPr>
          <w:rFonts w:ascii="Times New Roman" w:hAnsi="Times New Roman"/>
          <w:sz w:val="24"/>
          <w:szCs w:val="24"/>
        </w:rPr>
      </w:pPr>
      <w:r w:rsidRPr="007D2EB5">
        <w:rPr>
          <w:rFonts w:ascii="Times New Roman" w:hAnsi="Times New Roman"/>
          <w:sz w:val="24"/>
          <w:szCs w:val="24"/>
        </w:rPr>
        <w:t xml:space="preserve">по профессиональным квалификационным группам </w:t>
      </w:r>
    </w:p>
    <w:p w:rsidR="00E15AB9" w:rsidRPr="007D2EB5" w:rsidRDefault="00E15AB9" w:rsidP="00E15AB9">
      <w:pPr>
        <w:autoSpaceDE w:val="0"/>
        <w:autoSpaceDN w:val="0"/>
        <w:spacing w:after="120" w:line="240" w:lineRule="auto"/>
        <w:contextualSpacing/>
        <w:jc w:val="center"/>
        <w:rPr>
          <w:rFonts w:ascii="Times New Roman" w:hAnsi="Times New Roman"/>
          <w:sz w:val="24"/>
          <w:szCs w:val="24"/>
        </w:rPr>
      </w:pPr>
      <w:r w:rsidRPr="007D2EB5">
        <w:rPr>
          <w:rFonts w:ascii="Times New Roman" w:hAnsi="Times New Roman"/>
          <w:sz w:val="24"/>
          <w:szCs w:val="24"/>
        </w:rPr>
        <w:t>по должностям работников учебно-вспомогательного персонала</w:t>
      </w:r>
    </w:p>
    <w:p w:rsidR="00E15AB9" w:rsidRPr="007D2EB5" w:rsidRDefault="00E15AB9" w:rsidP="00E15AB9">
      <w:pPr>
        <w:autoSpaceDE w:val="0"/>
        <w:autoSpaceDN w:val="0"/>
        <w:spacing w:after="120" w:line="240" w:lineRule="auto"/>
        <w:contextualSpacing/>
        <w:jc w:val="center"/>
        <w:rPr>
          <w:rFonts w:ascii="Times New Roman" w:hAnsi="Times New Roman"/>
          <w:sz w:val="24"/>
          <w:szCs w:val="24"/>
        </w:rPr>
      </w:pPr>
    </w:p>
    <w:p w:rsidR="00E15AB9" w:rsidRPr="007D2EB5" w:rsidRDefault="00E15AB9" w:rsidP="00E15AB9">
      <w:pPr>
        <w:autoSpaceDE w:val="0"/>
        <w:autoSpaceDN w:val="0"/>
        <w:spacing w:after="120" w:line="240" w:lineRule="auto"/>
        <w:contextualSpacing/>
        <w:jc w:val="center"/>
        <w:rPr>
          <w:rFonts w:ascii="Times New Roman" w:hAnsi="Times New Roman"/>
          <w:sz w:val="24"/>
          <w:szCs w:val="24"/>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892"/>
        <w:gridCol w:w="2116"/>
      </w:tblGrid>
      <w:tr w:rsidR="00E15AB9" w:rsidRPr="007D2EB5" w:rsidTr="00E15AB9">
        <w:tc>
          <w:tcPr>
            <w:tcW w:w="3696"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rPr>
              <w:t>Профессиональная квалификационная группа</w:t>
            </w:r>
          </w:p>
        </w:tc>
        <w:tc>
          <w:tcPr>
            <w:tcW w:w="3975"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Наименование должности</w:t>
            </w:r>
          </w:p>
        </w:tc>
        <w:tc>
          <w:tcPr>
            <w:tcW w:w="2131"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Минимальный размер должностного оклада (рублей)</w:t>
            </w:r>
          </w:p>
        </w:tc>
      </w:tr>
    </w:tbl>
    <w:p w:rsidR="00E15AB9" w:rsidRPr="007D2EB5" w:rsidRDefault="00E15AB9" w:rsidP="00E15AB9">
      <w:pPr>
        <w:widowControl w:val="0"/>
        <w:autoSpaceDE w:val="0"/>
        <w:autoSpaceDN w:val="0"/>
        <w:spacing w:after="0" w:line="240" w:lineRule="auto"/>
        <w:contextualSpacing/>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885"/>
        <w:gridCol w:w="2076"/>
      </w:tblGrid>
      <w:tr w:rsidR="00E15AB9" w:rsidRPr="007D2EB5" w:rsidTr="00E15AB9">
        <w:tc>
          <w:tcPr>
            <w:tcW w:w="3686" w:type="dxa"/>
          </w:tcPr>
          <w:p w:rsidR="00E15AB9" w:rsidRPr="007D2EB5" w:rsidRDefault="00E15AB9" w:rsidP="00E15AB9">
            <w:pPr>
              <w:widowControl w:val="0"/>
              <w:autoSpaceDE w:val="0"/>
              <w:autoSpaceDN w:val="0"/>
              <w:spacing w:after="0" w:line="240" w:lineRule="auto"/>
              <w:contextualSpacing/>
              <w:jc w:val="center"/>
              <w:rPr>
                <w:rFonts w:ascii="Times New Roman" w:hAnsi="Times New Roman"/>
                <w:sz w:val="24"/>
                <w:szCs w:val="24"/>
                <w:lang w:eastAsia="ru-RU"/>
              </w:rPr>
            </w:pPr>
            <w:r w:rsidRPr="007D2EB5">
              <w:rPr>
                <w:rFonts w:ascii="Times New Roman" w:hAnsi="Times New Roman"/>
                <w:sz w:val="24"/>
                <w:szCs w:val="24"/>
                <w:lang w:eastAsia="ru-RU"/>
              </w:rPr>
              <w:t>1</w:t>
            </w:r>
          </w:p>
        </w:tc>
        <w:tc>
          <w:tcPr>
            <w:tcW w:w="3957" w:type="dxa"/>
          </w:tcPr>
          <w:p w:rsidR="00E15AB9" w:rsidRPr="007D2EB5" w:rsidRDefault="00E15AB9" w:rsidP="00E15AB9">
            <w:pPr>
              <w:widowControl w:val="0"/>
              <w:autoSpaceDE w:val="0"/>
              <w:autoSpaceDN w:val="0"/>
              <w:spacing w:after="0" w:line="240" w:lineRule="auto"/>
              <w:contextualSpacing/>
              <w:jc w:val="center"/>
              <w:rPr>
                <w:rFonts w:ascii="Times New Roman" w:hAnsi="Times New Roman"/>
                <w:sz w:val="24"/>
                <w:szCs w:val="24"/>
                <w:lang w:eastAsia="ru-RU"/>
              </w:rPr>
            </w:pPr>
            <w:r w:rsidRPr="007D2EB5">
              <w:rPr>
                <w:rFonts w:ascii="Times New Roman" w:hAnsi="Times New Roman"/>
                <w:sz w:val="24"/>
                <w:szCs w:val="24"/>
                <w:lang w:eastAsia="ru-RU"/>
              </w:rPr>
              <w:t>2</w:t>
            </w:r>
          </w:p>
        </w:tc>
        <w:tc>
          <w:tcPr>
            <w:tcW w:w="2117" w:type="dxa"/>
          </w:tcPr>
          <w:p w:rsidR="00E15AB9" w:rsidRPr="007D2EB5" w:rsidRDefault="00E15AB9" w:rsidP="00E15AB9">
            <w:pPr>
              <w:widowControl w:val="0"/>
              <w:autoSpaceDE w:val="0"/>
              <w:autoSpaceDN w:val="0"/>
              <w:spacing w:after="0" w:line="240" w:lineRule="auto"/>
              <w:contextualSpacing/>
              <w:jc w:val="center"/>
              <w:rPr>
                <w:rFonts w:ascii="Times New Roman" w:hAnsi="Times New Roman"/>
                <w:sz w:val="24"/>
                <w:szCs w:val="24"/>
                <w:lang w:eastAsia="ru-RU"/>
              </w:rPr>
            </w:pPr>
            <w:r w:rsidRPr="007D2EB5">
              <w:rPr>
                <w:rFonts w:ascii="Times New Roman" w:hAnsi="Times New Roman"/>
                <w:sz w:val="24"/>
                <w:szCs w:val="24"/>
                <w:lang w:eastAsia="ru-RU"/>
              </w:rPr>
              <w:t>3</w:t>
            </w:r>
          </w:p>
        </w:tc>
      </w:tr>
      <w:tr w:rsidR="00E15AB9" w:rsidRPr="007D2EB5" w:rsidTr="00E15AB9">
        <w:tc>
          <w:tcPr>
            <w:tcW w:w="3686"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r w:rsidRPr="007D2EB5">
              <w:rPr>
                <w:rFonts w:ascii="Times New Roman" w:hAnsi="Times New Roman"/>
                <w:sz w:val="24"/>
                <w:szCs w:val="24"/>
                <w:lang w:eastAsia="ru-RU"/>
              </w:rPr>
              <w:t>ПКГ  должностей работников учебно-вспомогательного персонала первого уровня</w:t>
            </w:r>
          </w:p>
        </w:tc>
        <w:tc>
          <w:tcPr>
            <w:tcW w:w="3957"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p>
        </w:tc>
        <w:tc>
          <w:tcPr>
            <w:tcW w:w="2117" w:type="dxa"/>
          </w:tcPr>
          <w:p w:rsidR="00E15AB9" w:rsidRPr="007D2EB5" w:rsidRDefault="00E15AB9" w:rsidP="00E15AB9">
            <w:pPr>
              <w:widowControl w:val="0"/>
              <w:autoSpaceDE w:val="0"/>
              <w:autoSpaceDN w:val="0"/>
              <w:spacing w:after="0" w:line="240" w:lineRule="auto"/>
              <w:ind w:left="-62" w:firstLine="62"/>
              <w:jc w:val="center"/>
              <w:rPr>
                <w:rFonts w:ascii="Times New Roman" w:hAnsi="Times New Roman"/>
                <w:sz w:val="24"/>
                <w:szCs w:val="24"/>
                <w:lang w:eastAsia="ru-RU"/>
              </w:rPr>
            </w:pPr>
          </w:p>
        </w:tc>
      </w:tr>
      <w:tr w:rsidR="00E15AB9" w:rsidRPr="007D2EB5" w:rsidTr="00E15AB9">
        <w:tc>
          <w:tcPr>
            <w:tcW w:w="3686"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r w:rsidRPr="007D2EB5">
              <w:rPr>
                <w:rFonts w:ascii="Times New Roman" w:hAnsi="Times New Roman"/>
                <w:sz w:val="24"/>
                <w:szCs w:val="24"/>
                <w:lang w:eastAsia="ru-RU"/>
              </w:rPr>
              <w:t>1-й квалификационный уровень</w:t>
            </w:r>
          </w:p>
        </w:tc>
        <w:tc>
          <w:tcPr>
            <w:tcW w:w="3957"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r w:rsidRPr="007D2EB5">
              <w:rPr>
                <w:rFonts w:ascii="Times New Roman" w:hAnsi="Times New Roman"/>
                <w:sz w:val="24"/>
                <w:szCs w:val="24"/>
                <w:lang w:eastAsia="ru-RU"/>
              </w:rPr>
              <w:t>дежурный по режиму; младший воспитатель</w:t>
            </w:r>
          </w:p>
        </w:tc>
        <w:tc>
          <w:tcPr>
            <w:tcW w:w="2117"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5194</w:t>
            </w:r>
          </w:p>
        </w:tc>
      </w:tr>
    </w:tbl>
    <w:p w:rsidR="00E15AB9" w:rsidRPr="007D2EB5" w:rsidRDefault="00E15AB9" w:rsidP="00E15AB9">
      <w:pPr>
        <w:widowControl w:val="0"/>
        <w:autoSpaceDE w:val="0"/>
        <w:autoSpaceDN w:val="0"/>
        <w:spacing w:after="0" w:line="240" w:lineRule="auto"/>
        <w:contextualSpacing/>
        <w:jc w:val="both"/>
        <w:rPr>
          <w:rFonts w:ascii="Times New Roman" w:hAnsi="Times New Roman"/>
          <w:sz w:val="24"/>
          <w:szCs w:val="24"/>
          <w:lang w:eastAsia="ru-RU"/>
        </w:rPr>
      </w:pPr>
    </w:p>
    <w:p w:rsidR="00E15AB9" w:rsidRPr="007D2EB5" w:rsidRDefault="00E15AB9" w:rsidP="007D2EB5">
      <w:pPr>
        <w:autoSpaceDE w:val="0"/>
        <w:autoSpaceDN w:val="0"/>
        <w:spacing w:line="240" w:lineRule="auto"/>
        <w:jc w:val="both"/>
        <w:rPr>
          <w:rFonts w:ascii="Times New Roman" w:hAnsi="Times New Roman"/>
          <w:sz w:val="24"/>
          <w:szCs w:val="24"/>
        </w:rPr>
      </w:pPr>
    </w:p>
    <w:p w:rsidR="00E15AB9" w:rsidRPr="007D2EB5" w:rsidRDefault="00E15AB9" w:rsidP="00E15AB9">
      <w:pPr>
        <w:autoSpaceDE w:val="0"/>
        <w:autoSpaceDN w:val="0"/>
        <w:spacing w:line="240" w:lineRule="auto"/>
        <w:ind w:firstLine="709"/>
        <w:jc w:val="both"/>
        <w:rPr>
          <w:rFonts w:ascii="Times New Roman" w:hAnsi="Times New Roman"/>
          <w:sz w:val="24"/>
          <w:szCs w:val="24"/>
        </w:rPr>
      </w:pPr>
      <w:r w:rsidRPr="007D2EB5">
        <w:rPr>
          <w:rFonts w:ascii="Times New Roman" w:hAnsi="Times New Roman"/>
          <w:sz w:val="24"/>
          <w:szCs w:val="24"/>
        </w:rPr>
        <w:t>Минимальные размеры должностных окладов, ставок заработной платы по ПКГ по должностям педагогических работников приведены в таблице № 2.</w:t>
      </w:r>
    </w:p>
    <w:p w:rsidR="00E15AB9" w:rsidRPr="007D2EB5" w:rsidRDefault="00E15AB9" w:rsidP="00E15AB9">
      <w:pPr>
        <w:autoSpaceDE w:val="0"/>
        <w:autoSpaceDN w:val="0"/>
        <w:spacing w:line="240" w:lineRule="auto"/>
        <w:ind w:firstLine="709"/>
        <w:jc w:val="both"/>
        <w:rPr>
          <w:rFonts w:ascii="Times New Roman" w:hAnsi="Times New Roman"/>
          <w:sz w:val="24"/>
          <w:szCs w:val="24"/>
        </w:rPr>
      </w:pPr>
    </w:p>
    <w:p w:rsidR="00E15AB9" w:rsidRPr="007D2EB5" w:rsidRDefault="00E15AB9" w:rsidP="00E15AB9">
      <w:pPr>
        <w:widowControl w:val="0"/>
        <w:autoSpaceDE w:val="0"/>
        <w:autoSpaceDN w:val="0"/>
        <w:spacing w:after="0" w:line="240" w:lineRule="auto"/>
        <w:jc w:val="right"/>
        <w:rPr>
          <w:rFonts w:ascii="Times New Roman" w:hAnsi="Times New Roman"/>
          <w:sz w:val="24"/>
          <w:szCs w:val="24"/>
          <w:lang w:eastAsia="ru-RU"/>
        </w:rPr>
      </w:pPr>
      <w:r w:rsidRPr="007D2EB5">
        <w:rPr>
          <w:rFonts w:ascii="Times New Roman" w:hAnsi="Times New Roman"/>
          <w:sz w:val="24"/>
          <w:szCs w:val="24"/>
          <w:lang w:eastAsia="ru-RU"/>
        </w:rPr>
        <w:t>Таблица №2</w:t>
      </w:r>
    </w:p>
    <w:p w:rsidR="00E15AB9" w:rsidRPr="007D2EB5" w:rsidRDefault="00E15AB9" w:rsidP="00E15AB9">
      <w:pPr>
        <w:widowControl w:val="0"/>
        <w:autoSpaceDE w:val="0"/>
        <w:autoSpaceDN w:val="0"/>
        <w:spacing w:after="0" w:line="240" w:lineRule="auto"/>
        <w:jc w:val="right"/>
        <w:rPr>
          <w:rFonts w:ascii="Times New Roman" w:hAnsi="Times New Roman"/>
          <w:sz w:val="24"/>
          <w:szCs w:val="24"/>
          <w:lang w:eastAsia="ru-RU"/>
        </w:rPr>
      </w:pPr>
    </w:p>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 xml:space="preserve">Минимальные размеры должностных окладов, ставок заработной платы  </w:t>
      </w:r>
    </w:p>
    <w:p w:rsidR="00E15AB9" w:rsidRPr="007D2EB5" w:rsidRDefault="00E15AB9" w:rsidP="00E15AB9">
      <w:pPr>
        <w:autoSpaceDE w:val="0"/>
        <w:autoSpaceDN w:val="0"/>
        <w:spacing w:line="240" w:lineRule="auto"/>
        <w:jc w:val="center"/>
        <w:rPr>
          <w:rFonts w:ascii="Times New Roman" w:hAnsi="Times New Roman"/>
          <w:sz w:val="24"/>
          <w:szCs w:val="24"/>
        </w:rPr>
      </w:pPr>
      <w:r w:rsidRPr="007D2EB5">
        <w:rPr>
          <w:rFonts w:ascii="Times New Roman" w:hAnsi="Times New Roman"/>
          <w:sz w:val="24"/>
          <w:szCs w:val="24"/>
        </w:rPr>
        <w:lastRenderedPageBreak/>
        <w:t>по профессиональным квалификационным группам по должностям 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4280"/>
        <w:gridCol w:w="2174"/>
      </w:tblGrid>
      <w:tr w:rsidR="00E15AB9" w:rsidRPr="007D2EB5" w:rsidTr="00E15AB9">
        <w:tc>
          <w:tcPr>
            <w:tcW w:w="3214"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rPr>
              <w:t>Профессиональная квалификационная группа</w:t>
            </w:r>
          </w:p>
        </w:tc>
        <w:tc>
          <w:tcPr>
            <w:tcW w:w="4441"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Наименование должности</w:t>
            </w:r>
          </w:p>
        </w:tc>
        <w:tc>
          <w:tcPr>
            <w:tcW w:w="2203"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 xml:space="preserve">Минимальный размер должностного оклада, ставки заработной платы </w:t>
            </w:r>
          </w:p>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(рублей)</w:t>
            </w:r>
          </w:p>
        </w:tc>
      </w:tr>
    </w:tbl>
    <w:p w:rsidR="00E15AB9" w:rsidRPr="007D2EB5" w:rsidRDefault="00E15AB9" w:rsidP="00E15AB9">
      <w:pPr>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4326"/>
        <w:gridCol w:w="2120"/>
      </w:tblGrid>
      <w:tr w:rsidR="00E15AB9" w:rsidRPr="007D2EB5" w:rsidTr="00E15AB9">
        <w:tc>
          <w:tcPr>
            <w:tcW w:w="3214" w:type="dxa"/>
          </w:tcPr>
          <w:p w:rsidR="00E15AB9" w:rsidRPr="007D2EB5" w:rsidRDefault="00E15AB9" w:rsidP="00E15AB9">
            <w:pPr>
              <w:autoSpaceDE w:val="0"/>
              <w:autoSpaceDN w:val="0"/>
              <w:spacing w:after="0" w:line="240" w:lineRule="auto"/>
              <w:jc w:val="center"/>
              <w:rPr>
                <w:rFonts w:ascii="Times New Roman" w:hAnsi="Times New Roman"/>
                <w:sz w:val="24"/>
                <w:szCs w:val="24"/>
              </w:rPr>
            </w:pPr>
            <w:r w:rsidRPr="007D2EB5">
              <w:rPr>
                <w:rFonts w:ascii="Times New Roman" w:hAnsi="Times New Roman"/>
                <w:sz w:val="24"/>
                <w:szCs w:val="24"/>
              </w:rPr>
              <w:t>1</w:t>
            </w:r>
          </w:p>
        </w:tc>
        <w:tc>
          <w:tcPr>
            <w:tcW w:w="4441" w:type="dxa"/>
          </w:tcPr>
          <w:p w:rsidR="00E15AB9" w:rsidRPr="007D2EB5" w:rsidRDefault="00E15AB9" w:rsidP="00E15AB9">
            <w:pPr>
              <w:autoSpaceDE w:val="0"/>
              <w:autoSpaceDN w:val="0"/>
              <w:spacing w:after="0" w:line="240" w:lineRule="auto"/>
              <w:jc w:val="center"/>
              <w:rPr>
                <w:rFonts w:ascii="Times New Roman" w:hAnsi="Times New Roman"/>
                <w:sz w:val="24"/>
                <w:szCs w:val="24"/>
              </w:rPr>
            </w:pPr>
            <w:r w:rsidRPr="007D2EB5">
              <w:rPr>
                <w:rFonts w:ascii="Times New Roman" w:hAnsi="Times New Roman"/>
                <w:sz w:val="24"/>
                <w:szCs w:val="24"/>
              </w:rPr>
              <w:t>2</w:t>
            </w:r>
          </w:p>
        </w:tc>
        <w:tc>
          <w:tcPr>
            <w:tcW w:w="2203" w:type="dxa"/>
          </w:tcPr>
          <w:p w:rsidR="00E15AB9" w:rsidRPr="007D2EB5" w:rsidRDefault="00E15AB9" w:rsidP="00E15AB9">
            <w:pPr>
              <w:autoSpaceDE w:val="0"/>
              <w:autoSpaceDN w:val="0"/>
              <w:spacing w:after="0" w:line="240" w:lineRule="auto"/>
              <w:jc w:val="center"/>
              <w:rPr>
                <w:rFonts w:ascii="Times New Roman" w:hAnsi="Times New Roman"/>
                <w:sz w:val="24"/>
                <w:szCs w:val="24"/>
              </w:rPr>
            </w:pPr>
            <w:r w:rsidRPr="007D2EB5">
              <w:rPr>
                <w:rFonts w:ascii="Times New Roman" w:hAnsi="Times New Roman"/>
                <w:sz w:val="24"/>
                <w:szCs w:val="24"/>
              </w:rPr>
              <w:t>3</w:t>
            </w:r>
          </w:p>
        </w:tc>
      </w:tr>
      <w:tr w:rsidR="00E15AB9" w:rsidRPr="007D2EB5" w:rsidTr="00E15AB9">
        <w:tc>
          <w:tcPr>
            <w:tcW w:w="3214"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r w:rsidRPr="007D2EB5">
              <w:rPr>
                <w:rFonts w:ascii="Times New Roman" w:hAnsi="Times New Roman"/>
                <w:sz w:val="24"/>
                <w:szCs w:val="24"/>
                <w:lang w:eastAsia="ru-RU"/>
              </w:rPr>
              <w:t>ПКГ должностей педагогических работников</w:t>
            </w:r>
          </w:p>
        </w:tc>
        <w:tc>
          <w:tcPr>
            <w:tcW w:w="4441"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p>
        </w:tc>
        <w:tc>
          <w:tcPr>
            <w:tcW w:w="2203"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p>
        </w:tc>
      </w:tr>
      <w:tr w:rsidR="00E15AB9" w:rsidRPr="007D2EB5" w:rsidTr="00E15AB9">
        <w:tc>
          <w:tcPr>
            <w:tcW w:w="3214"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r w:rsidRPr="007D2EB5">
              <w:rPr>
                <w:rFonts w:ascii="Times New Roman" w:hAnsi="Times New Roman"/>
                <w:sz w:val="24"/>
                <w:szCs w:val="24"/>
                <w:lang w:eastAsia="ru-RU"/>
              </w:rPr>
              <w:t>1-й квалификационный уровень</w:t>
            </w:r>
          </w:p>
        </w:tc>
        <w:tc>
          <w:tcPr>
            <w:tcW w:w="4441"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r w:rsidRPr="007D2EB5">
              <w:rPr>
                <w:rFonts w:ascii="Times New Roman" w:hAnsi="Times New Roman"/>
                <w:sz w:val="24"/>
                <w:szCs w:val="24"/>
                <w:lang w:eastAsia="ru-RU"/>
              </w:rPr>
              <w:t>инструктор по труду; инструктор по физической культуре; музыкальный руководитель</w:t>
            </w:r>
          </w:p>
        </w:tc>
        <w:tc>
          <w:tcPr>
            <w:tcW w:w="2203"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7471</w:t>
            </w:r>
          </w:p>
        </w:tc>
      </w:tr>
      <w:tr w:rsidR="00E15AB9" w:rsidRPr="007D2EB5" w:rsidTr="00E15AB9">
        <w:tc>
          <w:tcPr>
            <w:tcW w:w="3214"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r w:rsidRPr="007D2EB5">
              <w:rPr>
                <w:rFonts w:ascii="Times New Roman" w:hAnsi="Times New Roman"/>
                <w:sz w:val="24"/>
                <w:szCs w:val="24"/>
                <w:lang w:eastAsia="ru-RU"/>
              </w:rPr>
              <w:t>2-й квалификационный уровень</w:t>
            </w:r>
          </w:p>
        </w:tc>
        <w:tc>
          <w:tcPr>
            <w:tcW w:w="4441"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r w:rsidRPr="007D2EB5">
              <w:rPr>
                <w:rFonts w:ascii="Times New Roman" w:hAnsi="Times New Roman"/>
                <w:sz w:val="24"/>
                <w:szCs w:val="24"/>
                <w:lang w:eastAsia="ru-RU"/>
              </w:rPr>
              <w:t>педагог дополнительного образования</w:t>
            </w:r>
          </w:p>
        </w:tc>
        <w:tc>
          <w:tcPr>
            <w:tcW w:w="2203"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7834</w:t>
            </w:r>
          </w:p>
        </w:tc>
      </w:tr>
      <w:tr w:rsidR="00E15AB9" w:rsidRPr="007D2EB5" w:rsidTr="00E15AB9">
        <w:tc>
          <w:tcPr>
            <w:tcW w:w="3214"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r w:rsidRPr="007D2EB5">
              <w:rPr>
                <w:rFonts w:ascii="Times New Roman" w:hAnsi="Times New Roman"/>
                <w:sz w:val="24"/>
                <w:szCs w:val="24"/>
                <w:lang w:eastAsia="ru-RU"/>
              </w:rPr>
              <w:t>3-й квалификационный уровень</w:t>
            </w:r>
          </w:p>
        </w:tc>
        <w:tc>
          <w:tcPr>
            <w:tcW w:w="4441"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r w:rsidRPr="007D2EB5">
              <w:rPr>
                <w:rFonts w:ascii="Times New Roman" w:hAnsi="Times New Roman"/>
                <w:sz w:val="24"/>
                <w:szCs w:val="24"/>
                <w:lang w:eastAsia="ru-RU"/>
              </w:rPr>
              <w:t>воспитатель; педагог-психолог</w:t>
            </w:r>
          </w:p>
        </w:tc>
        <w:tc>
          <w:tcPr>
            <w:tcW w:w="2203"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8216</w:t>
            </w:r>
          </w:p>
        </w:tc>
      </w:tr>
      <w:tr w:rsidR="00E15AB9" w:rsidRPr="007D2EB5" w:rsidTr="00E15AB9">
        <w:tc>
          <w:tcPr>
            <w:tcW w:w="3214"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r w:rsidRPr="007D2EB5">
              <w:rPr>
                <w:rFonts w:ascii="Times New Roman" w:hAnsi="Times New Roman"/>
                <w:sz w:val="24"/>
                <w:szCs w:val="24"/>
                <w:lang w:eastAsia="ru-RU"/>
              </w:rPr>
              <w:t>4-й квалификационный уровень</w:t>
            </w:r>
          </w:p>
        </w:tc>
        <w:tc>
          <w:tcPr>
            <w:tcW w:w="4441" w:type="dxa"/>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r w:rsidRPr="007D2EB5">
              <w:rPr>
                <w:rFonts w:ascii="Times New Roman" w:hAnsi="Times New Roman"/>
                <w:sz w:val="24"/>
                <w:szCs w:val="24"/>
                <w:lang w:eastAsia="ru-RU"/>
              </w:rPr>
              <w:t xml:space="preserve">старший </w:t>
            </w:r>
            <w:proofErr w:type="spellStart"/>
            <w:r w:rsidRPr="007D2EB5">
              <w:rPr>
                <w:rFonts w:ascii="Times New Roman" w:hAnsi="Times New Roman"/>
                <w:sz w:val="24"/>
                <w:szCs w:val="24"/>
                <w:lang w:eastAsia="ru-RU"/>
              </w:rPr>
              <w:t>воспитательучитель</w:t>
            </w:r>
            <w:proofErr w:type="spellEnd"/>
            <w:r w:rsidRPr="007D2EB5">
              <w:rPr>
                <w:rFonts w:ascii="Times New Roman" w:hAnsi="Times New Roman"/>
                <w:sz w:val="24"/>
                <w:szCs w:val="24"/>
                <w:lang w:eastAsia="ru-RU"/>
              </w:rPr>
              <w:t>-логопед  (логопед)</w:t>
            </w:r>
          </w:p>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p>
        </w:tc>
        <w:tc>
          <w:tcPr>
            <w:tcW w:w="2203"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8621</w:t>
            </w:r>
          </w:p>
        </w:tc>
      </w:tr>
    </w:tbl>
    <w:p w:rsidR="00E15AB9" w:rsidRPr="007D2EB5" w:rsidRDefault="00E15AB9" w:rsidP="00E15AB9">
      <w:pPr>
        <w:widowControl w:val="0"/>
        <w:autoSpaceDE w:val="0"/>
        <w:autoSpaceDN w:val="0"/>
        <w:spacing w:before="120" w:after="0" w:line="240" w:lineRule="auto"/>
        <w:ind w:firstLine="709"/>
        <w:jc w:val="both"/>
        <w:rPr>
          <w:rFonts w:ascii="Times New Roman" w:hAnsi="Times New Roman"/>
          <w:sz w:val="24"/>
          <w:szCs w:val="24"/>
          <w:lang w:eastAsia="ru-RU"/>
        </w:rPr>
      </w:pPr>
      <w:r w:rsidRPr="007D2EB5">
        <w:rPr>
          <w:rFonts w:ascii="Times New Roman" w:hAnsi="Times New Roman"/>
          <w:sz w:val="24"/>
          <w:szCs w:val="24"/>
          <w:lang w:eastAsia="ru-RU"/>
        </w:rPr>
        <w:t xml:space="preserve">2.3.3. Должностные оклады  по общеотраслевым должностям  специалистов и служащих устанавливаются на основе </w:t>
      </w:r>
      <w:hyperlink r:id="rId27" w:history="1">
        <w:r w:rsidRPr="007D2EB5">
          <w:rPr>
            <w:rFonts w:ascii="Times New Roman" w:hAnsi="Times New Roman"/>
            <w:sz w:val="24"/>
            <w:szCs w:val="24"/>
            <w:lang w:eastAsia="ru-RU"/>
          </w:rPr>
          <w:t>ПКГ</w:t>
        </w:r>
      </w:hyperlink>
      <w:r w:rsidRPr="007D2EB5">
        <w:rPr>
          <w:rFonts w:ascii="Times New Roman" w:hAnsi="Times New Roman"/>
          <w:sz w:val="24"/>
          <w:szCs w:val="24"/>
          <w:lang w:eastAsia="ru-RU"/>
        </w:rPr>
        <w:t xml:space="preserve"> должностей, утвержденных приказом Министерства здравоохранения и социального развития Российской Федерации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7D2EB5">
        <w:rPr>
          <w:rFonts w:ascii="Times New Roman" w:hAnsi="Times New Roman"/>
          <w:sz w:val="24"/>
          <w:szCs w:val="24"/>
        </w:rPr>
        <w:t xml:space="preserve">профессиональным квалификационным группам (ПКГ) </w:t>
      </w:r>
      <w:r w:rsidRPr="007D2EB5">
        <w:rPr>
          <w:rFonts w:ascii="Times New Roman" w:hAnsi="Times New Roman"/>
          <w:sz w:val="24"/>
          <w:szCs w:val="24"/>
          <w:lang w:eastAsia="ru-RU"/>
        </w:rPr>
        <w:t>приведены в таблице № 3.</w:t>
      </w:r>
    </w:p>
    <w:p w:rsidR="00E15AB9" w:rsidRPr="007D2EB5" w:rsidRDefault="00E15AB9" w:rsidP="00E15AB9">
      <w:pPr>
        <w:widowControl w:val="0"/>
        <w:autoSpaceDE w:val="0"/>
        <w:autoSpaceDN w:val="0"/>
        <w:spacing w:after="0" w:line="240" w:lineRule="auto"/>
        <w:ind w:firstLine="540"/>
        <w:jc w:val="right"/>
        <w:outlineLvl w:val="0"/>
        <w:rPr>
          <w:rFonts w:ascii="Times New Roman" w:hAnsi="Times New Roman"/>
          <w:sz w:val="24"/>
          <w:szCs w:val="24"/>
          <w:lang w:eastAsia="ru-RU"/>
        </w:rPr>
      </w:pPr>
    </w:p>
    <w:p w:rsidR="00E15AB9" w:rsidRPr="007D2EB5" w:rsidRDefault="00E15AB9" w:rsidP="00E15AB9">
      <w:pPr>
        <w:widowControl w:val="0"/>
        <w:autoSpaceDE w:val="0"/>
        <w:autoSpaceDN w:val="0"/>
        <w:spacing w:after="0" w:line="240" w:lineRule="auto"/>
        <w:ind w:firstLine="540"/>
        <w:jc w:val="right"/>
        <w:outlineLvl w:val="0"/>
        <w:rPr>
          <w:rFonts w:ascii="Times New Roman" w:hAnsi="Times New Roman"/>
          <w:sz w:val="24"/>
          <w:szCs w:val="24"/>
          <w:lang w:eastAsia="ru-RU"/>
        </w:rPr>
      </w:pPr>
      <w:r w:rsidRPr="007D2EB5">
        <w:rPr>
          <w:rFonts w:ascii="Times New Roman" w:hAnsi="Times New Roman"/>
          <w:sz w:val="24"/>
          <w:szCs w:val="24"/>
          <w:lang w:eastAsia="ru-RU"/>
        </w:rPr>
        <w:t>Таблица № 3</w:t>
      </w:r>
    </w:p>
    <w:p w:rsidR="00E15AB9" w:rsidRPr="007D2EB5" w:rsidRDefault="00E15AB9" w:rsidP="00E15AB9">
      <w:pPr>
        <w:autoSpaceDE w:val="0"/>
        <w:autoSpaceDN w:val="0"/>
        <w:spacing w:line="240" w:lineRule="auto"/>
        <w:jc w:val="center"/>
        <w:rPr>
          <w:rFonts w:ascii="Times New Roman" w:hAnsi="Times New Roman"/>
          <w:sz w:val="24"/>
          <w:szCs w:val="24"/>
        </w:rPr>
      </w:pPr>
      <w:r w:rsidRPr="007D2EB5">
        <w:rPr>
          <w:rFonts w:ascii="Times New Roman" w:hAnsi="Times New Roman"/>
          <w:sz w:val="24"/>
          <w:szCs w:val="24"/>
        </w:rPr>
        <w:t xml:space="preserve">Минимальные размеры должностных окладов по профессиональным квалификационным группам по общеотраслевым должностям  специалистов и служащих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74"/>
        <w:gridCol w:w="4097"/>
        <w:gridCol w:w="2051"/>
      </w:tblGrid>
      <w:tr w:rsidR="00E15AB9" w:rsidRPr="007D2EB5" w:rsidTr="00E15AB9">
        <w:tc>
          <w:tcPr>
            <w:tcW w:w="3606" w:type="dxa"/>
          </w:tcPr>
          <w:p w:rsidR="00E15AB9" w:rsidRPr="007D2EB5" w:rsidRDefault="00E15AB9" w:rsidP="00E15AB9">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 xml:space="preserve">Профессиональная квалификационная группа </w:t>
            </w:r>
          </w:p>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p>
        </w:tc>
        <w:tc>
          <w:tcPr>
            <w:tcW w:w="4253"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Квалификационный уровень</w:t>
            </w:r>
          </w:p>
        </w:tc>
        <w:tc>
          <w:tcPr>
            <w:tcW w:w="2126"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Минимальный размер должностного оклада (рублей)</w:t>
            </w:r>
          </w:p>
        </w:tc>
      </w:tr>
    </w:tbl>
    <w:p w:rsidR="00E15AB9" w:rsidRPr="007D2EB5" w:rsidRDefault="00E15AB9" w:rsidP="00E15AB9">
      <w:pPr>
        <w:widowControl w:val="0"/>
        <w:autoSpaceDE w:val="0"/>
        <w:autoSpaceDN w:val="0"/>
        <w:spacing w:after="0" w:line="240" w:lineRule="auto"/>
        <w:jc w:val="right"/>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75"/>
        <w:gridCol w:w="4096"/>
        <w:gridCol w:w="2051"/>
      </w:tblGrid>
      <w:tr w:rsidR="00E15AB9" w:rsidRPr="007D2EB5" w:rsidTr="00E15AB9">
        <w:trPr>
          <w:tblHeader/>
        </w:trPr>
        <w:tc>
          <w:tcPr>
            <w:tcW w:w="3413"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val="en-US" w:eastAsia="ru-RU"/>
              </w:rPr>
            </w:pPr>
            <w:r w:rsidRPr="007D2EB5">
              <w:rPr>
                <w:rFonts w:ascii="Times New Roman" w:hAnsi="Times New Roman"/>
                <w:sz w:val="24"/>
                <w:szCs w:val="24"/>
                <w:lang w:val="en-US" w:eastAsia="ru-RU"/>
              </w:rPr>
              <w:t>1</w:t>
            </w:r>
          </w:p>
        </w:tc>
        <w:tc>
          <w:tcPr>
            <w:tcW w:w="4024"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val="en-US" w:eastAsia="ru-RU"/>
              </w:rPr>
            </w:pPr>
            <w:r w:rsidRPr="007D2EB5">
              <w:rPr>
                <w:rFonts w:ascii="Times New Roman" w:hAnsi="Times New Roman"/>
                <w:sz w:val="24"/>
                <w:szCs w:val="24"/>
                <w:lang w:val="en-US" w:eastAsia="ru-RU"/>
              </w:rPr>
              <w:t>2</w:t>
            </w:r>
          </w:p>
        </w:tc>
        <w:tc>
          <w:tcPr>
            <w:tcW w:w="2015" w:type="dxa"/>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val="en-US" w:eastAsia="ru-RU"/>
              </w:rPr>
            </w:pPr>
            <w:r w:rsidRPr="007D2EB5">
              <w:rPr>
                <w:rFonts w:ascii="Times New Roman" w:hAnsi="Times New Roman"/>
                <w:sz w:val="24"/>
                <w:szCs w:val="24"/>
                <w:lang w:val="en-US" w:eastAsia="ru-RU"/>
              </w:rPr>
              <w:t>3</w:t>
            </w:r>
          </w:p>
        </w:tc>
      </w:tr>
      <w:tr w:rsidR="00E15AB9" w:rsidRPr="007D2EB5" w:rsidTr="00E15AB9">
        <w:trPr>
          <w:trHeight w:val="282"/>
        </w:trPr>
        <w:tc>
          <w:tcPr>
            <w:tcW w:w="3413" w:type="dxa"/>
            <w:vMerge w:val="restart"/>
            <w:tcBorders>
              <w:top w:val="single" w:sz="4" w:space="0" w:color="auto"/>
              <w:left w:val="single" w:sz="4" w:space="0" w:color="auto"/>
              <w:bottom w:val="single" w:sz="4" w:space="0" w:color="auto"/>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r w:rsidRPr="007D2EB5">
              <w:rPr>
                <w:rFonts w:ascii="Times New Roman" w:hAnsi="Times New Roman"/>
                <w:sz w:val="24"/>
                <w:szCs w:val="24"/>
                <w:lang w:eastAsia="ru-RU"/>
              </w:rPr>
              <w:t>ПКГ «Общеотраслевые должности служащих третьего уровня»</w:t>
            </w:r>
          </w:p>
        </w:tc>
        <w:tc>
          <w:tcPr>
            <w:tcW w:w="4024" w:type="dxa"/>
            <w:tcBorders>
              <w:top w:val="single" w:sz="4" w:space="0" w:color="auto"/>
              <w:lef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1-й квалификационный уровень</w:t>
            </w:r>
          </w:p>
        </w:tc>
        <w:tc>
          <w:tcPr>
            <w:tcW w:w="2015" w:type="dxa"/>
            <w:tcBorders>
              <w:top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6002</w:t>
            </w:r>
          </w:p>
        </w:tc>
      </w:tr>
      <w:tr w:rsidR="00E15AB9" w:rsidRPr="007D2EB5" w:rsidTr="00E15AB9">
        <w:trPr>
          <w:trHeight w:val="290"/>
        </w:trPr>
        <w:tc>
          <w:tcPr>
            <w:tcW w:w="3413" w:type="dxa"/>
            <w:vMerge/>
            <w:tcBorders>
              <w:top w:val="single" w:sz="4" w:space="0" w:color="auto"/>
              <w:left w:val="single" w:sz="4" w:space="0" w:color="auto"/>
              <w:bottom w:val="single" w:sz="4" w:space="0" w:color="auto"/>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p>
        </w:tc>
        <w:tc>
          <w:tcPr>
            <w:tcW w:w="4024" w:type="dxa"/>
            <w:tcBorders>
              <w:top w:val="single" w:sz="4" w:space="0" w:color="auto"/>
              <w:lef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 xml:space="preserve">2-й квалификационный уровень </w:t>
            </w:r>
          </w:p>
        </w:tc>
        <w:tc>
          <w:tcPr>
            <w:tcW w:w="2015" w:type="dxa"/>
            <w:tcBorders>
              <w:top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6298</w:t>
            </w:r>
          </w:p>
        </w:tc>
      </w:tr>
      <w:tr w:rsidR="00E15AB9" w:rsidRPr="007D2EB5" w:rsidTr="00E15AB9">
        <w:trPr>
          <w:trHeight w:val="298"/>
        </w:trPr>
        <w:tc>
          <w:tcPr>
            <w:tcW w:w="3413" w:type="dxa"/>
            <w:vMerge/>
            <w:tcBorders>
              <w:top w:val="single" w:sz="4" w:space="0" w:color="auto"/>
              <w:left w:val="single" w:sz="4" w:space="0" w:color="auto"/>
              <w:bottom w:val="single" w:sz="4" w:space="0" w:color="auto"/>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p>
        </w:tc>
        <w:tc>
          <w:tcPr>
            <w:tcW w:w="4024" w:type="dxa"/>
            <w:tcBorders>
              <w:top w:val="single" w:sz="4" w:space="0" w:color="auto"/>
              <w:lef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3-й квалификационный уровень</w:t>
            </w:r>
          </w:p>
        </w:tc>
        <w:tc>
          <w:tcPr>
            <w:tcW w:w="2015" w:type="dxa"/>
            <w:tcBorders>
              <w:top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6611</w:t>
            </w:r>
          </w:p>
        </w:tc>
      </w:tr>
      <w:tr w:rsidR="00E15AB9" w:rsidRPr="007D2EB5" w:rsidTr="00E15AB9">
        <w:trPr>
          <w:trHeight w:val="347"/>
        </w:trPr>
        <w:tc>
          <w:tcPr>
            <w:tcW w:w="3413" w:type="dxa"/>
            <w:vMerge/>
            <w:tcBorders>
              <w:top w:val="nil"/>
              <w:left w:val="single" w:sz="4" w:space="0" w:color="auto"/>
              <w:bottom w:val="single" w:sz="4" w:space="0" w:color="auto"/>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p>
        </w:tc>
        <w:tc>
          <w:tcPr>
            <w:tcW w:w="4024" w:type="dxa"/>
            <w:tcBorders>
              <w:lef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4-й квалификационный уровень</w:t>
            </w:r>
          </w:p>
        </w:tc>
        <w:tc>
          <w:tcPr>
            <w:tcW w:w="2015" w:type="dxa"/>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6939</w:t>
            </w:r>
          </w:p>
        </w:tc>
      </w:tr>
      <w:tr w:rsidR="00E15AB9" w:rsidRPr="007D2EB5" w:rsidTr="00E15AB9">
        <w:trPr>
          <w:trHeight w:val="325"/>
        </w:trPr>
        <w:tc>
          <w:tcPr>
            <w:tcW w:w="3413" w:type="dxa"/>
            <w:vMerge/>
            <w:tcBorders>
              <w:top w:val="nil"/>
              <w:left w:val="single" w:sz="4" w:space="0" w:color="auto"/>
              <w:bottom w:val="single" w:sz="4" w:space="0" w:color="auto"/>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p>
        </w:tc>
        <w:tc>
          <w:tcPr>
            <w:tcW w:w="4024" w:type="dxa"/>
            <w:tcBorders>
              <w:left w:val="single" w:sz="4" w:space="0" w:color="auto"/>
              <w:bottom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5-й квалификационный уровень</w:t>
            </w:r>
          </w:p>
        </w:tc>
        <w:tc>
          <w:tcPr>
            <w:tcW w:w="2015" w:type="dxa"/>
            <w:tcBorders>
              <w:bottom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7287</w:t>
            </w:r>
          </w:p>
        </w:tc>
      </w:tr>
    </w:tbl>
    <w:p w:rsidR="00E15AB9" w:rsidRPr="007D2EB5" w:rsidRDefault="00E15AB9" w:rsidP="00E15AB9">
      <w:pPr>
        <w:widowControl w:val="0"/>
        <w:autoSpaceDE w:val="0"/>
        <w:autoSpaceDN w:val="0"/>
        <w:spacing w:after="0" w:line="240" w:lineRule="auto"/>
        <w:ind w:firstLine="709"/>
        <w:jc w:val="both"/>
        <w:rPr>
          <w:rFonts w:ascii="Times New Roman" w:hAnsi="Times New Roman"/>
          <w:sz w:val="24"/>
          <w:szCs w:val="24"/>
          <w:lang w:eastAsia="ru-RU"/>
        </w:rPr>
      </w:pPr>
      <w:r w:rsidRPr="007D2EB5">
        <w:rPr>
          <w:rFonts w:ascii="Times New Roman" w:hAnsi="Times New Roman"/>
          <w:sz w:val="24"/>
          <w:szCs w:val="24"/>
          <w:lang w:eastAsia="ru-RU"/>
        </w:rPr>
        <w:t xml:space="preserve">2.3.4. Ставки заработной платы по общеотраслевым профессиям рабочих устанавливаются на основе </w:t>
      </w:r>
      <w:hyperlink r:id="rId28" w:history="1">
        <w:r w:rsidRPr="007D2EB5">
          <w:rPr>
            <w:rFonts w:ascii="Times New Roman" w:hAnsi="Times New Roman"/>
            <w:sz w:val="24"/>
            <w:szCs w:val="24"/>
            <w:lang w:eastAsia="ru-RU"/>
          </w:rPr>
          <w:t>ПКГ</w:t>
        </w:r>
      </w:hyperlink>
      <w:r w:rsidRPr="007D2EB5">
        <w:rPr>
          <w:rFonts w:ascii="Times New Roman" w:hAnsi="Times New Roman"/>
          <w:sz w:val="24"/>
          <w:szCs w:val="24"/>
          <w:lang w:eastAsia="ru-RU"/>
        </w:rPr>
        <w:t>,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E15AB9" w:rsidRPr="007D2EB5" w:rsidRDefault="00E15AB9" w:rsidP="00E15AB9">
      <w:pPr>
        <w:widowControl w:val="0"/>
        <w:autoSpaceDE w:val="0"/>
        <w:autoSpaceDN w:val="0"/>
        <w:spacing w:after="0" w:line="240" w:lineRule="auto"/>
        <w:ind w:firstLine="709"/>
        <w:jc w:val="both"/>
        <w:rPr>
          <w:rFonts w:ascii="Times New Roman" w:hAnsi="Times New Roman"/>
          <w:sz w:val="24"/>
          <w:szCs w:val="24"/>
          <w:lang w:eastAsia="ru-RU"/>
        </w:rPr>
      </w:pPr>
      <w:r w:rsidRPr="007D2EB5">
        <w:rPr>
          <w:rFonts w:ascii="Times New Roman" w:hAnsi="Times New Roman"/>
          <w:sz w:val="24"/>
          <w:szCs w:val="24"/>
          <w:lang w:eastAsia="ru-RU"/>
        </w:rPr>
        <w:t xml:space="preserve">Минимальные размеры ставок заработной платы по </w:t>
      </w:r>
      <w:proofErr w:type="spellStart"/>
      <w:r w:rsidRPr="007D2EB5">
        <w:rPr>
          <w:rFonts w:ascii="Times New Roman" w:hAnsi="Times New Roman"/>
          <w:sz w:val="24"/>
          <w:szCs w:val="24"/>
        </w:rPr>
        <w:t>ПКГпо</w:t>
      </w:r>
      <w:proofErr w:type="spellEnd"/>
      <w:r w:rsidRPr="007D2EB5">
        <w:rPr>
          <w:rFonts w:ascii="Times New Roman" w:hAnsi="Times New Roman"/>
          <w:sz w:val="24"/>
          <w:szCs w:val="24"/>
        </w:rPr>
        <w:t xml:space="preserve"> </w:t>
      </w:r>
      <w:proofErr w:type="gramStart"/>
      <w:r w:rsidRPr="007D2EB5">
        <w:rPr>
          <w:rFonts w:ascii="Times New Roman" w:hAnsi="Times New Roman"/>
          <w:sz w:val="24"/>
          <w:szCs w:val="24"/>
        </w:rPr>
        <w:t>общеотраслевым</w:t>
      </w:r>
      <w:proofErr w:type="gramEnd"/>
      <w:r w:rsidRPr="007D2EB5">
        <w:rPr>
          <w:rFonts w:ascii="Times New Roman" w:hAnsi="Times New Roman"/>
          <w:sz w:val="24"/>
          <w:szCs w:val="24"/>
        </w:rPr>
        <w:t xml:space="preserve"> </w:t>
      </w:r>
      <w:proofErr w:type="spellStart"/>
      <w:r w:rsidRPr="007D2EB5">
        <w:rPr>
          <w:rFonts w:ascii="Times New Roman" w:hAnsi="Times New Roman"/>
          <w:sz w:val="24"/>
          <w:szCs w:val="24"/>
        </w:rPr>
        <w:t>профессиям</w:t>
      </w:r>
      <w:r w:rsidRPr="007D2EB5">
        <w:rPr>
          <w:rFonts w:ascii="Times New Roman" w:hAnsi="Times New Roman"/>
          <w:sz w:val="24"/>
          <w:szCs w:val="24"/>
          <w:lang w:eastAsia="ru-RU"/>
        </w:rPr>
        <w:t>приведены</w:t>
      </w:r>
      <w:proofErr w:type="spellEnd"/>
      <w:r w:rsidRPr="007D2EB5">
        <w:rPr>
          <w:rFonts w:ascii="Times New Roman" w:hAnsi="Times New Roman"/>
          <w:sz w:val="24"/>
          <w:szCs w:val="24"/>
          <w:lang w:eastAsia="ru-RU"/>
        </w:rPr>
        <w:t xml:space="preserve"> в таблице № 4.</w:t>
      </w:r>
    </w:p>
    <w:p w:rsidR="00E15AB9" w:rsidRPr="007D2EB5" w:rsidRDefault="00E15AB9" w:rsidP="00E15AB9">
      <w:pPr>
        <w:widowControl w:val="0"/>
        <w:autoSpaceDE w:val="0"/>
        <w:autoSpaceDN w:val="0"/>
        <w:spacing w:after="0" w:line="240" w:lineRule="auto"/>
        <w:ind w:firstLine="540"/>
        <w:jc w:val="right"/>
        <w:outlineLvl w:val="0"/>
        <w:rPr>
          <w:rFonts w:ascii="Times New Roman" w:hAnsi="Times New Roman"/>
          <w:sz w:val="24"/>
          <w:szCs w:val="24"/>
          <w:lang w:eastAsia="ru-RU"/>
        </w:rPr>
      </w:pPr>
      <w:r w:rsidRPr="007D2EB5">
        <w:rPr>
          <w:rFonts w:ascii="Times New Roman" w:hAnsi="Times New Roman"/>
          <w:sz w:val="24"/>
          <w:szCs w:val="24"/>
          <w:lang w:eastAsia="ru-RU"/>
        </w:rPr>
        <w:t>Таблица № 4</w:t>
      </w:r>
    </w:p>
    <w:p w:rsidR="00E15AB9" w:rsidRPr="007D2EB5" w:rsidRDefault="00E15AB9" w:rsidP="00E15AB9">
      <w:pPr>
        <w:autoSpaceDE w:val="0"/>
        <w:autoSpaceDN w:val="0"/>
        <w:spacing w:line="240" w:lineRule="auto"/>
        <w:contextualSpacing/>
        <w:jc w:val="center"/>
        <w:rPr>
          <w:rFonts w:ascii="Times New Roman" w:hAnsi="Times New Roman"/>
          <w:sz w:val="24"/>
          <w:szCs w:val="24"/>
        </w:rPr>
      </w:pPr>
      <w:r w:rsidRPr="007D2EB5">
        <w:rPr>
          <w:rFonts w:ascii="Times New Roman" w:hAnsi="Times New Roman"/>
          <w:sz w:val="24"/>
          <w:szCs w:val="24"/>
        </w:rPr>
        <w:t>Минимальные размеры ставок заработной платы по профессиональным квалификационным группам по общеотраслевым профессиям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74"/>
        <w:gridCol w:w="4097"/>
        <w:gridCol w:w="2051"/>
      </w:tblGrid>
      <w:tr w:rsidR="00E15AB9" w:rsidRPr="007D2EB5" w:rsidTr="00E15AB9">
        <w:tc>
          <w:tcPr>
            <w:tcW w:w="3566" w:type="dxa"/>
            <w:tcBorders>
              <w:bottom w:val="single" w:sz="4" w:space="0" w:color="auto"/>
            </w:tcBorders>
          </w:tcPr>
          <w:p w:rsidR="00E15AB9" w:rsidRPr="007D2EB5" w:rsidRDefault="00E15AB9" w:rsidP="00E15AB9">
            <w:pPr>
              <w:autoSpaceDE w:val="0"/>
              <w:autoSpaceDN w:val="0"/>
              <w:adjustRightInd w:val="0"/>
              <w:spacing w:after="0" w:line="240" w:lineRule="auto"/>
              <w:jc w:val="center"/>
              <w:rPr>
                <w:rFonts w:ascii="Times New Roman" w:hAnsi="Times New Roman"/>
                <w:sz w:val="24"/>
                <w:szCs w:val="24"/>
              </w:rPr>
            </w:pPr>
            <w:r w:rsidRPr="007D2EB5">
              <w:rPr>
                <w:rFonts w:ascii="Times New Roman" w:hAnsi="Times New Roman"/>
                <w:sz w:val="24"/>
                <w:szCs w:val="24"/>
              </w:rPr>
              <w:t>Профессиональная квалификационная группа</w:t>
            </w:r>
          </w:p>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p>
        </w:tc>
        <w:tc>
          <w:tcPr>
            <w:tcW w:w="4205" w:type="dxa"/>
            <w:tcBorders>
              <w:bottom w:val="single" w:sz="4" w:space="0" w:color="auto"/>
            </w:tcBorders>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Квалификационный уровень</w:t>
            </w:r>
          </w:p>
        </w:tc>
        <w:tc>
          <w:tcPr>
            <w:tcW w:w="2103" w:type="dxa"/>
            <w:tcBorders>
              <w:bottom w:val="single" w:sz="4" w:space="0" w:color="auto"/>
            </w:tcBorders>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eastAsia="ru-RU"/>
              </w:rPr>
            </w:pPr>
            <w:r w:rsidRPr="007D2EB5">
              <w:rPr>
                <w:rFonts w:ascii="Times New Roman" w:hAnsi="Times New Roman"/>
                <w:sz w:val="24"/>
                <w:szCs w:val="24"/>
                <w:lang w:eastAsia="ru-RU"/>
              </w:rPr>
              <w:t>Минимальный размер  ставки заработной платы (рублей)</w:t>
            </w:r>
          </w:p>
        </w:tc>
      </w:tr>
    </w:tbl>
    <w:p w:rsidR="00E15AB9" w:rsidRPr="007D2EB5" w:rsidRDefault="00E15AB9" w:rsidP="00E15AB9">
      <w:pPr>
        <w:widowControl w:val="0"/>
        <w:autoSpaceDE w:val="0"/>
        <w:autoSpaceDN w:val="0"/>
        <w:spacing w:after="0" w:line="240" w:lineRule="auto"/>
        <w:jc w:val="right"/>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75"/>
        <w:gridCol w:w="4096"/>
        <w:gridCol w:w="2051"/>
      </w:tblGrid>
      <w:tr w:rsidR="00E15AB9" w:rsidRPr="007D2EB5" w:rsidTr="00E15AB9">
        <w:trPr>
          <w:tblHeader/>
        </w:trPr>
        <w:tc>
          <w:tcPr>
            <w:tcW w:w="3413" w:type="dxa"/>
            <w:tcBorders>
              <w:bottom w:val="single" w:sz="4" w:space="0" w:color="auto"/>
            </w:tcBorders>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val="en-US" w:eastAsia="ru-RU"/>
              </w:rPr>
            </w:pPr>
            <w:r w:rsidRPr="007D2EB5">
              <w:rPr>
                <w:rFonts w:ascii="Times New Roman" w:hAnsi="Times New Roman"/>
                <w:sz w:val="24"/>
                <w:szCs w:val="24"/>
                <w:lang w:val="en-US" w:eastAsia="ru-RU"/>
              </w:rPr>
              <w:t>1</w:t>
            </w:r>
          </w:p>
        </w:tc>
        <w:tc>
          <w:tcPr>
            <w:tcW w:w="4024" w:type="dxa"/>
            <w:tcBorders>
              <w:bottom w:val="single" w:sz="4" w:space="0" w:color="auto"/>
            </w:tcBorders>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val="en-US" w:eastAsia="ru-RU"/>
              </w:rPr>
            </w:pPr>
            <w:r w:rsidRPr="007D2EB5">
              <w:rPr>
                <w:rFonts w:ascii="Times New Roman" w:hAnsi="Times New Roman"/>
                <w:sz w:val="24"/>
                <w:szCs w:val="24"/>
                <w:lang w:val="en-US" w:eastAsia="ru-RU"/>
              </w:rPr>
              <w:t>2</w:t>
            </w:r>
          </w:p>
        </w:tc>
        <w:tc>
          <w:tcPr>
            <w:tcW w:w="2015" w:type="dxa"/>
            <w:tcBorders>
              <w:bottom w:val="single" w:sz="4" w:space="0" w:color="auto"/>
            </w:tcBorders>
          </w:tcPr>
          <w:p w:rsidR="00E15AB9" w:rsidRPr="007D2EB5" w:rsidRDefault="00E15AB9" w:rsidP="00E15AB9">
            <w:pPr>
              <w:widowControl w:val="0"/>
              <w:autoSpaceDE w:val="0"/>
              <w:autoSpaceDN w:val="0"/>
              <w:spacing w:after="0" w:line="240" w:lineRule="auto"/>
              <w:jc w:val="center"/>
              <w:rPr>
                <w:rFonts w:ascii="Times New Roman" w:hAnsi="Times New Roman"/>
                <w:sz w:val="24"/>
                <w:szCs w:val="24"/>
                <w:lang w:val="en-US" w:eastAsia="ru-RU"/>
              </w:rPr>
            </w:pPr>
            <w:r w:rsidRPr="007D2EB5">
              <w:rPr>
                <w:rFonts w:ascii="Times New Roman" w:hAnsi="Times New Roman"/>
                <w:sz w:val="24"/>
                <w:szCs w:val="24"/>
                <w:lang w:val="en-US" w:eastAsia="ru-RU"/>
              </w:rPr>
              <w:t>3</w:t>
            </w:r>
          </w:p>
        </w:tc>
      </w:tr>
      <w:tr w:rsidR="00E15AB9" w:rsidRPr="007D2EB5" w:rsidTr="00E15AB9">
        <w:trPr>
          <w:trHeight w:val="325"/>
        </w:trPr>
        <w:tc>
          <w:tcPr>
            <w:tcW w:w="3413" w:type="dxa"/>
            <w:vMerge w:val="restart"/>
            <w:tcBorders>
              <w:top w:val="single" w:sz="4" w:space="0" w:color="auto"/>
              <w:left w:val="single" w:sz="4" w:space="0" w:color="auto"/>
              <w:bottom w:val="nil"/>
              <w:right w:val="single" w:sz="4" w:space="0" w:color="auto"/>
            </w:tcBorders>
          </w:tcPr>
          <w:p w:rsidR="00E15AB9" w:rsidRPr="007D2EB5" w:rsidRDefault="00E15AB9" w:rsidP="00E15AB9">
            <w:pPr>
              <w:autoSpaceDE w:val="0"/>
              <w:autoSpaceDN w:val="0"/>
              <w:adjustRightInd w:val="0"/>
              <w:spacing w:after="100" w:afterAutospacing="1" w:line="240" w:lineRule="auto"/>
              <w:outlineLvl w:val="0"/>
              <w:rPr>
                <w:rFonts w:ascii="Times New Roman" w:hAnsi="Times New Roman"/>
                <w:sz w:val="24"/>
                <w:szCs w:val="24"/>
              </w:rPr>
            </w:pPr>
            <w:r w:rsidRPr="007D2EB5">
              <w:rPr>
                <w:rFonts w:ascii="Times New Roman" w:hAnsi="Times New Roman"/>
                <w:sz w:val="24"/>
                <w:szCs w:val="24"/>
              </w:rPr>
              <w:t>ПКГ «Общеотраслевые профессии рабочих первого уровня»</w:t>
            </w:r>
          </w:p>
        </w:tc>
        <w:tc>
          <w:tcPr>
            <w:tcW w:w="4024" w:type="dxa"/>
            <w:tcBorders>
              <w:top w:val="single" w:sz="4" w:space="0" w:color="auto"/>
              <w:left w:val="single" w:sz="4" w:space="0" w:color="auto"/>
              <w:bottom w:val="nil"/>
              <w:righ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1-й квалификационный уровень:</w:t>
            </w:r>
          </w:p>
        </w:tc>
        <w:tc>
          <w:tcPr>
            <w:tcW w:w="2015" w:type="dxa"/>
            <w:tcBorders>
              <w:top w:val="single" w:sz="4" w:space="0" w:color="auto"/>
              <w:left w:val="single" w:sz="4" w:space="0" w:color="auto"/>
              <w:bottom w:val="nil"/>
              <w:right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p>
        </w:tc>
      </w:tr>
      <w:tr w:rsidR="00E15AB9" w:rsidRPr="007D2EB5" w:rsidTr="00E15AB9">
        <w:trPr>
          <w:trHeight w:val="357"/>
        </w:trPr>
        <w:tc>
          <w:tcPr>
            <w:tcW w:w="3413" w:type="dxa"/>
            <w:vMerge/>
            <w:tcBorders>
              <w:top w:val="nil"/>
              <w:left w:val="single" w:sz="4" w:space="0" w:color="auto"/>
              <w:bottom w:val="nil"/>
              <w:right w:val="single" w:sz="4" w:space="0" w:color="auto"/>
            </w:tcBorders>
          </w:tcPr>
          <w:p w:rsidR="00E15AB9" w:rsidRPr="007D2EB5" w:rsidRDefault="00E15AB9" w:rsidP="00E15AB9">
            <w:pPr>
              <w:autoSpaceDE w:val="0"/>
              <w:autoSpaceDN w:val="0"/>
              <w:adjustRightInd w:val="0"/>
              <w:spacing w:after="100" w:afterAutospacing="1" w:line="240" w:lineRule="auto"/>
              <w:outlineLvl w:val="0"/>
              <w:rPr>
                <w:rFonts w:ascii="Times New Roman" w:hAnsi="Times New Roman"/>
                <w:sz w:val="24"/>
                <w:szCs w:val="24"/>
              </w:rPr>
            </w:pPr>
          </w:p>
        </w:tc>
        <w:tc>
          <w:tcPr>
            <w:tcW w:w="4024" w:type="dxa"/>
            <w:tcBorders>
              <w:top w:val="nil"/>
              <w:left w:val="single" w:sz="4" w:space="0" w:color="auto"/>
              <w:bottom w:val="nil"/>
              <w:righ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 xml:space="preserve">1-й квалификационный разряд </w:t>
            </w:r>
          </w:p>
        </w:tc>
        <w:tc>
          <w:tcPr>
            <w:tcW w:w="2015" w:type="dxa"/>
            <w:tcBorders>
              <w:top w:val="nil"/>
              <w:left w:val="single" w:sz="4" w:space="0" w:color="auto"/>
              <w:bottom w:val="nil"/>
              <w:right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3880</w:t>
            </w:r>
          </w:p>
        </w:tc>
      </w:tr>
      <w:tr w:rsidR="00E15AB9" w:rsidRPr="007D2EB5" w:rsidTr="00E15AB9">
        <w:trPr>
          <w:trHeight w:val="365"/>
        </w:trPr>
        <w:tc>
          <w:tcPr>
            <w:tcW w:w="3413" w:type="dxa"/>
            <w:vMerge/>
            <w:tcBorders>
              <w:top w:val="nil"/>
              <w:left w:val="single" w:sz="4" w:space="0" w:color="auto"/>
              <w:bottom w:val="nil"/>
              <w:right w:val="single" w:sz="4" w:space="0" w:color="auto"/>
            </w:tcBorders>
          </w:tcPr>
          <w:p w:rsidR="00E15AB9" w:rsidRPr="007D2EB5" w:rsidRDefault="00E15AB9" w:rsidP="00E15AB9">
            <w:pPr>
              <w:autoSpaceDE w:val="0"/>
              <w:autoSpaceDN w:val="0"/>
              <w:adjustRightInd w:val="0"/>
              <w:spacing w:after="100" w:afterAutospacing="1" w:line="240" w:lineRule="auto"/>
              <w:outlineLvl w:val="0"/>
              <w:rPr>
                <w:rFonts w:ascii="Times New Roman" w:hAnsi="Times New Roman"/>
                <w:sz w:val="24"/>
                <w:szCs w:val="24"/>
              </w:rPr>
            </w:pPr>
          </w:p>
        </w:tc>
        <w:tc>
          <w:tcPr>
            <w:tcW w:w="4024" w:type="dxa"/>
            <w:tcBorders>
              <w:top w:val="nil"/>
              <w:left w:val="single" w:sz="4" w:space="0" w:color="auto"/>
              <w:bottom w:val="nil"/>
              <w:righ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 xml:space="preserve">2-й квалификационный разряд </w:t>
            </w:r>
          </w:p>
        </w:tc>
        <w:tc>
          <w:tcPr>
            <w:tcW w:w="2015" w:type="dxa"/>
            <w:tcBorders>
              <w:top w:val="nil"/>
              <w:left w:val="single" w:sz="4" w:space="0" w:color="auto"/>
              <w:bottom w:val="nil"/>
              <w:right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4105</w:t>
            </w:r>
          </w:p>
        </w:tc>
      </w:tr>
      <w:tr w:rsidR="00E15AB9" w:rsidRPr="007D2EB5" w:rsidTr="00E15AB9">
        <w:trPr>
          <w:trHeight w:val="359"/>
        </w:trPr>
        <w:tc>
          <w:tcPr>
            <w:tcW w:w="3413" w:type="dxa"/>
            <w:vMerge/>
            <w:tcBorders>
              <w:top w:val="nil"/>
              <w:left w:val="single" w:sz="4" w:space="0" w:color="auto"/>
              <w:bottom w:val="nil"/>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p>
        </w:tc>
        <w:tc>
          <w:tcPr>
            <w:tcW w:w="4024" w:type="dxa"/>
            <w:tcBorders>
              <w:top w:val="nil"/>
              <w:left w:val="single" w:sz="4" w:space="0" w:color="auto"/>
              <w:bottom w:val="single" w:sz="4" w:space="0" w:color="auto"/>
              <w:righ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3-й квалификационный разряд</w:t>
            </w:r>
          </w:p>
        </w:tc>
        <w:tc>
          <w:tcPr>
            <w:tcW w:w="2015" w:type="dxa"/>
            <w:tcBorders>
              <w:top w:val="nil"/>
              <w:left w:val="single" w:sz="4" w:space="0" w:color="auto"/>
              <w:bottom w:val="single" w:sz="4" w:space="0" w:color="auto"/>
              <w:right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4346</w:t>
            </w:r>
          </w:p>
        </w:tc>
      </w:tr>
      <w:tr w:rsidR="00E15AB9" w:rsidRPr="007D2EB5" w:rsidTr="00E15AB9">
        <w:trPr>
          <w:trHeight w:val="313"/>
        </w:trPr>
        <w:tc>
          <w:tcPr>
            <w:tcW w:w="3413" w:type="dxa"/>
            <w:tcBorders>
              <w:top w:val="nil"/>
              <w:left w:val="single" w:sz="4" w:space="0" w:color="auto"/>
              <w:bottom w:val="nil"/>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p>
        </w:tc>
        <w:tc>
          <w:tcPr>
            <w:tcW w:w="4024" w:type="dxa"/>
            <w:tcBorders>
              <w:top w:val="single" w:sz="4" w:space="0" w:color="auto"/>
              <w:left w:val="single" w:sz="4" w:space="0" w:color="auto"/>
              <w:bottom w:val="nil"/>
              <w:righ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2-й квалификационный уровень:</w:t>
            </w:r>
          </w:p>
        </w:tc>
        <w:tc>
          <w:tcPr>
            <w:tcW w:w="2015" w:type="dxa"/>
            <w:tcBorders>
              <w:top w:val="single" w:sz="4" w:space="0" w:color="auto"/>
              <w:left w:val="single" w:sz="4" w:space="0" w:color="auto"/>
              <w:bottom w:val="nil"/>
              <w:right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p>
        </w:tc>
      </w:tr>
      <w:tr w:rsidR="00E15AB9" w:rsidRPr="007D2EB5" w:rsidTr="00E15AB9">
        <w:trPr>
          <w:trHeight w:val="136"/>
        </w:trPr>
        <w:tc>
          <w:tcPr>
            <w:tcW w:w="3413" w:type="dxa"/>
            <w:tcBorders>
              <w:top w:val="nil"/>
              <w:left w:val="single" w:sz="4" w:space="0" w:color="auto"/>
              <w:bottom w:val="single" w:sz="4" w:space="0" w:color="auto"/>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p>
        </w:tc>
        <w:tc>
          <w:tcPr>
            <w:tcW w:w="4024" w:type="dxa"/>
            <w:tcBorders>
              <w:top w:val="nil"/>
              <w:left w:val="single" w:sz="4" w:space="0" w:color="auto"/>
              <w:bottom w:val="single" w:sz="4" w:space="0" w:color="auto"/>
              <w:righ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015" w:type="dxa"/>
            <w:tcBorders>
              <w:top w:val="nil"/>
              <w:left w:val="single" w:sz="4" w:space="0" w:color="auto"/>
              <w:bottom w:val="single" w:sz="4" w:space="0" w:color="auto"/>
              <w:right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sz w:val="24"/>
                <w:szCs w:val="24"/>
              </w:rPr>
              <w:t>ставка заработной платы устанавливается на один квалификационный разряд выше</w:t>
            </w:r>
          </w:p>
        </w:tc>
      </w:tr>
      <w:tr w:rsidR="00E15AB9" w:rsidRPr="007D2EB5" w:rsidTr="00E15AB9">
        <w:tc>
          <w:tcPr>
            <w:tcW w:w="3413" w:type="dxa"/>
            <w:vMerge w:val="restart"/>
            <w:tcBorders>
              <w:top w:val="single" w:sz="4" w:space="0" w:color="auto"/>
              <w:left w:val="single" w:sz="4" w:space="0" w:color="auto"/>
              <w:bottom w:val="single" w:sz="4" w:space="0" w:color="auto"/>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r w:rsidRPr="007D2EB5">
              <w:rPr>
                <w:rFonts w:ascii="Times New Roman" w:hAnsi="Times New Roman"/>
                <w:sz w:val="24"/>
                <w:szCs w:val="24"/>
                <w:lang w:eastAsia="ru-RU"/>
              </w:rPr>
              <w:t>ПКГ «Общеотраслевые профессии рабочих второго уровня»</w:t>
            </w:r>
          </w:p>
        </w:tc>
        <w:tc>
          <w:tcPr>
            <w:tcW w:w="4024" w:type="dxa"/>
            <w:tcBorders>
              <w:top w:val="single" w:sz="4" w:space="0" w:color="auto"/>
              <w:left w:val="single" w:sz="4" w:space="0" w:color="auto"/>
              <w:bottom w:val="nil"/>
              <w:righ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1-й квалификационный уровень:</w:t>
            </w:r>
          </w:p>
        </w:tc>
        <w:tc>
          <w:tcPr>
            <w:tcW w:w="2015" w:type="dxa"/>
            <w:tcBorders>
              <w:top w:val="single" w:sz="4" w:space="0" w:color="auto"/>
              <w:left w:val="single" w:sz="4" w:space="0" w:color="auto"/>
              <w:bottom w:val="nil"/>
              <w:right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p>
        </w:tc>
      </w:tr>
      <w:tr w:rsidR="00E15AB9" w:rsidRPr="007D2EB5" w:rsidTr="00E15AB9">
        <w:trPr>
          <w:trHeight w:val="294"/>
        </w:trPr>
        <w:tc>
          <w:tcPr>
            <w:tcW w:w="3413" w:type="dxa"/>
            <w:vMerge/>
            <w:tcBorders>
              <w:top w:val="nil"/>
              <w:left w:val="single" w:sz="4" w:space="0" w:color="auto"/>
              <w:bottom w:val="single" w:sz="4" w:space="0" w:color="auto"/>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p>
        </w:tc>
        <w:tc>
          <w:tcPr>
            <w:tcW w:w="4024" w:type="dxa"/>
            <w:tcBorders>
              <w:top w:val="nil"/>
              <w:left w:val="single" w:sz="4" w:space="0" w:color="auto"/>
              <w:bottom w:val="nil"/>
              <w:righ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4-й квалификационный разряд</w:t>
            </w:r>
          </w:p>
        </w:tc>
        <w:tc>
          <w:tcPr>
            <w:tcW w:w="2015" w:type="dxa"/>
            <w:tcBorders>
              <w:top w:val="nil"/>
              <w:left w:val="single" w:sz="4" w:space="0" w:color="auto"/>
              <w:bottom w:val="nil"/>
              <w:right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4613</w:t>
            </w:r>
          </w:p>
        </w:tc>
      </w:tr>
      <w:tr w:rsidR="00E15AB9" w:rsidRPr="007D2EB5" w:rsidTr="00E15AB9">
        <w:tc>
          <w:tcPr>
            <w:tcW w:w="3413" w:type="dxa"/>
            <w:vMerge/>
            <w:tcBorders>
              <w:top w:val="nil"/>
              <w:left w:val="single" w:sz="4" w:space="0" w:color="auto"/>
              <w:bottom w:val="nil"/>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p>
        </w:tc>
        <w:tc>
          <w:tcPr>
            <w:tcW w:w="4024" w:type="dxa"/>
            <w:tcBorders>
              <w:top w:val="nil"/>
              <w:left w:val="single" w:sz="4" w:space="0" w:color="auto"/>
              <w:bottom w:val="single" w:sz="4" w:space="0" w:color="auto"/>
              <w:righ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5-й квалификационный разряд</w:t>
            </w:r>
          </w:p>
        </w:tc>
        <w:tc>
          <w:tcPr>
            <w:tcW w:w="2015" w:type="dxa"/>
            <w:tcBorders>
              <w:top w:val="nil"/>
              <w:left w:val="single" w:sz="4" w:space="0" w:color="auto"/>
              <w:bottom w:val="single" w:sz="4" w:space="0" w:color="auto"/>
              <w:right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4881</w:t>
            </w:r>
          </w:p>
        </w:tc>
      </w:tr>
      <w:tr w:rsidR="00E15AB9" w:rsidRPr="007D2EB5" w:rsidTr="00E15AB9">
        <w:tc>
          <w:tcPr>
            <w:tcW w:w="3413" w:type="dxa"/>
            <w:tcBorders>
              <w:top w:val="nil"/>
              <w:left w:val="single" w:sz="4" w:space="0" w:color="auto"/>
              <w:bottom w:val="nil"/>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p>
        </w:tc>
        <w:tc>
          <w:tcPr>
            <w:tcW w:w="4024" w:type="dxa"/>
            <w:tcBorders>
              <w:top w:val="single" w:sz="4" w:space="0" w:color="auto"/>
              <w:left w:val="single" w:sz="4" w:space="0" w:color="auto"/>
              <w:bottom w:val="nil"/>
              <w:righ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2-й квалификационный уровень:</w:t>
            </w:r>
          </w:p>
        </w:tc>
        <w:tc>
          <w:tcPr>
            <w:tcW w:w="2015" w:type="dxa"/>
            <w:tcBorders>
              <w:top w:val="single" w:sz="4" w:space="0" w:color="auto"/>
              <w:left w:val="single" w:sz="4" w:space="0" w:color="auto"/>
              <w:bottom w:val="nil"/>
              <w:right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p>
        </w:tc>
      </w:tr>
      <w:tr w:rsidR="00E15AB9" w:rsidRPr="007D2EB5" w:rsidTr="00E15AB9">
        <w:tc>
          <w:tcPr>
            <w:tcW w:w="3413" w:type="dxa"/>
            <w:tcBorders>
              <w:top w:val="nil"/>
              <w:left w:val="single" w:sz="4" w:space="0" w:color="auto"/>
              <w:bottom w:val="nil"/>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p>
        </w:tc>
        <w:tc>
          <w:tcPr>
            <w:tcW w:w="4024" w:type="dxa"/>
            <w:tcBorders>
              <w:top w:val="nil"/>
              <w:left w:val="single" w:sz="4" w:space="0" w:color="auto"/>
              <w:bottom w:val="nil"/>
              <w:righ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6-й квалификационный разряд</w:t>
            </w:r>
          </w:p>
        </w:tc>
        <w:tc>
          <w:tcPr>
            <w:tcW w:w="2015" w:type="dxa"/>
            <w:tcBorders>
              <w:top w:val="nil"/>
              <w:left w:val="single" w:sz="4" w:space="0" w:color="auto"/>
              <w:bottom w:val="nil"/>
              <w:right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5161</w:t>
            </w:r>
          </w:p>
        </w:tc>
      </w:tr>
      <w:tr w:rsidR="00E15AB9" w:rsidRPr="007D2EB5" w:rsidTr="00E15AB9">
        <w:trPr>
          <w:trHeight w:val="279"/>
        </w:trPr>
        <w:tc>
          <w:tcPr>
            <w:tcW w:w="3413" w:type="dxa"/>
            <w:tcBorders>
              <w:top w:val="nil"/>
              <w:left w:val="single" w:sz="4" w:space="0" w:color="auto"/>
              <w:bottom w:val="nil"/>
              <w:right w:val="single" w:sz="4" w:space="0" w:color="auto"/>
            </w:tcBorders>
          </w:tcPr>
          <w:p w:rsidR="00E15AB9" w:rsidRPr="007D2EB5" w:rsidRDefault="00E15AB9" w:rsidP="00E15AB9">
            <w:pPr>
              <w:widowControl w:val="0"/>
              <w:autoSpaceDE w:val="0"/>
              <w:autoSpaceDN w:val="0"/>
              <w:spacing w:after="100" w:afterAutospacing="1" w:line="240" w:lineRule="auto"/>
              <w:rPr>
                <w:rFonts w:ascii="Times New Roman" w:hAnsi="Times New Roman"/>
                <w:sz w:val="24"/>
                <w:szCs w:val="24"/>
                <w:lang w:eastAsia="ru-RU"/>
              </w:rPr>
            </w:pPr>
          </w:p>
        </w:tc>
        <w:tc>
          <w:tcPr>
            <w:tcW w:w="4024" w:type="dxa"/>
            <w:tcBorders>
              <w:top w:val="nil"/>
              <w:left w:val="single" w:sz="4" w:space="0" w:color="auto"/>
              <w:bottom w:val="single" w:sz="4" w:space="0" w:color="auto"/>
              <w:righ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7-й квалификационный разряд</w:t>
            </w:r>
          </w:p>
        </w:tc>
        <w:tc>
          <w:tcPr>
            <w:tcW w:w="2015" w:type="dxa"/>
            <w:tcBorders>
              <w:top w:val="nil"/>
              <w:left w:val="single" w:sz="4" w:space="0" w:color="auto"/>
              <w:bottom w:val="single" w:sz="4" w:space="0" w:color="auto"/>
              <w:right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5456</w:t>
            </w:r>
          </w:p>
        </w:tc>
      </w:tr>
      <w:tr w:rsidR="00E15AB9" w:rsidRPr="007D2EB5" w:rsidTr="00E15AB9">
        <w:tc>
          <w:tcPr>
            <w:tcW w:w="3413" w:type="dxa"/>
            <w:vMerge w:val="restart"/>
            <w:tcBorders>
              <w:top w:val="nil"/>
              <w:left w:val="single" w:sz="4" w:space="0" w:color="auto"/>
              <w:bottom w:val="nil"/>
              <w:right w:val="single" w:sz="4" w:space="0" w:color="auto"/>
            </w:tcBorders>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p>
        </w:tc>
        <w:tc>
          <w:tcPr>
            <w:tcW w:w="4024" w:type="dxa"/>
            <w:tcBorders>
              <w:top w:val="single" w:sz="4" w:space="0" w:color="auto"/>
              <w:left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3-й квалификационный уровень</w:t>
            </w:r>
          </w:p>
        </w:tc>
        <w:tc>
          <w:tcPr>
            <w:tcW w:w="2015" w:type="dxa"/>
            <w:tcBorders>
              <w:top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5777</w:t>
            </w:r>
          </w:p>
        </w:tc>
      </w:tr>
      <w:tr w:rsidR="00E15AB9" w:rsidRPr="007D2EB5" w:rsidTr="00E15AB9">
        <w:tc>
          <w:tcPr>
            <w:tcW w:w="3413" w:type="dxa"/>
            <w:vMerge/>
            <w:tcBorders>
              <w:top w:val="nil"/>
              <w:left w:val="single" w:sz="4" w:space="0" w:color="auto"/>
              <w:bottom w:val="single" w:sz="4" w:space="0" w:color="auto"/>
              <w:right w:val="single" w:sz="4" w:space="0" w:color="auto"/>
            </w:tcBorders>
          </w:tcPr>
          <w:p w:rsidR="00E15AB9" w:rsidRPr="007D2EB5" w:rsidRDefault="00E15AB9" w:rsidP="00E15AB9">
            <w:pPr>
              <w:widowControl w:val="0"/>
              <w:autoSpaceDE w:val="0"/>
              <w:autoSpaceDN w:val="0"/>
              <w:spacing w:after="0" w:line="240" w:lineRule="auto"/>
              <w:rPr>
                <w:rFonts w:ascii="Times New Roman" w:hAnsi="Times New Roman"/>
                <w:sz w:val="24"/>
                <w:szCs w:val="24"/>
                <w:lang w:eastAsia="ru-RU"/>
              </w:rPr>
            </w:pPr>
          </w:p>
        </w:tc>
        <w:tc>
          <w:tcPr>
            <w:tcW w:w="4024" w:type="dxa"/>
            <w:tcBorders>
              <w:left w:val="single" w:sz="4" w:space="0" w:color="auto"/>
              <w:bottom w:val="single" w:sz="4" w:space="0" w:color="auto"/>
            </w:tcBorders>
          </w:tcPr>
          <w:p w:rsidR="00E15AB9" w:rsidRPr="007D2EB5" w:rsidRDefault="00E15AB9" w:rsidP="00E15AB9">
            <w:pPr>
              <w:autoSpaceDE w:val="0"/>
              <w:autoSpaceDN w:val="0"/>
              <w:adjustRightInd w:val="0"/>
              <w:spacing w:after="100" w:afterAutospacing="1" w:line="240" w:lineRule="auto"/>
              <w:rPr>
                <w:rFonts w:ascii="Times New Roman" w:hAnsi="Times New Roman"/>
                <w:sz w:val="24"/>
                <w:szCs w:val="24"/>
              </w:rPr>
            </w:pPr>
            <w:r w:rsidRPr="007D2EB5">
              <w:rPr>
                <w:rFonts w:ascii="Times New Roman" w:hAnsi="Times New Roman"/>
                <w:sz w:val="24"/>
                <w:szCs w:val="24"/>
              </w:rPr>
              <w:t>4-й квалификационный уровень</w:t>
            </w:r>
          </w:p>
        </w:tc>
        <w:tc>
          <w:tcPr>
            <w:tcW w:w="2015" w:type="dxa"/>
            <w:tcBorders>
              <w:bottom w:val="single" w:sz="4" w:space="0" w:color="auto"/>
            </w:tcBorders>
          </w:tcPr>
          <w:p w:rsidR="00E15AB9" w:rsidRPr="007D2EB5" w:rsidRDefault="00E15AB9" w:rsidP="00E15AB9">
            <w:pPr>
              <w:spacing w:after="100" w:afterAutospacing="1" w:line="240" w:lineRule="auto"/>
              <w:jc w:val="center"/>
              <w:rPr>
                <w:rFonts w:ascii="Times New Roman" w:hAnsi="Times New Roman"/>
                <w:color w:val="000000"/>
                <w:sz w:val="24"/>
                <w:szCs w:val="24"/>
              </w:rPr>
            </w:pPr>
            <w:r w:rsidRPr="007D2EB5">
              <w:rPr>
                <w:rFonts w:ascii="Times New Roman" w:hAnsi="Times New Roman"/>
                <w:color w:val="000000"/>
                <w:sz w:val="24"/>
                <w:szCs w:val="24"/>
              </w:rPr>
              <w:t>6194</w:t>
            </w:r>
          </w:p>
        </w:tc>
      </w:tr>
    </w:tbl>
    <w:p w:rsidR="00E15AB9" w:rsidRPr="007D2EB5" w:rsidRDefault="00E15AB9" w:rsidP="00E15AB9">
      <w:pPr>
        <w:ind w:left="360"/>
        <w:jc w:val="both"/>
        <w:rPr>
          <w:rFonts w:ascii="Times New Roman" w:hAnsi="Times New Roman"/>
          <w:sz w:val="24"/>
          <w:szCs w:val="24"/>
        </w:rPr>
      </w:pPr>
      <w:r w:rsidRPr="007D2EB5">
        <w:rPr>
          <w:rFonts w:ascii="Times New Roman" w:hAnsi="Times New Roman"/>
          <w:sz w:val="24"/>
          <w:szCs w:val="24"/>
        </w:rPr>
        <w:lastRenderedPageBreak/>
        <w:t>1.2. В разделе 5 подпункт 5.2.1 пункта 5.2 изложить в следующей редакции:</w:t>
      </w:r>
    </w:p>
    <w:p w:rsidR="00E15AB9" w:rsidRPr="007D2EB5" w:rsidRDefault="00E15AB9" w:rsidP="00E15AB9">
      <w:pPr>
        <w:ind w:left="360"/>
        <w:jc w:val="both"/>
        <w:rPr>
          <w:rFonts w:ascii="Times New Roman" w:hAnsi="Times New Roman"/>
          <w:sz w:val="24"/>
          <w:szCs w:val="24"/>
        </w:rPr>
      </w:pPr>
      <w:r w:rsidRPr="007D2EB5">
        <w:rPr>
          <w:rFonts w:ascii="Times New Roman" w:hAnsi="Times New Roman"/>
          <w:sz w:val="24"/>
          <w:szCs w:val="24"/>
        </w:rPr>
        <w:t>«5.2.1. Размер должностного оклада руководителя организации устанавливается на основе отнесения возглавляемой им организации в зависимости от группы по оплате труда руководителей согласно таблице №7.</w:t>
      </w:r>
    </w:p>
    <w:p w:rsidR="00E15AB9" w:rsidRPr="007D2EB5" w:rsidRDefault="00E15AB9" w:rsidP="00E15AB9">
      <w:pPr>
        <w:ind w:left="360"/>
        <w:jc w:val="both"/>
        <w:rPr>
          <w:rFonts w:ascii="Times New Roman" w:eastAsia="Arial" w:hAnsi="Times New Roman"/>
          <w:sz w:val="24"/>
          <w:szCs w:val="24"/>
        </w:rPr>
      </w:pPr>
      <w:r w:rsidRPr="007D2EB5">
        <w:rPr>
          <w:rFonts w:ascii="Times New Roman" w:eastAsia="Arial" w:hAnsi="Times New Roman"/>
          <w:sz w:val="24"/>
          <w:szCs w:val="24"/>
        </w:rPr>
        <w:t>Таблица №7</w:t>
      </w:r>
    </w:p>
    <w:p w:rsidR="00E15AB9" w:rsidRPr="007D2EB5" w:rsidRDefault="00E15AB9" w:rsidP="00E15AB9">
      <w:pPr>
        <w:spacing w:before="120" w:after="120"/>
        <w:ind w:firstLine="720"/>
        <w:contextualSpacing/>
        <w:jc w:val="center"/>
        <w:rPr>
          <w:rFonts w:ascii="Times New Roman" w:eastAsia="Arial" w:hAnsi="Times New Roman"/>
          <w:sz w:val="24"/>
          <w:szCs w:val="24"/>
        </w:rPr>
      </w:pPr>
      <w:r w:rsidRPr="007D2EB5">
        <w:rPr>
          <w:rFonts w:ascii="Times New Roman" w:eastAsia="Arial" w:hAnsi="Times New Roman"/>
          <w:sz w:val="24"/>
          <w:szCs w:val="24"/>
        </w:rPr>
        <w:t>Размеры должностных окладов руководителей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2"/>
        <w:gridCol w:w="3390"/>
      </w:tblGrid>
      <w:tr w:rsidR="00E15AB9" w:rsidRPr="007D2EB5" w:rsidTr="00E15AB9">
        <w:tc>
          <w:tcPr>
            <w:tcW w:w="6396" w:type="dxa"/>
          </w:tcPr>
          <w:p w:rsidR="00E15AB9" w:rsidRPr="007D2EB5" w:rsidRDefault="00E15AB9" w:rsidP="00E15AB9">
            <w:pPr>
              <w:autoSpaceDE w:val="0"/>
              <w:autoSpaceDN w:val="0"/>
              <w:adjustRightInd w:val="0"/>
              <w:jc w:val="center"/>
              <w:rPr>
                <w:rFonts w:ascii="Times New Roman" w:hAnsi="Times New Roman"/>
                <w:kern w:val="2"/>
                <w:sz w:val="24"/>
                <w:szCs w:val="24"/>
              </w:rPr>
            </w:pPr>
            <w:r w:rsidRPr="007D2EB5">
              <w:rPr>
                <w:rFonts w:ascii="Times New Roman" w:hAnsi="Times New Roman"/>
                <w:kern w:val="2"/>
                <w:sz w:val="24"/>
                <w:szCs w:val="24"/>
              </w:rPr>
              <w:t>Группа</w:t>
            </w:r>
          </w:p>
          <w:p w:rsidR="00E15AB9" w:rsidRPr="007D2EB5" w:rsidRDefault="00E15AB9" w:rsidP="00E15AB9">
            <w:pPr>
              <w:ind w:firstLine="720"/>
              <w:jc w:val="center"/>
              <w:rPr>
                <w:rFonts w:ascii="Times New Roman" w:eastAsia="Arial" w:hAnsi="Times New Roman"/>
                <w:sz w:val="24"/>
                <w:szCs w:val="24"/>
              </w:rPr>
            </w:pPr>
            <w:r w:rsidRPr="007D2EB5">
              <w:rPr>
                <w:rFonts w:ascii="Times New Roman" w:eastAsia="Arial" w:hAnsi="Times New Roman"/>
                <w:kern w:val="2"/>
                <w:sz w:val="24"/>
                <w:szCs w:val="24"/>
              </w:rPr>
              <w:t>по оплате труда руководителей</w:t>
            </w:r>
          </w:p>
        </w:tc>
        <w:tc>
          <w:tcPr>
            <w:tcW w:w="3478" w:type="dxa"/>
          </w:tcPr>
          <w:p w:rsidR="00E15AB9" w:rsidRPr="007D2EB5" w:rsidRDefault="00E15AB9" w:rsidP="00E15AB9">
            <w:pPr>
              <w:ind w:firstLine="720"/>
              <w:jc w:val="center"/>
              <w:rPr>
                <w:rFonts w:ascii="Times New Roman" w:eastAsia="Arial" w:hAnsi="Times New Roman"/>
                <w:sz w:val="24"/>
                <w:szCs w:val="24"/>
              </w:rPr>
            </w:pPr>
            <w:r w:rsidRPr="007D2EB5">
              <w:rPr>
                <w:rFonts w:ascii="Times New Roman" w:eastAsia="Arial" w:hAnsi="Times New Roman"/>
                <w:sz w:val="24"/>
                <w:szCs w:val="24"/>
              </w:rPr>
              <w:t>Должностной оклад (рублей)</w:t>
            </w:r>
          </w:p>
        </w:tc>
      </w:tr>
    </w:tbl>
    <w:p w:rsidR="00E15AB9" w:rsidRPr="007D2EB5" w:rsidRDefault="00E15AB9" w:rsidP="00E15AB9">
      <w:pPr>
        <w:ind w:firstLine="720"/>
        <w:jc w:val="center"/>
        <w:rPr>
          <w:rFonts w:ascii="Times New Roman" w:eastAsia="Arial"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2"/>
        <w:gridCol w:w="3390"/>
      </w:tblGrid>
      <w:tr w:rsidR="00E15AB9" w:rsidRPr="007D2EB5" w:rsidTr="00E15AB9">
        <w:trPr>
          <w:trHeight w:val="275"/>
          <w:tblHeader/>
        </w:trPr>
        <w:tc>
          <w:tcPr>
            <w:tcW w:w="6397" w:type="dxa"/>
          </w:tcPr>
          <w:p w:rsidR="00E15AB9" w:rsidRPr="007D2EB5" w:rsidRDefault="00E15AB9" w:rsidP="00E15AB9">
            <w:pPr>
              <w:ind w:firstLine="720"/>
              <w:jc w:val="center"/>
              <w:rPr>
                <w:rFonts w:ascii="Times New Roman" w:eastAsia="Arial" w:hAnsi="Times New Roman"/>
                <w:sz w:val="24"/>
                <w:szCs w:val="24"/>
                <w:lang w:val="en-US"/>
              </w:rPr>
            </w:pPr>
            <w:r w:rsidRPr="007D2EB5">
              <w:rPr>
                <w:rFonts w:ascii="Times New Roman" w:eastAsia="Arial" w:hAnsi="Times New Roman"/>
                <w:sz w:val="24"/>
                <w:szCs w:val="24"/>
                <w:lang w:val="en-US"/>
              </w:rPr>
              <w:t>1</w:t>
            </w:r>
          </w:p>
        </w:tc>
        <w:tc>
          <w:tcPr>
            <w:tcW w:w="3478" w:type="dxa"/>
          </w:tcPr>
          <w:p w:rsidR="00E15AB9" w:rsidRPr="007D2EB5" w:rsidRDefault="00E15AB9" w:rsidP="00E15AB9">
            <w:pPr>
              <w:ind w:firstLine="720"/>
              <w:jc w:val="center"/>
              <w:rPr>
                <w:rFonts w:ascii="Times New Roman" w:eastAsia="Arial" w:hAnsi="Times New Roman"/>
                <w:sz w:val="24"/>
                <w:szCs w:val="24"/>
                <w:lang w:val="en-US"/>
              </w:rPr>
            </w:pPr>
            <w:r w:rsidRPr="007D2EB5">
              <w:rPr>
                <w:rFonts w:ascii="Times New Roman" w:eastAsia="Arial" w:hAnsi="Times New Roman"/>
                <w:sz w:val="24"/>
                <w:szCs w:val="24"/>
                <w:lang w:val="en-US"/>
              </w:rPr>
              <w:t>2</w:t>
            </w:r>
          </w:p>
        </w:tc>
      </w:tr>
      <w:tr w:rsidR="00E15AB9" w:rsidRPr="007D2EB5" w:rsidTr="00E15AB9">
        <w:trPr>
          <w:trHeight w:val="459"/>
        </w:trPr>
        <w:tc>
          <w:tcPr>
            <w:tcW w:w="6397" w:type="dxa"/>
          </w:tcPr>
          <w:p w:rsidR="00E15AB9" w:rsidRPr="007D2EB5" w:rsidRDefault="00E15AB9" w:rsidP="00E15AB9">
            <w:pPr>
              <w:ind w:firstLine="720"/>
              <w:rPr>
                <w:rFonts w:ascii="Times New Roman" w:eastAsia="Arial" w:hAnsi="Times New Roman"/>
                <w:sz w:val="24"/>
                <w:szCs w:val="24"/>
              </w:rPr>
            </w:pPr>
            <w:r w:rsidRPr="007D2EB5">
              <w:rPr>
                <w:rFonts w:ascii="Times New Roman" w:eastAsia="Arial" w:hAnsi="Times New Roman"/>
                <w:sz w:val="24"/>
                <w:szCs w:val="24"/>
              </w:rPr>
              <w:t>Образовательные организации II  и III групп по оплате труда руководителей</w:t>
            </w:r>
          </w:p>
        </w:tc>
        <w:tc>
          <w:tcPr>
            <w:tcW w:w="3478" w:type="dxa"/>
          </w:tcPr>
          <w:p w:rsidR="00E15AB9" w:rsidRPr="007D2EB5" w:rsidRDefault="00E15AB9" w:rsidP="00E15AB9">
            <w:pPr>
              <w:ind w:firstLine="720"/>
              <w:jc w:val="center"/>
              <w:rPr>
                <w:rFonts w:ascii="Times New Roman" w:eastAsia="Arial" w:hAnsi="Times New Roman"/>
                <w:sz w:val="24"/>
                <w:szCs w:val="24"/>
              </w:rPr>
            </w:pPr>
            <w:r w:rsidRPr="007D2EB5">
              <w:rPr>
                <w:rFonts w:ascii="Times New Roman" w:eastAsia="Arial" w:hAnsi="Times New Roman"/>
                <w:sz w:val="24"/>
                <w:szCs w:val="24"/>
              </w:rPr>
              <w:t>13588</w:t>
            </w:r>
          </w:p>
          <w:p w:rsidR="00E15AB9" w:rsidRPr="007D2EB5" w:rsidRDefault="00E15AB9" w:rsidP="00E15AB9">
            <w:pPr>
              <w:ind w:firstLine="720"/>
              <w:jc w:val="center"/>
              <w:rPr>
                <w:rFonts w:ascii="Times New Roman" w:eastAsia="Arial" w:hAnsi="Times New Roman"/>
                <w:sz w:val="24"/>
                <w:szCs w:val="24"/>
              </w:rPr>
            </w:pPr>
          </w:p>
        </w:tc>
      </w:tr>
    </w:tbl>
    <w:p w:rsidR="00E15AB9" w:rsidRPr="007D2EB5" w:rsidRDefault="00E15AB9" w:rsidP="00E15AB9">
      <w:pPr>
        <w:autoSpaceDE w:val="0"/>
        <w:autoSpaceDN w:val="0"/>
        <w:adjustRightInd w:val="0"/>
        <w:spacing w:after="0" w:line="240" w:lineRule="auto"/>
        <w:ind w:firstLine="709"/>
        <w:jc w:val="both"/>
        <w:rPr>
          <w:rFonts w:ascii="Times New Roman" w:hAnsi="Times New Roman"/>
          <w:sz w:val="24"/>
          <w:szCs w:val="24"/>
        </w:rPr>
      </w:pPr>
    </w:p>
    <w:p w:rsidR="00E15AB9" w:rsidRPr="007D2EB5" w:rsidRDefault="00E15AB9" w:rsidP="00E15AB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1.3.  Пункт 4.8 раздела 4 изложить в следующей редакции:</w:t>
      </w:r>
    </w:p>
    <w:p w:rsidR="00E15AB9" w:rsidRPr="007D2EB5" w:rsidRDefault="00E15AB9" w:rsidP="00E15AB9">
      <w:pPr>
        <w:autoSpaceDE w:val="0"/>
        <w:autoSpaceDN w:val="0"/>
        <w:adjustRightInd w:val="0"/>
        <w:spacing w:after="0" w:line="240" w:lineRule="auto"/>
        <w:ind w:firstLine="709"/>
        <w:jc w:val="both"/>
        <w:rPr>
          <w:rFonts w:ascii="Times New Roman" w:hAnsi="Times New Roman"/>
          <w:kern w:val="2"/>
          <w:sz w:val="24"/>
          <w:szCs w:val="24"/>
        </w:rPr>
      </w:pPr>
      <w:r w:rsidRPr="007D2EB5">
        <w:rPr>
          <w:sz w:val="24"/>
          <w:szCs w:val="24"/>
        </w:rPr>
        <w:t>«</w:t>
      </w:r>
      <w:r w:rsidRPr="007D2EB5">
        <w:rPr>
          <w:rFonts w:ascii="Times New Roman" w:hAnsi="Times New Roman"/>
          <w:kern w:val="2"/>
          <w:sz w:val="24"/>
          <w:szCs w:val="24"/>
        </w:rPr>
        <w:t>4.8.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организациях (далее - стаж работы в бюджетной сфере).</w:t>
      </w:r>
    </w:p>
    <w:p w:rsidR="00E15AB9" w:rsidRPr="007D2EB5" w:rsidRDefault="00E15AB9" w:rsidP="00E15AB9">
      <w:pPr>
        <w:shd w:val="clear" w:color="auto" w:fill="FFFFFF"/>
        <w:spacing w:after="0" w:line="240" w:lineRule="auto"/>
        <w:ind w:firstLine="709"/>
        <w:jc w:val="both"/>
        <w:rPr>
          <w:rFonts w:ascii="Times New Roman" w:hAnsi="Times New Roman"/>
          <w:kern w:val="2"/>
          <w:sz w:val="24"/>
          <w:szCs w:val="24"/>
          <w:lang w:eastAsia="ru-RU"/>
        </w:rPr>
      </w:pPr>
      <w:r w:rsidRPr="007D2EB5">
        <w:rPr>
          <w:rFonts w:ascii="Times New Roman" w:hAnsi="Times New Roman"/>
          <w:sz w:val="24"/>
          <w:szCs w:val="24"/>
          <w:lang w:eastAsia="ru-RU"/>
        </w:rPr>
        <w:t xml:space="preserve">Надбавка за </w:t>
      </w:r>
      <w:r w:rsidRPr="007D2EB5">
        <w:rPr>
          <w:rFonts w:ascii="Times New Roman" w:hAnsi="Times New Roman"/>
          <w:kern w:val="2"/>
          <w:sz w:val="24"/>
          <w:szCs w:val="24"/>
          <w:lang w:eastAsia="ru-RU"/>
        </w:rPr>
        <w:t xml:space="preserve">выслугу лет </w:t>
      </w:r>
      <w:r w:rsidRPr="007D2EB5">
        <w:rPr>
          <w:rFonts w:ascii="Times New Roman" w:hAnsi="Times New Roman"/>
          <w:sz w:val="24"/>
          <w:szCs w:val="24"/>
          <w:lang w:eastAsia="ru-RU"/>
        </w:rPr>
        <w:t xml:space="preserve">устанавливается в процентах от должностного оклада (ставки заработной платы) и составляет </w:t>
      </w:r>
      <w:r w:rsidRPr="007D2EB5">
        <w:rPr>
          <w:rFonts w:ascii="Times New Roman" w:hAnsi="Times New Roman"/>
          <w:kern w:val="2"/>
          <w:sz w:val="24"/>
          <w:szCs w:val="24"/>
          <w:lang w:eastAsia="ru-RU"/>
        </w:rPr>
        <w:t>при стаже работы в бюджетной сфере:</w:t>
      </w:r>
    </w:p>
    <w:p w:rsidR="00E15AB9" w:rsidRPr="007D2EB5" w:rsidRDefault="00E15AB9" w:rsidP="00E15AB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 xml:space="preserve">от 1 года  до 5 лет – 10 </w:t>
      </w:r>
      <w:r w:rsidRPr="007D2EB5">
        <w:rPr>
          <w:rFonts w:ascii="Times New Roman" w:hAnsi="Times New Roman"/>
          <w:sz w:val="24"/>
          <w:szCs w:val="24"/>
        </w:rPr>
        <w:t>процентов,</w:t>
      </w:r>
    </w:p>
    <w:p w:rsidR="00E15AB9" w:rsidRPr="007D2EB5" w:rsidRDefault="00E15AB9" w:rsidP="00E15AB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от 5до 10 лет – 15 процентов,</w:t>
      </w:r>
    </w:p>
    <w:p w:rsidR="00E15AB9" w:rsidRPr="007D2EB5" w:rsidRDefault="00E15AB9" w:rsidP="00E15AB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от 10 до 15 лет – 20 процентов,</w:t>
      </w:r>
    </w:p>
    <w:p w:rsidR="00E15AB9" w:rsidRPr="007D2EB5" w:rsidRDefault="00E15AB9" w:rsidP="00E15AB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свыше 15 лет – 30 процентов.</w:t>
      </w:r>
    </w:p>
    <w:p w:rsidR="00E15AB9" w:rsidRPr="007D2EB5" w:rsidRDefault="00E15AB9" w:rsidP="00E15AB9">
      <w:pPr>
        <w:autoSpaceDE w:val="0"/>
        <w:autoSpaceDN w:val="0"/>
        <w:adjustRightInd w:val="0"/>
        <w:spacing w:after="0" w:line="240" w:lineRule="auto"/>
        <w:ind w:firstLine="709"/>
        <w:jc w:val="both"/>
        <w:rPr>
          <w:rFonts w:ascii="Times New Roman" w:hAnsi="Times New Roman"/>
          <w:sz w:val="24"/>
          <w:szCs w:val="24"/>
        </w:rPr>
      </w:pPr>
      <w:proofErr w:type="gramStart"/>
      <w:r w:rsidRPr="007D2EB5">
        <w:rPr>
          <w:rFonts w:ascii="Times New Roman" w:hAnsi="Times New Roman"/>
          <w:sz w:val="24"/>
          <w:szCs w:val="24"/>
        </w:rPr>
        <w:t xml:space="preserve">Педагогическим работникам надбавка за </w:t>
      </w:r>
      <w:r w:rsidRPr="007D2EB5">
        <w:rPr>
          <w:rFonts w:ascii="Times New Roman" w:hAnsi="Times New Roman"/>
          <w:kern w:val="2"/>
          <w:sz w:val="24"/>
          <w:szCs w:val="24"/>
        </w:rPr>
        <w:t xml:space="preserve">выслугу лет </w:t>
      </w:r>
      <w:r w:rsidRPr="007D2EB5">
        <w:rPr>
          <w:rFonts w:ascii="Times New Roman" w:hAnsi="Times New Roman"/>
          <w:sz w:val="24"/>
          <w:szCs w:val="24"/>
        </w:rPr>
        <w:t xml:space="preserve">устанавливается в процентах от должностного оклада с учетом  надбавки </w:t>
      </w:r>
      <w:r w:rsidRPr="007D2EB5">
        <w:rPr>
          <w:rFonts w:ascii="Times New Roman" w:hAnsi="Times New Roman"/>
          <w:kern w:val="2"/>
          <w:sz w:val="24"/>
          <w:szCs w:val="24"/>
        </w:rPr>
        <w:t xml:space="preserve">за квалификацию при наличии квалификационной категории </w:t>
      </w:r>
      <w:r w:rsidRPr="007D2EB5">
        <w:rPr>
          <w:rFonts w:ascii="Times New Roman" w:hAnsi="Times New Roman"/>
          <w:sz w:val="24"/>
          <w:szCs w:val="24"/>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7D2EB5">
        <w:rPr>
          <w:rFonts w:ascii="Times New Roman" w:hAnsi="Times New Roman"/>
          <w:kern w:val="2"/>
          <w:sz w:val="24"/>
          <w:szCs w:val="24"/>
        </w:rPr>
        <w:t xml:space="preserve">за квалификацию при наличии квалификационной категории </w:t>
      </w:r>
      <w:r w:rsidRPr="007D2EB5">
        <w:rPr>
          <w:rFonts w:ascii="Times New Roman" w:hAnsi="Times New Roman"/>
          <w:sz w:val="24"/>
          <w:szCs w:val="24"/>
        </w:rPr>
        <w:t>и установленного объема</w:t>
      </w:r>
      <w:proofErr w:type="gramEnd"/>
      <w:r w:rsidRPr="007D2EB5">
        <w:rPr>
          <w:rFonts w:ascii="Times New Roman" w:hAnsi="Times New Roman"/>
          <w:sz w:val="24"/>
          <w:szCs w:val="24"/>
        </w:rPr>
        <w:t xml:space="preserve">  педагогической работы или учебной (преподавательской) работы).</w:t>
      </w:r>
    </w:p>
    <w:p w:rsidR="00E15AB9" w:rsidRPr="007D2EB5" w:rsidRDefault="00E15AB9" w:rsidP="00E15AB9">
      <w:pPr>
        <w:autoSpaceDE w:val="0"/>
        <w:autoSpaceDN w:val="0"/>
        <w:adjustRightInd w:val="0"/>
        <w:spacing w:after="0" w:line="240" w:lineRule="auto"/>
        <w:ind w:firstLine="709"/>
        <w:jc w:val="both"/>
        <w:rPr>
          <w:rFonts w:ascii="Times New Roman" w:hAnsi="Times New Roman"/>
          <w:sz w:val="24"/>
          <w:szCs w:val="24"/>
        </w:rPr>
      </w:pPr>
      <w:r w:rsidRPr="007D2EB5">
        <w:rPr>
          <w:rFonts w:ascii="Times New Roman" w:hAnsi="Times New Roman"/>
          <w:sz w:val="24"/>
          <w:szCs w:val="24"/>
        </w:rPr>
        <w:t xml:space="preserve">Надбавка за </w:t>
      </w:r>
      <w:r w:rsidRPr="007D2EB5">
        <w:rPr>
          <w:rFonts w:ascii="Times New Roman" w:hAnsi="Times New Roman"/>
          <w:kern w:val="2"/>
          <w:sz w:val="24"/>
          <w:szCs w:val="24"/>
        </w:rPr>
        <w:t xml:space="preserve">выслугу лет </w:t>
      </w:r>
      <w:r w:rsidRPr="007D2EB5">
        <w:rPr>
          <w:rFonts w:ascii="Times New Roman" w:hAnsi="Times New Roman"/>
          <w:sz w:val="24"/>
          <w:szCs w:val="24"/>
        </w:rPr>
        <w:t xml:space="preserve">устанавливается по основной работе и работе, осуществляемой по совместительству.  </w:t>
      </w:r>
    </w:p>
    <w:p w:rsidR="00E15AB9" w:rsidRPr="007D2EB5" w:rsidRDefault="00E15AB9" w:rsidP="00E15AB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В стаж работы в бюджетной сфере для установления н</w:t>
      </w:r>
      <w:r w:rsidRPr="007D2EB5">
        <w:rPr>
          <w:rFonts w:ascii="Times New Roman" w:hAnsi="Times New Roman"/>
          <w:sz w:val="24"/>
          <w:szCs w:val="24"/>
        </w:rPr>
        <w:t xml:space="preserve">адбавка за </w:t>
      </w:r>
      <w:r w:rsidRPr="007D2EB5">
        <w:rPr>
          <w:rFonts w:ascii="Times New Roman" w:hAnsi="Times New Roman"/>
          <w:kern w:val="2"/>
          <w:sz w:val="24"/>
          <w:szCs w:val="24"/>
        </w:rPr>
        <w:t xml:space="preserve">выслугу лет включаются периоды работы в государственных и муниципальных организациях Российской Федерации, независимо от ведомственной подчиненности, занимаемой должности (профессии). </w:t>
      </w:r>
    </w:p>
    <w:p w:rsidR="00E15AB9" w:rsidRPr="007D2EB5" w:rsidRDefault="00E15AB9" w:rsidP="00E15AB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В стаж работы в бюджетной сфере могут быть засчитаны периоды работы в бюджетных организациях республик, входивших в состав СССР до 26 декабря 1991г. включительно,  при наличии подтверждающих документов.</w:t>
      </w:r>
    </w:p>
    <w:p w:rsidR="00E15AB9" w:rsidRPr="007D2EB5" w:rsidRDefault="00E15AB9" w:rsidP="00E15AB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lastRenderedPageBreak/>
        <w:t>Время службы в армии по призыву (обязательная служба) не включается в стаж работы для установления выплаты.</w:t>
      </w:r>
    </w:p>
    <w:p w:rsidR="00E15AB9" w:rsidRPr="007D2EB5" w:rsidRDefault="00E15AB9" w:rsidP="00E15AB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Время службы на воинской должности, а также военная служба по контракту, включаются в стаж работы.</w:t>
      </w:r>
    </w:p>
    <w:p w:rsidR="00E15AB9" w:rsidRPr="007D2EB5" w:rsidRDefault="00E15AB9" w:rsidP="00E15AB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Периоды, когда работник был зарегистрирован в качестве безработного в центре занятости населения</w:t>
      </w:r>
      <w:proofErr w:type="gramStart"/>
      <w:r w:rsidRPr="007D2EB5">
        <w:rPr>
          <w:rFonts w:ascii="Times New Roman" w:hAnsi="Times New Roman"/>
          <w:kern w:val="2"/>
          <w:sz w:val="24"/>
          <w:szCs w:val="24"/>
        </w:rPr>
        <w:t xml:space="preserve"> ,</w:t>
      </w:r>
      <w:proofErr w:type="gramEnd"/>
      <w:r w:rsidRPr="007D2EB5">
        <w:rPr>
          <w:rFonts w:ascii="Times New Roman" w:hAnsi="Times New Roman"/>
          <w:kern w:val="2"/>
          <w:sz w:val="24"/>
          <w:szCs w:val="24"/>
        </w:rPr>
        <w:t xml:space="preserve"> не включаются в стаж работы.</w:t>
      </w:r>
    </w:p>
    <w:p w:rsidR="00E15AB9" w:rsidRPr="007D2EB5" w:rsidRDefault="00E15AB9" w:rsidP="00E15AB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Отпуска по уходу за ребенком до достижения им возраста 3-х лет засчитываются в стаж работы.</w:t>
      </w:r>
    </w:p>
    <w:p w:rsidR="00E15AB9" w:rsidRPr="007D2EB5" w:rsidRDefault="00E15AB9" w:rsidP="00E15AB9">
      <w:pPr>
        <w:autoSpaceDE w:val="0"/>
        <w:autoSpaceDN w:val="0"/>
        <w:adjustRightInd w:val="0"/>
        <w:spacing w:after="0" w:line="240" w:lineRule="auto"/>
        <w:ind w:firstLine="709"/>
        <w:jc w:val="both"/>
        <w:rPr>
          <w:rFonts w:ascii="Times New Roman" w:hAnsi="Times New Roman"/>
          <w:kern w:val="2"/>
          <w:sz w:val="24"/>
          <w:szCs w:val="24"/>
        </w:rPr>
      </w:pPr>
      <w:r w:rsidRPr="007D2EB5">
        <w:rPr>
          <w:rFonts w:ascii="Times New Roman" w:hAnsi="Times New Roman"/>
          <w:kern w:val="2"/>
          <w:sz w:val="24"/>
          <w:szCs w:val="24"/>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организации, или со дня представления работником необходимых документов».</w:t>
      </w:r>
    </w:p>
    <w:p w:rsidR="00E15AB9" w:rsidRPr="007D2EB5" w:rsidRDefault="00E15AB9" w:rsidP="00E15AB9">
      <w:pPr>
        <w:pStyle w:val="Default"/>
        <w:ind w:firstLine="709"/>
        <w:jc w:val="both"/>
      </w:pPr>
    </w:p>
    <w:p w:rsidR="009A112C" w:rsidRPr="007D2EB5" w:rsidRDefault="009A112C" w:rsidP="005B4F3A">
      <w:pPr>
        <w:rPr>
          <w:rFonts w:ascii="Times New Roman" w:hAnsi="Times New Roman"/>
          <w:color w:val="000000"/>
          <w:sz w:val="24"/>
          <w:szCs w:val="24"/>
          <w:shd w:val="clear" w:color="auto" w:fill="FFFFFF"/>
        </w:rPr>
      </w:pPr>
    </w:p>
    <w:p w:rsidR="009A112C" w:rsidRPr="007D2EB5" w:rsidRDefault="009A112C" w:rsidP="005B4F3A">
      <w:pPr>
        <w:ind w:left="5529"/>
        <w:jc w:val="center"/>
        <w:rPr>
          <w:rFonts w:ascii="Times New Roman" w:hAnsi="Times New Roman"/>
          <w:color w:val="000000"/>
          <w:sz w:val="24"/>
          <w:szCs w:val="24"/>
          <w:shd w:val="clear" w:color="auto" w:fill="FFFFFF"/>
        </w:rPr>
      </w:pPr>
    </w:p>
    <w:p w:rsidR="009A112C" w:rsidRPr="007D2EB5" w:rsidRDefault="009A112C" w:rsidP="005B4F3A">
      <w:pPr>
        <w:ind w:left="5529"/>
        <w:jc w:val="center"/>
        <w:rPr>
          <w:rFonts w:ascii="Times New Roman" w:hAnsi="Times New Roman"/>
          <w:color w:val="000000"/>
          <w:sz w:val="24"/>
          <w:szCs w:val="24"/>
          <w:shd w:val="clear" w:color="auto" w:fill="FFFFFF"/>
        </w:rPr>
      </w:pPr>
    </w:p>
    <w:p w:rsidR="009A112C" w:rsidRPr="007D2EB5" w:rsidRDefault="009A112C" w:rsidP="005B4F3A">
      <w:pPr>
        <w:ind w:left="5529"/>
        <w:jc w:val="center"/>
        <w:rPr>
          <w:rFonts w:ascii="Times New Roman" w:hAnsi="Times New Roman"/>
          <w:color w:val="000000"/>
          <w:sz w:val="24"/>
          <w:szCs w:val="24"/>
          <w:shd w:val="clear" w:color="auto" w:fill="FFFFFF"/>
        </w:rPr>
      </w:pPr>
    </w:p>
    <w:p w:rsidR="009A112C" w:rsidRPr="007D2EB5" w:rsidRDefault="009A112C" w:rsidP="005B4F3A">
      <w:pPr>
        <w:ind w:left="5529"/>
        <w:jc w:val="center"/>
        <w:rPr>
          <w:rFonts w:ascii="Times New Roman" w:hAnsi="Times New Roman"/>
          <w:color w:val="000000"/>
          <w:sz w:val="24"/>
          <w:szCs w:val="24"/>
          <w:shd w:val="clear" w:color="auto" w:fill="FFFFFF"/>
        </w:rPr>
      </w:pPr>
    </w:p>
    <w:p w:rsidR="009A112C" w:rsidRPr="007D2EB5" w:rsidRDefault="009A112C" w:rsidP="005B4F3A">
      <w:pPr>
        <w:ind w:left="5529"/>
        <w:jc w:val="center"/>
        <w:rPr>
          <w:rFonts w:ascii="Times New Roman" w:hAnsi="Times New Roman"/>
          <w:color w:val="000000"/>
          <w:sz w:val="24"/>
          <w:szCs w:val="24"/>
          <w:shd w:val="clear" w:color="auto" w:fill="FFFFFF"/>
        </w:rPr>
      </w:pPr>
    </w:p>
    <w:p w:rsidR="009A112C" w:rsidRPr="007D2EB5" w:rsidRDefault="009A112C" w:rsidP="005B4F3A">
      <w:pPr>
        <w:ind w:left="5529"/>
        <w:jc w:val="center"/>
        <w:rPr>
          <w:rFonts w:ascii="Times New Roman" w:hAnsi="Times New Roman"/>
          <w:color w:val="000000"/>
          <w:sz w:val="24"/>
          <w:szCs w:val="24"/>
          <w:shd w:val="clear" w:color="auto" w:fill="FFFFFF"/>
        </w:rPr>
      </w:pPr>
    </w:p>
    <w:p w:rsidR="009A112C" w:rsidRDefault="009A112C" w:rsidP="005B4F3A">
      <w:pPr>
        <w:rPr>
          <w:rFonts w:ascii="Times New Roman" w:hAnsi="Times New Roman"/>
          <w:color w:val="000000"/>
          <w:sz w:val="24"/>
          <w:szCs w:val="24"/>
          <w:shd w:val="clear" w:color="auto" w:fill="FFFFFF"/>
        </w:rPr>
      </w:pPr>
    </w:p>
    <w:p w:rsidR="007D2EB5" w:rsidRDefault="007D2EB5" w:rsidP="005B4F3A">
      <w:pPr>
        <w:rPr>
          <w:rFonts w:ascii="Times New Roman" w:hAnsi="Times New Roman"/>
          <w:color w:val="000000"/>
          <w:sz w:val="24"/>
          <w:szCs w:val="24"/>
          <w:shd w:val="clear" w:color="auto" w:fill="FFFFFF"/>
        </w:rPr>
      </w:pPr>
    </w:p>
    <w:p w:rsidR="007D2EB5" w:rsidRDefault="007D2EB5" w:rsidP="005B4F3A">
      <w:pPr>
        <w:rPr>
          <w:rFonts w:ascii="Times New Roman" w:hAnsi="Times New Roman"/>
          <w:color w:val="000000"/>
          <w:sz w:val="24"/>
          <w:szCs w:val="24"/>
          <w:shd w:val="clear" w:color="auto" w:fill="FFFFFF"/>
        </w:rPr>
      </w:pPr>
    </w:p>
    <w:p w:rsidR="007D2EB5" w:rsidRDefault="007D2EB5" w:rsidP="005B4F3A">
      <w:pPr>
        <w:rPr>
          <w:rFonts w:ascii="Times New Roman" w:hAnsi="Times New Roman"/>
          <w:color w:val="000000"/>
          <w:sz w:val="24"/>
          <w:szCs w:val="24"/>
          <w:shd w:val="clear" w:color="auto" w:fill="FFFFFF"/>
        </w:rPr>
      </w:pPr>
    </w:p>
    <w:p w:rsidR="007D2EB5" w:rsidRDefault="007D2EB5" w:rsidP="005B4F3A">
      <w:pPr>
        <w:rPr>
          <w:rFonts w:ascii="Times New Roman" w:hAnsi="Times New Roman"/>
          <w:color w:val="000000"/>
          <w:sz w:val="24"/>
          <w:szCs w:val="24"/>
          <w:shd w:val="clear" w:color="auto" w:fill="FFFFFF"/>
        </w:rPr>
      </w:pPr>
    </w:p>
    <w:p w:rsidR="007D2EB5" w:rsidRDefault="007D2EB5" w:rsidP="005B4F3A">
      <w:pPr>
        <w:rPr>
          <w:rFonts w:ascii="Times New Roman" w:hAnsi="Times New Roman"/>
          <w:color w:val="000000"/>
          <w:sz w:val="24"/>
          <w:szCs w:val="24"/>
          <w:shd w:val="clear" w:color="auto" w:fill="FFFFFF"/>
        </w:rPr>
      </w:pPr>
    </w:p>
    <w:p w:rsidR="007D2EB5" w:rsidRDefault="007D2EB5" w:rsidP="005B4F3A">
      <w:pPr>
        <w:rPr>
          <w:rFonts w:ascii="Times New Roman" w:hAnsi="Times New Roman"/>
          <w:color w:val="000000"/>
          <w:sz w:val="24"/>
          <w:szCs w:val="24"/>
          <w:shd w:val="clear" w:color="auto" w:fill="FFFFFF"/>
        </w:rPr>
      </w:pPr>
    </w:p>
    <w:p w:rsidR="007D2EB5" w:rsidRDefault="007D2EB5" w:rsidP="005B4F3A">
      <w:pPr>
        <w:rPr>
          <w:rFonts w:ascii="Times New Roman" w:hAnsi="Times New Roman"/>
          <w:color w:val="000000"/>
          <w:sz w:val="24"/>
          <w:szCs w:val="24"/>
          <w:shd w:val="clear" w:color="auto" w:fill="FFFFFF"/>
        </w:rPr>
      </w:pPr>
    </w:p>
    <w:p w:rsidR="007D2EB5" w:rsidRDefault="007D2EB5" w:rsidP="005B4F3A">
      <w:pPr>
        <w:rPr>
          <w:rFonts w:ascii="Times New Roman" w:hAnsi="Times New Roman"/>
          <w:color w:val="000000"/>
          <w:sz w:val="24"/>
          <w:szCs w:val="24"/>
          <w:shd w:val="clear" w:color="auto" w:fill="FFFFFF"/>
        </w:rPr>
      </w:pPr>
    </w:p>
    <w:p w:rsidR="007D2EB5" w:rsidRDefault="007D2EB5" w:rsidP="005B4F3A">
      <w:pPr>
        <w:rPr>
          <w:rFonts w:ascii="Times New Roman" w:hAnsi="Times New Roman"/>
          <w:color w:val="000000"/>
          <w:sz w:val="24"/>
          <w:szCs w:val="24"/>
          <w:shd w:val="clear" w:color="auto" w:fill="FFFFFF"/>
        </w:rPr>
      </w:pPr>
    </w:p>
    <w:p w:rsidR="007D2EB5" w:rsidRDefault="007D2EB5" w:rsidP="005B4F3A">
      <w:pPr>
        <w:rPr>
          <w:rFonts w:ascii="Times New Roman" w:hAnsi="Times New Roman"/>
          <w:color w:val="000000"/>
          <w:sz w:val="24"/>
          <w:szCs w:val="24"/>
          <w:shd w:val="clear" w:color="auto" w:fill="FFFFFF"/>
        </w:rPr>
      </w:pPr>
    </w:p>
    <w:p w:rsidR="007D2EB5" w:rsidRDefault="007D2EB5" w:rsidP="005B4F3A">
      <w:pPr>
        <w:rPr>
          <w:rFonts w:ascii="Times New Roman" w:hAnsi="Times New Roman"/>
          <w:color w:val="000000"/>
          <w:sz w:val="24"/>
          <w:szCs w:val="24"/>
          <w:shd w:val="clear" w:color="auto" w:fill="FFFFFF"/>
        </w:rPr>
      </w:pPr>
    </w:p>
    <w:p w:rsidR="007D2EB5" w:rsidRPr="007D2EB5" w:rsidRDefault="007D2EB5" w:rsidP="005B4F3A">
      <w:pPr>
        <w:rPr>
          <w:rFonts w:ascii="Times New Roman" w:hAnsi="Times New Roman"/>
          <w:color w:val="000000"/>
          <w:sz w:val="24"/>
          <w:szCs w:val="24"/>
          <w:shd w:val="clear" w:color="auto" w:fill="FFFFFF"/>
        </w:rPr>
      </w:pPr>
    </w:p>
    <w:p w:rsidR="009A112C" w:rsidRPr="007D2EB5" w:rsidRDefault="009A112C" w:rsidP="00681649">
      <w:pPr>
        <w:pStyle w:val="af"/>
        <w:tabs>
          <w:tab w:val="left" w:pos="993"/>
        </w:tabs>
        <w:spacing w:line="276" w:lineRule="auto"/>
        <w:rPr>
          <w:rFonts w:ascii="Times New Roman" w:hAnsi="Times New Roman" w:cs="Times New Roman"/>
          <w:b/>
          <w:sz w:val="24"/>
          <w:szCs w:val="24"/>
          <w:shd w:val="clear" w:color="auto" w:fill="FFFFFF"/>
        </w:rPr>
      </w:pPr>
    </w:p>
    <w:p w:rsidR="009A112C" w:rsidRPr="007D2EB5" w:rsidRDefault="009A112C" w:rsidP="005B33C1">
      <w:pPr>
        <w:pStyle w:val="af"/>
        <w:tabs>
          <w:tab w:val="left" w:pos="993"/>
        </w:tabs>
        <w:spacing w:line="276" w:lineRule="auto"/>
        <w:rPr>
          <w:rFonts w:ascii="Times New Roman" w:hAnsi="Times New Roman" w:cs="Times New Roman"/>
          <w:b/>
          <w:sz w:val="24"/>
          <w:szCs w:val="24"/>
          <w:shd w:val="clear" w:color="auto" w:fill="FFFFFF"/>
        </w:rPr>
      </w:pPr>
    </w:p>
    <w:p w:rsidR="009A112C" w:rsidRPr="007D2EB5" w:rsidRDefault="009A112C" w:rsidP="00FF1CEA">
      <w:pPr>
        <w:pStyle w:val="af"/>
        <w:tabs>
          <w:tab w:val="left" w:pos="993"/>
        </w:tabs>
        <w:spacing w:line="276" w:lineRule="auto"/>
        <w:ind w:firstLine="567"/>
        <w:jc w:val="right"/>
        <w:rPr>
          <w:rFonts w:ascii="Times New Roman" w:hAnsi="Times New Roman" w:cs="Times New Roman"/>
          <w:b/>
          <w:sz w:val="24"/>
          <w:szCs w:val="24"/>
          <w:shd w:val="clear" w:color="auto" w:fill="FFFFFF"/>
        </w:rPr>
      </w:pPr>
      <w:r w:rsidRPr="007D2EB5">
        <w:rPr>
          <w:rFonts w:ascii="Times New Roman" w:hAnsi="Times New Roman" w:cs="Times New Roman"/>
          <w:b/>
          <w:sz w:val="24"/>
          <w:szCs w:val="24"/>
          <w:shd w:val="clear" w:color="auto" w:fill="FFFFFF"/>
        </w:rPr>
        <w:t>Приложение №4</w:t>
      </w:r>
    </w:p>
    <w:p w:rsidR="009A112C" w:rsidRPr="007D2EB5" w:rsidRDefault="009A112C" w:rsidP="00FF1CEA">
      <w:pPr>
        <w:pStyle w:val="af"/>
        <w:tabs>
          <w:tab w:val="left" w:pos="993"/>
        </w:tabs>
        <w:spacing w:line="276" w:lineRule="auto"/>
        <w:jc w:val="right"/>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 xml:space="preserve">к коллективному договору </w:t>
      </w:r>
    </w:p>
    <w:p w:rsidR="009A112C" w:rsidRPr="007D2EB5" w:rsidRDefault="009A112C" w:rsidP="00FF1CEA">
      <w:pPr>
        <w:pStyle w:val="af"/>
        <w:tabs>
          <w:tab w:val="left" w:pos="993"/>
        </w:tabs>
        <w:spacing w:line="276" w:lineRule="auto"/>
        <w:jc w:val="right"/>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МБДОУ д/</w:t>
      </w:r>
      <w:proofErr w:type="gramStart"/>
      <w:r w:rsidRPr="007D2EB5">
        <w:rPr>
          <w:rFonts w:ascii="Times New Roman" w:hAnsi="Times New Roman" w:cs="Times New Roman"/>
          <w:sz w:val="24"/>
          <w:szCs w:val="24"/>
          <w:shd w:val="clear" w:color="auto" w:fill="FFFFFF"/>
        </w:rPr>
        <w:t>с</w:t>
      </w:r>
      <w:proofErr w:type="gramEnd"/>
      <w:r w:rsidRPr="007D2EB5">
        <w:rPr>
          <w:rFonts w:ascii="Times New Roman" w:hAnsi="Times New Roman" w:cs="Times New Roman"/>
          <w:sz w:val="24"/>
          <w:szCs w:val="24"/>
          <w:shd w:val="clear" w:color="auto" w:fill="FFFFFF"/>
        </w:rPr>
        <w:t xml:space="preserve"> «Звездочка» г. Зернограда</w:t>
      </w:r>
    </w:p>
    <w:p w:rsidR="009A112C" w:rsidRPr="007D2EB5" w:rsidRDefault="009A112C" w:rsidP="00FF1CEA">
      <w:pPr>
        <w:pStyle w:val="af"/>
        <w:tabs>
          <w:tab w:val="left" w:pos="993"/>
        </w:tabs>
        <w:spacing w:line="276" w:lineRule="auto"/>
        <w:jc w:val="right"/>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на 2018-2021 годы.</w:t>
      </w:r>
    </w:p>
    <w:p w:rsidR="009A112C" w:rsidRPr="007D2EB5" w:rsidRDefault="009A112C" w:rsidP="00FF1CEA">
      <w:pPr>
        <w:shd w:val="clear" w:color="auto" w:fill="FFFFFF"/>
        <w:jc w:val="center"/>
        <w:rPr>
          <w:rFonts w:ascii="Times New Roman" w:hAnsi="Times New Roman" w:cs="Times New Roman"/>
          <w:b/>
          <w:bCs/>
          <w:sz w:val="24"/>
          <w:szCs w:val="24"/>
          <w:shd w:val="clear" w:color="auto" w:fill="FFFFFF"/>
        </w:rPr>
      </w:pPr>
    </w:p>
    <w:p w:rsidR="009A112C" w:rsidRPr="007D2EB5" w:rsidRDefault="009A112C" w:rsidP="00FF1CEA">
      <w:pPr>
        <w:shd w:val="clear" w:color="auto" w:fill="FFFFFF"/>
        <w:jc w:val="center"/>
        <w:rPr>
          <w:rFonts w:ascii="Times New Roman" w:hAnsi="Times New Roman" w:cs="Times New Roman"/>
          <w:b/>
          <w:bCs/>
          <w:sz w:val="24"/>
          <w:szCs w:val="24"/>
          <w:shd w:val="clear" w:color="auto" w:fill="FFFFFF"/>
        </w:rPr>
      </w:pPr>
      <w:r w:rsidRPr="007D2EB5">
        <w:rPr>
          <w:rFonts w:ascii="Times New Roman" w:hAnsi="Times New Roman" w:cs="Times New Roman"/>
          <w:b/>
          <w:bCs/>
          <w:sz w:val="24"/>
          <w:szCs w:val="24"/>
          <w:shd w:val="clear" w:color="auto" w:fill="FFFFFF"/>
        </w:rPr>
        <w:t>Соглашение по охране труда.</w:t>
      </w:r>
    </w:p>
    <w:p w:rsidR="009A112C" w:rsidRPr="007D2EB5" w:rsidRDefault="009A112C" w:rsidP="00FF1CEA">
      <w:pPr>
        <w:shd w:val="clear" w:color="auto" w:fill="FFFFFF"/>
        <w:spacing w:before="206"/>
        <w:ind w:left="38" w:right="10" w:firstLine="701"/>
        <w:jc w:val="both"/>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Администрация и комитет профсоюза МБДОУ д/</w:t>
      </w:r>
      <w:proofErr w:type="gramStart"/>
      <w:r w:rsidRPr="007D2EB5">
        <w:rPr>
          <w:rFonts w:ascii="Times New Roman" w:hAnsi="Times New Roman" w:cs="Times New Roman"/>
          <w:sz w:val="24"/>
          <w:szCs w:val="24"/>
          <w:shd w:val="clear" w:color="auto" w:fill="FFFFFF"/>
        </w:rPr>
        <w:t>с</w:t>
      </w:r>
      <w:proofErr w:type="gramEnd"/>
      <w:r w:rsidRPr="007D2EB5">
        <w:rPr>
          <w:rFonts w:ascii="Times New Roman" w:hAnsi="Times New Roman" w:cs="Times New Roman"/>
          <w:sz w:val="24"/>
          <w:szCs w:val="24"/>
          <w:shd w:val="clear" w:color="auto" w:fill="FFFFFF"/>
        </w:rPr>
        <w:t xml:space="preserve"> « Звёздочка» г. Зернограда заключили настоящее соглашение о том, что в течение 2018 - 2021 г. руководство общеобразовательного учреждения обязуется выполнить следующие мероприятия по охране труда. ( Приказ </w:t>
      </w:r>
      <w:proofErr w:type="spellStart"/>
      <w:r w:rsidRPr="007D2EB5">
        <w:rPr>
          <w:rFonts w:ascii="Times New Roman" w:hAnsi="Times New Roman" w:cs="Times New Roman"/>
          <w:sz w:val="24"/>
          <w:szCs w:val="24"/>
          <w:shd w:val="clear" w:color="auto" w:fill="FFFFFF"/>
        </w:rPr>
        <w:t>Минздравсоцразвития</w:t>
      </w:r>
      <w:proofErr w:type="spellEnd"/>
      <w:r w:rsidRPr="007D2EB5">
        <w:rPr>
          <w:rFonts w:ascii="Times New Roman" w:hAnsi="Times New Roman" w:cs="Times New Roman"/>
          <w:sz w:val="24"/>
          <w:szCs w:val="24"/>
          <w:shd w:val="clear" w:color="auto" w:fill="FFFFFF"/>
        </w:rPr>
        <w:t xml:space="preserve"> России от 01.03.2012г № 181 н).</w:t>
      </w:r>
    </w:p>
    <w:tbl>
      <w:tblPr>
        <w:tblW w:w="0" w:type="auto"/>
        <w:tblInd w:w="-403" w:type="dxa"/>
        <w:tblLayout w:type="fixed"/>
        <w:tblCellMar>
          <w:left w:w="40" w:type="dxa"/>
          <w:right w:w="40" w:type="dxa"/>
        </w:tblCellMar>
        <w:tblLook w:val="0000" w:firstRow="0" w:lastRow="0" w:firstColumn="0" w:lastColumn="0" w:noHBand="0" w:noVBand="0"/>
      </w:tblPr>
      <w:tblGrid>
        <w:gridCol w:w="523"/>
        <w:gridCol w:w="3820"/>
        <w:gridCol w:w="1465"/>
        <w:gridCol w:w="1413"/>
        <w:gridCol w:w="1639"/>
        <w:gridCol w:w="1343"/>
      </w:tblGrid>
      <w:tr w:rsidR="009A112C" w:rsidRPr="007D2EB5" w:rsidTr="00F14476">
        <w:trPr>
          <w:trHeight w:hRule="exact" w:val="2391"/>
        </w:trPr>
        <w:tc>
          <w:tcPr>
            <w:tcW w:w="523" w:type="dxa"/>
            <w:tcBorders>
              <w:top w:val="single" w:sz="4" w:space="0" w:color="000000"/>
              <w:left w:val="single" w:sz="4" w:space="0" w:color="000000"/>
            </w:tcBorders>
            <w:shd w:val="clear" w:color="auto" w:fill="FFFFFF"/>
          </w:tcPr>
          <w:p w:rsidR="009A112C" w:rsidRPr="007D2EB5" w:rsidRDefault="009A112C" w:rsidP="00FF1CEA">
            <w:pPr>
              <w:shd w:val="clear" w:color="auto" w:fill="FFFFFF"/>
              <w:snapToGrid w:val="0"/>
              <w:ind w:left="106" w:right="91" w:firstLine="43"/>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 п /</w:t>
            </w:r>
            <w:proofErr w:type="gramStart"/>
            <w:r w:rsidRPr="007D2EB5">
              <w:rPr>
                <w:rFonts w:ascii="Times New Roman" w:hAnsi="Times New Roman" w:cs="Times New Roman"/>
                <w:sz w:val="24"/>
                <w:szCs w:val="24"/>
                <w:shd w:val="clear" w:color="auto" w:fill="FFFFFF"/>
              </w:rPr>
              <w:t>п</w:t>
            </w:r>
            <w:proofErr w:type="gramEnd"/>
          </w:p>
        </w:tc>
        <w:tc>
          <w:tcPr>
            <w:tcW w:w="3820" w:type="dxa"/>
            <w:tcBorders>
              <w:top w:val="single" w:sz="4" w:space="0" w:color="000000"/>
              <w:left w:val="single" w:sz="4" w:space="0" w:color="000000"/>
            </w:tcBorders>
            <w:shd w:val="clear" w:color="auto" w:fill="FFFFFF"/>
          </w:tcPr>
          <w:p w:rsidR="009A112C" w:rsidRPr="007D2EB5" w:rsidRDefault="009A112C" w:rsidP="00FF1CEA">
            <w:pPr>
              <w:shd w:val="clear" w:color="auto" w:fill="FFFFFF"/>
              <w:snapToGrid w:val="0"/>
              <w:ind w:right="283"/>
              <w:jc w:val="center"/>
              <w:rPr>
                <w:rFonts w:ascii="Times New Roman" w:hAnsi="Times New Roman" w:cs="Times New Roman"/>
                <w:sz w:val="24"/>
                <w:szCs w:val="24"/>
                <w:shd w:val="clear" w:color="auto" w:fill="FFFFFF"/>
              </w:rPr>
            </w:pPr>
            <w:r w:rsidRPr="007D2EB5">
              <w:rPr>
                <w:rFonts w:ascii="Times New Roman" w:hAnsi="Times New Roman" w:cs="Times New Roman"/>
                <w:spacing w:val="-3"/>
                <w:sz w:val="24"/>
                <w:szCs w:val="24"/>
                <w:shd w:val="clear" w:color="auto" w:fill="FFFFFF"/>
              </w:rPr>
              <w:t xml:space="preserve">Содержание мероприятий </w:t>
            </w:r>
            <w:r w:rsidRPr="007D2EB5">
              <w:rPr>
                <w:rFonts w:ascii="Times New Roman" w:hAnsi="Times New Roman" w:cs="Times New Roman"/>
                <w:sz w:val="24"/>
                <w:szCs w:val="24"/>
                <w:shd w:val="clear" w:color="auto" w:fill="FFFFFF"/>
              </w:rPr>
              <w:t>(работ)</w:t>
            </w:r>
          </w:p>
        </w:tc>
        <w:tc>
          <w:tcPr>
            <w:tcW w:w="1465" w:type="dxa"/>
            <w:tcBorders>
              <w:top w:val="single" w:sz="4" w:space="0" w:color="000000"/>
              <w:left w:val="single" w:sz="4" w:space="0" w:color="000000"/>
            </w:tcBorders>
            <w:shd w:val="clear" w:color="auto" w:fill="FFFFFF"/>
          </w:tcPr>
          <w:p w:rsidR="009A112C" w:rsidRPr="007D2EB5" w:rsidRDefault="009A112C" w:rsidP="00FF1CEA">
            <w:pPr>
              <w:shd w:val="clear" w:color="auto" w:fill="FFFFFF"/>
              <w:snapToGrid w:val="0"/>
              <w:ind w:left="5"/>
              <w:jc w:val="center"/>
              <w:rPr>
                <w:rFonts w:ascii="Times New Roman" w:hAnsi="Times New Roman" w:cs="Times New Roman"/>
                <w:spacing w:val="-1"/>
                <w:sz w:val="24"/>
                <w:szCs w:val="24"/>
                <w:shd w:val="clear" w:color="auto" w:fill="FFFFFF"/>
              </w:rPr>
            </w:pPr>
            <w:r w:rsidRPr="007D2EB5">
              <w:rPr>
                <w:rFonts w:ascii="Times New Roman" w:hAnsi="Times New Roman" w:cs="Times New Roman"/>
                <w:spacing w:val="-1"/>
                <w:sz w:val="24"/>
                <w:szCs w:val="24"/>
                <w:shd w:val="clear" w:color="auto" w:fill="FFFFFF"/>
              </w:rPr>
              <w:t>Сроки</w:t>
            </w:r>
          </w:p>
          <w:p w:rsidR="009A112C" w:rsidRPr="007D2EB5" w:rsidRDefault="009A112C" w:rsidP="00FF1CEA">
            <w:pPr>
              <w:shd w:val="clear" w:color="auto" w:fill="FFFFFF"/>
              <w:ind w:left="5"/>
              <w:jc w:val="center"/>
              <w:rPr>
                <w:rFonts w:ascii="Times New Roman" w:hAnsi="Times New Roman" w:cs="Times New Roman"/>
                <w:sz w:val="24"/>
                <w:szCs w:val="24"/>
                <w:shd w:val="clear" w:color="auto" w:fill="FFFFFF"/>
              </w:rPr>
            </w:pPr>
            <w:r w:rsidRPr="007D2EB5">
              <w:rPr>
                <w:rFonts w:ascii="Times New Roman" w:hAnsi="Times New Roman" w:cs="Times New Roman"/>
                <w:spacing w:val="-3"/>
                <w:sz w:val="24"/>
                <w:szCs w:val="24"/>
                <w:shd w:val="clear" w:color="auto" w:fill="FFFFFF"/>
              </w:rPr>
              <w:t>выполн</w:t>
            </w:r>
            <w:r w:rsidRPr="007D2EB5">
              <w:rPr>
                <w:rFonts w:ascii="Times New Roman" w:hAnsi="Times New Roman" w:cs="Times New Roman"/>
                <w:sz w:val="24"/>
                <w:szCs w:val="24"/>
                <w:shd w:val="clear" w:color="auto" w:fill="FFFFFF"/>
              </w:rPr>
              <w:t>ения</w:t>
            </w:r>
          </w:p>
        </w:tc>
        <w:tc>
          <w:tcPr>
            <w:tcW w:w="1413" w:type="dxa"/>
            <w:tcBorders>
              <w:top w:val="single" w:sz="4" w:space="0" w:color="000000"/>
              <w:left w:val="single" w:sz="4" w:space="0" w:color="000000"/>
            </w:tcBorders>
            <w:shd w:val="clear" w:color="auto" w:fill="FFFFFF"/>
          </w:tcPr>
          <w:p w:rsidR="009A112C" w:rsidRPr="007D2EB5" w:rsidRDefault="009A112C" w:rsidP="00FF1CEA">
            <w:pPr>
              <w:shd w:val="clear" w:color="auto" w:fill="FFFFFF"/>
              <w:snapToGrid w:val="0"/>
              <w:ind w:left="62" w:right="67"/>
              <w:jc w:val="center"/>
              <w:rPr>
                <w:rFonts w:ascii="Times New Roman" w:hAnsi="Times New Roman" w:cs="Times New Roman"/>
                <w:spacing w:val="-2"/>
                <w:sz w:val="24"/>
                <w:szCs w:val="24"/>
                <w:shd w:val="clear" w:color="auto" w:fill="FFFFFF"/>
              </w:rPr>
            </w:pPr>
            <w:proofErr w:type="spellStart"/>
            <w:r w:rsidRPr="007D2EB5">
              <w:rPr>
                <w:rFonts w:ascii="Times New Roman" w:hAnsi="Times New Roman" w:cs="Times New Roman"/>
                <w:spacing w:val="-2"/>
                <w:sz w:val="24"/>
                <w:szCs w:val="24"/>
                <w:shd w:val="clear" w:color="auto" w:fill="FFFFFF"/>
              </w:rPr>
              <w:t>Ответст</w:t>
            </w:r>
            <w:proofErr w:type="spellEnd"/>
            <w:r w:rsidRPr="007D2EB5">
              <w:rPr>
                <w:rFonts w:ascii="Times New Roman" w:hAnsi="Times New Roman" w:cs="Times New Roman"/>
                <w:spacing w:val="-2"/>
                <w:sz w:val="24"/>
                <w:szCs w:val="24"/>
                <w:shd w:val="clear" w:color="auto" w:fill="FFFFFF"/>
              </w:rPr>
              <w:t>-</w:t>
            </w:r>
          </w:p>
          <w:p w:rsidR="009A112C" w:rsidRPr="007D2EB5" w:rsidRDefault="009A112C" w:rsidP="00FF1CEA">
            <w:pPr>
              <w:shd w:val="clear" w:color="auto" w:fill="FFFFFF"/>
              <w:ind w:left="62" w:right="67"/>
              <w:jc w:val="center"/>
              <w:rPr>
                <w:rFonts w:ascii="Times New Roman" w:hAnsi="Times New Roman" w:cs="Times New Roman"/>
                <w:sz w:val="24"/>
                <w:szCs w:val="24"/>
                <w:shd w:val="clear" w:color="auto" w:fill="FFFFFF"/>
              </w:rPr>
            </w:pPr>
            <w:r w:rsidRPr="007D2EB5">
              <w:rPr>
                <w:rFonts w:ascii="Times New Roman" w:hAnsi="Times New Roman" w:cs="Times New Roman"/>
                <w:spacing w:val="-2"/>
                <w:sz w:val="24"/>
                <w:szCs w:val="24"/>
                <w:shd w:val="clear" w:color="auto" w:fill="FFFFFF"/>
              </w:rPr>
              <w:t>ве</w:t>
            </w:r>
            <w:r w:rsidRPr="007D2EB5">
              <w:rPr>
                <w:rFonts w:ascii="Times New Roman" w:hAnsi="Times New Roman" w:cs="Times New Roman"/>
                <w:sz w:val="24"/>
                <w:szCs w:val="24"/>
                <w:shd w:val="clear" w:color="auto" w:fill="FFFFFF"/>
              </w:rPr>
              <w:t>нный</w:t>
            </w:r>
          </w:p>
        </w:tc>
        <w:tc>
          <w:tcPr>
            <w:tcW w:w="2982" w:type="dxa"/>
            <w:gridSpan w:val="2"/>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 xml:space="preserve">Ожидаемая социальная эффективность (количество </w:t>
            </w:r>
            <w:proofErr w:type="gramStart"/>
            <w:r w:rsidRPr="007D2EB5">
              <w:rPr>
                <w:rFonts w:ascii="Times New Roman" w:hAnsi="Times New Roman" w:cs="Times New Roman"/>
                <w:spacing w:val="-1"/>
                <w:sz w:val="24"/>
                <w:szCs w:val="24"/>
                <w:shd w:val="clear" w:color="auto" w:fill="FFFFFF"/>
              </w:rPr>
              <w:t>работающих</w:t>
            </w:r>
            <w:proofErr w:type="gramEnd"/>
            <w:r w:rsidRPr="007D2EB5">
              <w:rPr>
                <w:rFonts w:ascii="Times New Roman" w:hAnsi="Times New Roman" w:cs="Times New Roman"/>
                <w:spacing w:val="-1"/>
                <w:sz w:val="24"/>
                <w:szCs w:val="24"/>
                <w:shd w:val="clear" w:color="auto" w:fill="FFFFFF"/>
              </w:rPr>
              <w:t>, которым улучшены</w:t>
            </w:r>
            <w:r w:rsidRPr="007D2EB5">
              <w:rPr>
                <w:rFonts w:ascii="Times New Roman" w:hAnsi="Times New Roman" w:cs="Times New Roman"/>
                <w:sz w:val="24"/>
                <w:szCs w:val="24"/>
                <w:shd w:val="clear" w:color="auto" w:fill="FFFFFF"/>
              </w:rPr>
              <w:t xml:space="preserve"> условия труда)</w:t>
            </w:r>
          </w:p>
        </w:tc>
      </w:tr>
      <w:tr w:rsidR="009A112C" w:rsidRPr="007D2EB5" w:rsidTr="00FF16C4">
        <w:trPr>
          <w:trHeight w:hRule="exact" w:val="938"/>
        </w:trPr>
        <w:tc>
          <w:tcPr>
            <w:tcW w:w="523" w:type="dxa"/>
            <w:tcBorders>
              <w:left w:val="single" w:sz="4" w:space="0" w:color="000000"/>
              <w:bottom w:val="single" w:sz="4" w:space="0" w:color="000000"/>
            </w:tcBorders>
            <w:shd w:val="clear" w:color="auto" w:fill="FFFFFF"/>
          </w:tcPr>
          <w:p w:rsidR="009A112C" w:rsidRPr="007D2EB5" w:rsidRDefault="009A112C" w:rsidP="00FF1CEA">
            <w:pPr>
              <w:snapToGrid w:val="0"/>
              <w:rPr>
                <w:rFonts w:ascii="Times New Roman" w:hAnsi="Times New Roman" w:cs="Times New Roman"/>
                <w:sz w:val="24"/>
                <w:szCs w:val="24"/>
                <w:shd w:val="clear" w:color="auto" w:fill="FFFFFF"/>
              </w:rPr>
            </w:pPr>
          </w:p>
          <w:p w:rsidR="009A112C" w:rsidRPr="007D2EB5" w:rsidRDefault="009A112C" w:rsidP="00FF1CEA">
            <w:pPr>
              <w:rPr>
                <w:rFonts w:ascii="Times New Roman" w:hAnsi="Times New Roman" w:cs="Times New Roman"/>
                <w:sz w:val="24"/>
                <w:szCs w:val="24"/>
                <w:shd w:val="clear" w:color="auto" w:fill="FFFFFF"/>
              </w:rPr>
            </w:pPr>
          </w:p>
        </w:tc>
        <w:tc>
          <w:tcPr>
            <w:tcW w:w="3820" w:type="dxa"/>
            <w:tcBorders>
              <w:left w:val="single" w:sz="4" w:space="0" w:color="000000"/>
              <w:bottom w:val="single" w:sz="4" w:space="0" w:color="000000"/>
            </w:tcBorders>
            <w:shd w:val="clear" w:color="auto" w:fill="FFFFFF"/>
          </w:tcPr>
          <w:p w:rsidR="009A112C" w:rsidRPr="007D2EB5" w:rsidRDefault="009A112C" w:rsidP="00FF1CEA">
            <w:pPr>
              <w:snapToGrid w:val="0"/>
              <w:rPr>
                <w:rFonts w:ascii="Times New Roman" w:hAnsi="Times New Roman" w:cs="Times New Roman"/>
                <w:sz w:val="24"/>
                <w:szCs w:val="24"/>
                <w:shd w:val="clear" w:color="auto" w:fill="FFFFFF"/>
              </w:rPr>
            </w:pPr>
          </w:p>
          <w:p w:rsidR="009A112C" w:rsidRPr="007D2EB5" w:rsidRDefault="009A112C" w:rsidP="00FF1CEA">
            <w:pPr>
              <w:rPr>
                <w:rFonts w:ascii="Times New Roman" w:hAnsi="Times New Roman" w:cs="Times New Roman"/>
                <w:sz w:val="24"/>
                <w:szCs w:val="24"/>
                <w:shd w:val="clear" w:color="auto" w:fill="FFFFFF"/>
              </w:rPr>
            </w:pPr>
          </w:p>
        </w:tc>
        <w:tc>
          <w:tcPr>
            <w:tcW w:w="1465" w:type="dxa"/>
            <w:tcBorders>
              <w:left w:val="single" w:sz="4" w:space="0" w:color="000000"/>
              <w:bottom w:val="single" w:sz="4" w:space="0" w:color="000000"/>
            </w:tcBorders>
            <w:shd w:val="clear" w:color="auto" w:fill="FFFFFF"/>
          </w:tcPr>
          <w:p w:rsidR="009A112C" w:rsidRPr="007D2EB5" w:rsidRDefault="009A112C" w:rsidP="00FF1CEA">
            <w:pPr>
              <w:snapToGrid w:val="0"/>
              <w:rPr>
                <w:rFonts w:ascii="Times New Roman" w:hAnsi="Times New Roman" w:cs="Times New Roman"/>
                <w:sz w:val="24"/>
                <w:szCs w:val="24"/>
                <w:shd w:val="clear" w:color="auto" w:fill="FFFFFF"/>
              </w:rPr>
            </w:pPr>
          </w:p>
          <w:p w:rsidR="009A112C" w:rsidRPr="007D2EB5" w:rsidRDefault="009A112C" w:rsidP="00FF1CEA">
            <w:pPr>
              <w:rPr>
                <w:rFonts w:ascii="Times New Roman" w:hAnsi="Times New Roman" w:cs="Times New Roman"/>
                <w:sz w:val="24"/>
                <w:szCs w:val="24"/>
                <w:shd w:val="clear" w:color="auto" w:fill="FFFFFF"/>
              </w:rPr>
            </w:pPr>
          </w:p>
        </w:tc>
        <w:tc>
          <w:tcPr>
            <w:tcW w:w="1413" w:type="dxa"/>
            <w:tcBorders>
              <w:left w:val="single" w:sz="4" w:space="0" w:color="000000"/>
              <w:bottom w:val="single" w:sz="4" w:space="0" w:color="000000"/>
            </w:tcBorders>
            <w:shd w:val="clear" w:color="auto" w:fill="FFFFFF"/>
          </w:tcPr>
          <w:p w:rsidR="009A112C" w:rsidRPr="007D2EB5" w:rsidRDefault="009A112C" w:rsidP="00FF1CEA">
            <w:pPr>
              <w:snapToGrid w:val="0"/>
              <w:rPr>
                <w:rFonts w:ascii="Times New Roman" w:hAnsi="Times New Roman" w:cs="Times New Roman"/>
                <w:sz w:val="24"/>
                <w:szCs w:val="24"/>
                <w:shd w:val="clear" w:color="auto" w:fill="FFFFFF"/>
              </w:rPr>
            </w:pPr>
          </w:p>
          <w:p w:rsidR="009A112C" w:rsidRPr="007D2EB5" w:rsidRDefault="009A112C" w:rsidP="00FF1CEA">
            <w:pPr>
              <w:rPr>
                <w:rFonts w:ascii="Times New Roman" w:hAnsi="Times New Roman" w:cs="Times New Roman"/>
                <w:sz w:val="24"/>
                <w:szCs w:val="24"/>
                <w:shd w:val="clear" w:color="auto" w:fill="FFFFFF"/>
              </w:rPr>
            </w:pP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всего</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 xml:space="preserve">в </w:t>
            </w:r>
            <w:proofErr w:type="spellStart"/>
            <w:r w:rsidRPr="007D2EB5">
              <w:rPr>
                <w:rFonts w:ascii="Times New Roman" w:hAnsi="Times New Roman" w:cs="Times New Roman"/>
                <w:sz w:val="24"/>
                <w:szCs w:val="24"/>
                <w:shd w:val="clear" w:color="auto" w:fill="FFFFFF"/>
              </w:rPr>
              <w:t>т.ч</w:t>
            </w:r>
            <w:proofErr w:type="spellEnd"/>
            <w:r w:rsidRPr="007D2EB5">
              <w:rPr>
                <w:rFonts w:ascii="Times New Roman" w:hAnsi="Times New Roman" w:cs="Times New Roman"/>
                <w:sz w:val="24"/>
                <w:szCs w:val="24"/>
                <w:shd w:val="clear" w:color="auto" w:fill="FFFFFF"/>
              </w:rPr>
              <w:t>. женщин</w:t>
            </w:r>
          </w:p>
        </w:tc>
      </w:tr>
      <w:tr w:rsidR="009A112C" w:rsidRPr="007D2EB5" w:rsidTr="00FD307A">
        <w:trPr>
          <w:trHeight w:hRule="exact" w:val="384"/>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2</w:t>
            </w:r>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 xml:space="preserve"> 4</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 xml:space="preserve">           5</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6</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5"/>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7</w:t>
            </w:r>
          </w:p>
        </w:tc>
      </w:tr>
      <w:tr w:rsidR="009A112C" w:rsidRPr="007D2EB5" w:rsidTr="000B62EE">
        <w:trPr>
          <w:trHeight w:hRule="exact" w:val="3920"/>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38"/>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14476">
            <w:pPr>
              <w:shd w:val="clear" w:color="auto" w:fill="FFFFFF"/>
              <w:snapToGrid w:val="0"/>
              <w:ind w:right="240" w:firstLine="5"/>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 xml:space="preserve">Реализация мероприятий по улучшению условий труда,  в том числе разработанных по результатам </w:t>
            </w:r>
          </w:p>
          <w:p w:rsidR="009A112C" w:rsidRPr="007D2EB5" w:rsidRDefault="009A112C" w:rsidP="00F14476">
            <w:pPr>
              <w:shd w:val="clear" w:color="auto" w:fill="FFFFFF"/>
              <w:ind w:right="24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аттестации рабочих мест по условиям труда,  и  оценки уровней профессиональных рисков.</w:t>
            </w:r>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53"/>
              <w:jc w:val="center"/>
              <w:rPr>
                <w:rFonts w:ascii="Times New Roman" w:hAnsi="Times New Roman" w:cs="Times New Roman"/>
                <w:spacing w:val="-4"/>
                <w:sz w:val="24"/>
                <w:szCs w:val="24"/>
                <w:shd w:val="clear" w:color="auto" w:fill="FFFFFF"/>
              </w:rPr>
            </w:pPr>
            <w:r w:rsidRPr="007D2EB5">
              <w:rPr>
                <w:rFonts w:ascii="Times New Roman" w:hAnsi="Times New Roman" w:cs="Times New Roman"/>
                <w:spacing w:val="-4"/>
                <w:sz w:val="24"/>
                <w:szCs w:val="24"/>
                <w:shd w:val="clear" w:color="auto" w:fill="FFFFFF"/>
              </w:rPr>
              <w:t>ежегодно</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r>
      <w:tr w:rsidR="009A112C" w:rsidRPr="007D2EB5" w:rsidTr="000B62EE">
        <w:trPr>
          <w:trHeight w:hRule="exact" w:val="3242"/>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77"/>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lastRenderedPageBreak/>
              <w:t>2.</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278"/>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Устройство и (или) модернизация средств коллективной защиты работников от воздействия опасных и вредных производственных факторов.</w:t>
            </w:r>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53"/>
              <w:jc w:val="center"/>
              <w:rPr>
                <w:rFonts w:ascii="Times New Roman" w:hAnsi="Times New Roman" w:cs="Times New Roman"/>
                <w:spacing w:val="-4"/>
                <w:sz w:val="24"/>
                <w:szCs w:val="24"/>
                <w:shd w:val="clear" w:color="auto" w:fill="FFFFFF"/>
              </w:rPr>
            </w:pPr>
          </w:p>
          <w:p w:rsidR="009A112C" w:rsidRPr="007D2EB5" w:rsidRDefault="009A112C" w:rsidP="00FF1CEA">
            <w:pPr>
              <w:shd w:val="clear" w:color="auto" w:fill="FFFFFF"/>
              <w:snapToGrid w:val="0"/>
              <w:ind w:right="53"/>
              <w:jc w:val="center"/>
              <w:rPr>
                <w:rFonts w:ascii="Times New Roman" w:hAnsi="Times New Roman" w:cs="Times New Roman"/>
                <w:spacing w:val="-4"/>
                <w:sz w:val="24"/>
                <w:szCs w:val="24"/>
                <w:shd w:val="clear" w:color="auto" w:fill="FFFFFF"/>
              </w:rPr>
            </w:pPr>
            <w:r w:rsidRPr="007D2EB5">
              <w:rPr>
                <w:rFonts w:ascii="Times New Roman" w:hAnsi="Times New Roman" w:cs="Times New Roman"/>
                <w:spacing w:val="-4"/>
                <w:sz w:val="24"/>
                <w:szCs w:val="24"/>
                <w:shd w:val="clear" w:color="auto" w:fill="FFFFFF"/>
              </w:rPr>
              <w:t>ежегодно</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p>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p>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p>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r>
      <w:tr w:rsidR="009A112C" w:rsidRPr="007D2EB5" w:rsidTr="000B62EE">
        <w:trPr>
          <w:trHeight w:hRule="exact" w:val="3259"/>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77"/>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3.</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542"/>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Нанесение на производственное  оборудование, коммуникации и другие объекты сигнальных цветов и знаков безопасности.</w:t>
            </w:r>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106" w:firstLine="72"/>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2018 г.</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67"/>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4"/>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 xml:space="preserve">        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96"/>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 xml:space="preserve">        12</w:t>
            </w:r>
          </w:p>
        </w:tc>
      </w:tr>
      <w:tr w:rsidR="009A112C" w:rsidRPr="007D2EB5" w:rsidTr="000B62EE">
        <w:trPr>
          <w:trHeight w:hRule="exact" w:val="2270"/>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4.</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72"/>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Внедрение и модернизация  технических устройств, обеспечивающих защиту работников от поражения электрическим током.</w:t>
            </w:r>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53"/>
              <w:jc w:val="center"/>
              <w:rPr>
                <w:rFonts w:ascii="Times New Roman" w:hAnsi="Times New Roman" w:cs="Times New Roman"/>
                <w:spacing w:val="-4"/>
                <w:sz w:val="24"/>
                <w:szCs w:val="24"/>
                <w:shd w:val="clear" w:color="auto" w:fill="FFFFFF"/>
              </w:rPr>
            </w:pPr>
            <w:r w:rsidRPr="007D2EB5">
              <w:rPr>
                <w:rFonts w:ascii="Times New Roman" w:hAnsi="Times New Roman" w:cs="Times New Roman"/>
                <w:spacing w:val="-4"/>
                <w:sz w:val="24"/>
                <w:szCs w:val="24"/>
                <w:shd w:val="clear" w:color="auto" w:fill="FFFFFF"/>
              </w:rPr>
              <w:t>ежегодно</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r>
      <w:tr w:rsidR="009A112C" w:rsidRPr="007D2EB5" w:rsidTr="000B62EE">
        <w:trPr>
          <w:trHeight w:hRule="exact" w:val="1835"/>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82"/>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5.</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254"/>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Механизация уборки производственных помещений, окон, световых фонарей</w:t>
            </w:r>
            <w:proofErr w:type="gramStart"/>
            <w:r w:rsidRPr="007D2EB5">
              <w:rPr>
                <w:rFonts w:ascii="Times New Roman" w:hAnsi="Times New Roman" w:cs="Times New Roman"/>
                <w:sz w:val="24"/>
                <w:szCs w:val="24"/>
                <w:shd w:val="clear" w:color="auto" w:fill="FFFFFF"/>
              </w:rPr>
              <w:t xml:space="preserve"> .</w:t>
            </w:r>
            <w:proofErr w:type="gramEnd"/>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125" w:firstLine="5"/>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 xml:space="preserve">ежедневная,  </w:t>
            </w:r>
          </w:p>
          <w:p w:rsidR="009A112C" w:rsidRPr="007D2EB5" w:rsidRDefault="009A112C" w:rsidP="00FF1CEA">
            <w:pPr>
              <w:shd w:val="clear" w:color="auto" w:fill="FFFFFF"/>
              <w:ind w:right="125" w:firstLine="5"/>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2 раза в год</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72"/>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96"/>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7</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106"/>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7</w:t>
            </w:r>
          </w:p>
        </w:tc>
      </w:tr>
      <w:tr w:rsidR="009A112C" w:rsidRPr="007D2EB5" w:rsidTr="00FD307A">
        <w:trPr>
          <w:trHeight w:hRule="exact" w:val="3593"/>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1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6.</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432"/>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Приведение уровней естественного и искусственного освещений на рабочих местах и в бытовых помещениях в соответствии с действующими нормами.</w:t>
            </w:r>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19" w:right="53" w:hanging="14"/>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 xml:space="preserve">2018 - 2021 г. </w:t>
            </w:r>
            <w:proofErr w:type="gramStart"/>
            <w:r w:rsidRPr="007D2EB5">
              <w:rPr>
                <w:rFonts w:ascii="Times New Roman" w:hAnsi="Times New Roman" w:cs="Times New Roman"/>
                <w:sz w:val="24"/>
                <w:szCs w:val="24"/>
                <w:shd w:val="clear" w:color="auto" w:fill="FFFFFF"/>
              </w:rPr>
              <w:t>г</w:t>
            </w:r>
            <w:proofErr w:type="gramEnd"/>
            <w:r w:rsidRPr="007D2EB5">
              <w:rPr>
                <w:rFonts w:ascii="Times New Roman" w:hAnsi="Times New Roman" w:cs="Times New Roman"/>
                <w:sz w:val="24"/>
                <w:szCs w:val="24"/>
                <w:shd w:val="clear" w:color="auto" w:fill="FFFFFF"/>
              </w:rPr>
              <w:t>.</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5"/>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4"/>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r>
      <w:tr w:rsidR="009A112C" w:rsidRPr="007D2EB5" w:rsidTr="00FD307A">
        <w:trPr>
          <w:trHeight w:hRule="exact" w:val="2791"/>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4"/>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lastRenderedPageBreak/>
              <w:t>7.</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1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Обеспечение работников, занятых на работах с вредными или опасными условиями труда, специальной одеждой.</w:t>
            </w:r>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19" w:right="53" w:hanging="14"/>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2018 - 2021 г.</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5"/>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96"/>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7</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96"/>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7</w:t>
            </w:r>
          </w:p>
        </w:tc>
      </w:tr>
      <w:tr w:rsidR="009A112C" w:rsidRPr="007D2EB5" w:rsidTr="00FD307A">
        <w:trPr>
          <w:trHeight w:hRule="exact" w:val="4482"/>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96"/>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8.</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23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Организация в установленном порядке обучения, инструктажа, проверке знаний по охране труда работников (постановление Минтруда  России  и Минобразования России  от 13.01.2003 г. №  1/29).</w:t>
            </w:r>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45388C">
            <w:pPr>
              <w:jc w:val="center"/>
              <w:rPr>
                <w:rFonts w:ascii="Times New Roman" w:hAnsi="Times New Roman" w:cs="Times New Roman"/>
                <w:sz w:val="24"/>
                <w:szCs w:val="24"/>
              </w:rPr>
            </w:pPr>
            <w:r w:rsidRPr="007D2EB5">
              <w:rPr>
                <w:rFonts w:ascii="Times New Roman" w:hAnsi="Times New Roman" w:cs="Times New Roman"/>
                <w:sz w:val="24"/>
                <w:szCs w:val="24"/>
                <w:shd w:val="clear" w:color="auto" w:fill="FFFFFF"/>
              </w:rPr>
              <w:t xml:space="preserve"> 2018 - 2021 г.</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5"/>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4"/>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r>
      <w:tr w:rsidR="009A112C" w:rsidRPr="007D2EB5" w:rsidTr="000B62EE">
        <w:trPr>
          <w:trHeight w:hRule="exact" w:val="1914"/>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4"/>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9.</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Организация обучения работников оказанию первой помощи пострадавшим на производстве.</w:t>
            </w:r>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19" w:right="53" w:hanging="14"/>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2018 - 2021 г.</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5"/>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4"/>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r>
      <w:tr w:rsidR="009A112C" w:rsidRPr="007D2EB5" w:rsidTr="00FD307A">
        <w:trPr>
          <w:trHeight w:hRule="exact" w:val="4221"/>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10</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spacing w:after="0"/>
              <w:ind w:left="1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Проведение в установленном порядке обязательных предварительных и периодических медицинских осмотров (обследований)</w:t>
            </w:r>
          </w:p>
          <w:p w:rsidR="009A112C" w:rsidRPr="007D2EB5" w:rsidRDefault="009A112C" w:rsidP="00FF1CEA">
            <w:pPr>
              <w:shd w:val="clear" w:color="auto" w:fill="FFFFFF"/>
              <w:spacing w:after="0"/>
              <w:ind w:left="1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 xml:space="preserve">Приказ </w:t>
            </w:r>
            <w:proofErr w:type="spellStart"/>
            <w:r w:rsidRPr="007D2EB5">
              <w:rPr>
                <w:rFonts w:ascii="Times New Roman" w:hAnsi="Times New Roman" w:cs="Times New Roman"/>
                <w:sz w:val="24"/>
                <w:szCs w:val="24"/>
                <w:shd w:val="clear" w:color="auto" w:fill="FFFFFF"/>
              </w:rPr>
              <w:t>Минздравсоцразвития</w:t>
            </w:r>
            <w:proofErr w:type="spellEnd"/>
            <w:r w:rsidRPr="007D2EB5">
              <w:rPr>
                <w:rFonts w:ascii="Times New Roman" w:hAnsi="Times New Roman" w:cs="Times New Roman"/>
                <w:sz w:val="24"/>
                <w:szCs w:val="24"/>
                <w:shd w:val="clear" w:color="auto" w:fill="FFFFFF"/>
              </w:rPr>
              <w:t xml:space="preserve"> России от 12.04.2011 г. № 302 н.</w:t>
            </w:r>
          </w:p>
          <w:p w:rsidR="009A112C" w:rsidRPr="007D2EB5" w:rsidRDefault="009A112C" w:rsidP="00FF1CEA">
            <w:pPr>
              <w:shd w:val="clear" w:color="auto" w:fill="FFFFFF"/>
              <w:ind w:left="10"/>
              <w:rPr>
                <w:rFonts w:ascii="Times New Roman" w:hAnsi="Times New Roman" w:cs="Times New Roman"/>
                <w:sz w:val="24"/>
                <w:szCs w:val="24"/>
                <w:shd w:val="clear" w:color="auto" w:fill="FFFFFF"/>
              </w:rPr>
            </w:pPr>
          </w:p>
          <w:p w:rsidR="009A112C" w:rsidRPr="007D2EB5" w:rsidRDefault="009A112C" w:rsidP="00FF1CEA">
            <w:pPr>
              <w:shd w:val="clear" w:color="auto" w:fill="FFFFFF"/>
              <w:ind w:left="10"/>
              <w:rPr>
                <w:rFonts w:ascii="Times New Roman" w:hAnsi="Times New Roman" w:cs="Times New Roman"/>
                <w:sz w:val="24"/>
                <w:szCs w:val="24"/>
                <w:shd w:val="clear" w:color="auto" w:fill="FFFFFF"/>
              </w:rPr>
            </w:pPr>
          </w:p>
          <w:p w:rsidR="009A112C" w:rsidRPr="007D2EB5" w:rsidRDefault="009A112C" w:rsidP="00FF1CEA">
            <w:pPr>
              <w:shd w:val="clear" w:color="auto" w:fill="FFFFFF"/>
              <w:ind w:left="10"/>
              <w:rPr>
                <w:rFonts w:ascii="Times New Roman" w:hAnsi="Times New Roman" w:cs="Times New Roman"/>
                <w:sz w:val="24"/>
                <w:szCs w:val="24"/>
                <w:shd w:val="clear" w:color="auto" w:fill="FFFFFF"/>
              </w:rPr>
            </w:pPr>
          </w:p>
          <w:p w:rsidR="009A112C" w:rsidRPr="007D2EB5" w:rsidRDefault="009A112C" w:rsidP="00FF1CEA">
            <w:pPr>
              <w:shd w:val="clear" w:color="auto" w:fill="FFFFFF"/>
              <w:ind w:left="10"/>
              <w:rPr>
                <w:rFonts w:ascii="Times New Roman" w:hAnsi="Times New Roman" w:cs="Times New Roman"/>
                <w:sz w:val="24"/>
                <w:szCs w:val="24"/>
                <w:shd w:val="clear" w:color="auto" w:fill="FFFFFF"/>
              </w:rPr>
            </w:pPr>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53"/>
              <w:jc w:val="center"/>
              <w:rPr>
                <w:rFonts w:ascii="Times New Roman" w:hAnsi="Times New Roman" w:cs="Times New Roman"/>
                <w:spacing w:val="-4"/>
                <w:sz w:val="24"/>
                <w:szCs w:val="24"/>
                <w:shd w:val="clear" w:color="auto" w:fill="FFFFFF"/>
              </w:rPr>
            </w:pPr>
            <w:r w:rsidRPr="007D2EB5">
              <w:rPr>
                <w:rFonts w:ascii="Times New Roman" w:hAnsi="Times New Roman" w:cs="Times New Roman"/>
                <w:spacing w:val="-4"/>
                <w:sz w:val="24"/>
                <w:szCs w:val="24"/>
                <w:shd w:val="clear" w:color="auto" w:fill="FFFFFF"/>
              </w:rPr>
              <w:t>ежегодно</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r>
      <w:tr w:rsidR="009A112C" w:rsidRPr="007D2EB5" w:rsidTr="00FD307A">
        <w:trPr>
          <w:trHeight w:hRule="exact" w:val="3052"/>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lastRenderedPageBreak/>
              <w:t>11</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spacing w:after="0"/>
              <w:ind w:left="10"/>
              <w:rPr>
                <w:rFonts w:ascii="Times New Roman" w:hAnsi="Times New Roman" w:cs="Times New Roman"/>
                <w:sz w:val="24"/>
                <w:szCs w:val="24"/>
                <w:shd w:val="clear" w:color="auto" w:fill="FFFFFF"/>
              </w:rPr>
            </w:pPr>
            <w:proofErr w:type="gramStart"/>
            <w:r w:rsidRPr="007D2EB5">
              <w:rPr>
                <w:rFonts w:ascii="Times New Roman" w:hAnsi="Times New Roman" w:cs="Times New Roman"/>
                <w:sz w:val="24"/>
                <w:szCs w:val="24"/>
                <w:shd w:val="clear" w:color="auto" w:fill="FFFFFF"/>
              </w:rPr>
              <w:t>Создание санитарных постов с аптечками с укомплектованными набором лекарственных средств и препаратов для оказания первой помощи.</w:t>
            </w:r>
            <w:proofErr w:type="gramEnd"/>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53"/>
              <w:jc w:val="center"/>
              <w:rPr>
                <w:rFonts w:ascii="Times New Roman" w:hAnsi="Times New Roman" w:cs="Times New Roman"/>
                <w:spacing w:val="-4"/>
                <w:sz w:val="24"/>
                <w:szCs w:val="24"/>
                <w:shd w:val="clear" w:color="auto" w:fill="FFFFFF"/>
              </w:rPr>
            </w:pPr>
            <w:r w:rsidRPr="007D2EB5">
              <w:rPr>
                <w:rFonts w:ascii="Times New Roman" w:hAnsi="Times New Roman" w:cs="Times New Roman"/>
                <w:spacing w:val="-4"/>
                <w:sz w:val="24"/>
                <w:szCs w:val="24"/>
                <w:shd w:val="clear" w:color="auto" w:fill="FFFFFF"/>
              </w:rPr>
              <w:t>ежегодно</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r>
      <w:tr w:rsidR="009A112C" w:rsidRPr="007D2EB5" w:rsidTr="000B62EE">
        <w:trPr>
          <w:trHeight w:hRule="exact" w:val="1895"/>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spacing w:after="0"/>
              <w:ind w:left="1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Модернизация тротуаров на территории организации в целях обеспечения безопасности работников.</w:t>
            </w:r>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53"/>
              <w:jc w:val="center"/>
              <w:rPr>
                <w:rFonts w:ascii="Times New Roman" w:hAnsi="Times New Roman" w:cs="Times New Roman"/>
                <w:spacing w:val="-4"/>
                <w:sz w:val="24"/>
                <w:szCs w:val="24"/>
                <w:shd w:val="clear" w:color="auto" w:fill="FFFFFF"/>
              </w:rPr>
            </w:pPr>
            <w:r w:rsidRPr="007D2EB5">
              <w:rPr>
                <w:rFonts w:ascii="Times New Roman" w:hAnsi="Times New Roman" w:cs="Times New Roman"/>
                <w:spacing w:val="-4"/>
                <w:sz w:val="24"/>
                <w:szCs w:val="24"/>
                <w:shd w:val="clear" w:color="auto" w:fill="FFFFFF"/>
              </w:rPr>
              <w:t>осень-весна</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r>
      <w:tr w:rsidR="009A112C" w:rsidRPr="007D2EB5" w:rsidTr="000B62EE">
        <w:trPr>
          <w:trHeight w:hRule="exact" w:val="2405"/>
        </w:trPr>
        <w:tc>
          <w:tcPr>
            <w:tcW w:w="52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13</w:t>
            </w:r>
          </w:p>
        </w:tc>
        <w:tc>
          <w:tcPr>
            <w:tcW w:w="3820"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spacing w:after="0"/>
              <w:ind w:left="10"/>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Организация и проведение производственного контроля в порядке, установленном действующим законодательством.</w:t>
            </w:r>
          </w:p>
        </w:tc>
        <w:tc>
          <w:tcPr>
            <w:tcW w:w="1465"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right="53"/>
              <w:jc w:val="center"/>
              <w:rPr>
                <w:rFonts w:ascii="Times New Roman" w:hAnsi="Times New Roman" w:cs="Times New Roman"/>
                <w:spacing w:val="-4"/>
                <w:sz w:val="24"/>
                <w:szCs w:val="24"/>
                <w:shd w:val="clear" w:color="auto" w:fill="FFFFFF"/>
              </w:rPr>
            </w:pPr>
            <w:r w:rsidRPr="007D2EB5">
              <w:rPr>
                <w:rFonts w:ascii="Times New Roman" w:hAnsi="Times New Roman" w:cs="Times New Roman"/>
                <w:spacing w:val="-4"/>
                <w:sz w:val="24"/>
                <w:szCs w:val="24"/>
                <w:shd w:val="clear" w:color="auto" w:fill="FFFFFF"/>
              </w:rPr>
              <w:t>ежегодно</w:t>
            </w:r>
          </w:p>
        </w:tc>
        <w:tc>
          <w:tcPr>
            <w:tcW w:w="1413"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Зав. д/с</w:t>
            </w:r>
          </w:p>
        </w:tc>
        <w:tc>
          <w:tcPr>
            <w:tcW w:w="1639" w:type="dxa"/>
            <w:tcBorders>
              <w:top w:val="single" w:sz="4" w:space="0" w:color="000000"/>
              <w:left w:val="single" w:sz="4" w:space="0" w:color="000000"/>
              <w:bottom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c>
          <w:tcPr>
            <w:tcW w:w="1343" w:type="dxa"/>
            <w:tcBorders>
              <w:top w:val="single" w:sz="4" w:space="0" w:color="000000"/>
              <w:left w:val="single" w:sz="4" w:space="0" w:color="000000"/>
              <w:bottom w:val="single" w:sz="4" w:space="0" w:color="000000"/>
              <w:right w:val="single" w:sz="4" w:space="0" w:color="000000"/>
            </w:tcBorders>
            <w:shd w:val="clear" w:color="auto" w:fill="FFFFFF"/>
          </w:tcPr>
          <w:p w:rsidR="009A112C" w:rsidRPr="007D2EB5" w:rsidRDefault="009A112C" w:rsidP="00FF1CEA">
            <w:pPr>
              <w:shd w:val="clear" w:color="auto" w:fill="FFFFFF"/>
              <w:snapToGrid w:val="0"/>
              <w:ind w:left="29"/>
              <w:jc w:val="center"/>
              <w:rPr>
                <w:rFonts w:ascii="Times New Roman" w:hAnsi="Times New Roman" w:cs="Times New Roman"/>
                <w:sz w:val="24"/>
                <w:szCs w:val="24"/>
                <w:shd w:val="clear" w:color="auto" w:fill="FFFFFF"/>
              </w:rPr>
            </w:pPr>
            <w:r w:rsidRPr="007D2EB5">
              <w:rPr>
                <w:rFonts w:ascii="Times New Roman" w:hAnsi="Times New Roman" w:cs="Times New Roman"/>
                <w:sz w:val="24"/>
                <w:szCs w:val="24"/>
                <w:shd w:val="clear" w:color="auto" w:fill="FFFFFF"/>
              </w:rPr>
              <w:t>12</w:t>
            </w:r>
          </w:p>
        </w:tc>
      </w:tr>
    </w:tbl>
    <w:p w:rsidR="009A112C" w:rsidRPr="007D2EB5" w:rsidRDefault="009A112C" w:rsidP="00FF1CEA">
      <w:pPr>
        <w:tabs>
          <w:tab w:val="left" w:pos="0"/>
          <w:tab w:val="left" w:pos="993"/>
        </w:tabs>
        <w:ind w:right="-5"/>
        <w:rPr>
          <w:rFonts w:ascii="Times New Roman" w:hAnsi="Times New Roman" w:cs="Times New Roman"/>
          <w:b/>
          <w:sz w:val="24"/>
          <w:szCs w:val="24"/>
        </w:rPr>
      </w:pPr>
    </w:p>
    <w:p w:rsidR="009A112C" w:rsidRPr="007D2EB5" w:rsidRDefault="009A112C" w:rsidP="00FF1CEA">
      <w:pPr>
        <w:tabs>
          <w:tab w:val="left" w:pos="0"/>
          <w:tab w:val="left" w:pos="993"/>
        </w:tabs>
        <w:ind w:right="-5"/>
        <w:rPr>
          <w:rFonts w:ascii="Times New Roman" w:hAnsi="Times New Roman" w:cs="Times New Roman"/>
          <w:b/>
          <w:sz w:val="24"/>
          <w:szCs w:val="24"/>
        </w:rPr>
      </w:pPr>
      <w:r w:rsidRPr="007D2EB5">
        <w:rPr>
          <w:rFonts w:ascii="Times New Roman" w:hAnsi="Times New Roman" w:cs="Times New Roman"/>
          <w:b/>
          <w:sz w:val="24"/>
          <w:szCs w:val="24"/>
        </w:rPr>
        <w:t>ПОДПИСИ СТОРОН:</w:t>
      </w:r>
    </w:p>
    <w:p w:rsidR="009A112C" w:rsidRPr="007D2EB5" w:rsidRDefault="009A112C" w:rsidP="00FF1CEA">
      <w:pPr>
        <w:tabs>
          <w:tab w:val="left" w:pos="0"/>
          <w:tab w:val="left" w:pos="993"/>
        </w:tabs>
        <w:ind w:right="-5"/>
        <w:rPr>
          <w:rFonts w:ascii="Times New Roman" w:hAnsi="Times New Roman" w:cs="Times New Roman"/>
          <w:b/>
          <w:sz w:val="24"/>
          <w:szCs w:val="24"/>
        </w:rPr>
      </w:pPr>
      <w:r w:rsidRPr="007D2EB5">
        <w:rPr>
          <w:rFonts w:ascii="Times New Roman" w:hAnsi="Times New Roman" w:cs="Times New Roman"/>
          <w:b/>
          <w:sz w:val="24"/>
          <w:szCs w:val="24"/>
        </w:rPr>
        <w:t>От работодателя:                                                                От Работников:</w:t>
      </w:r>
    </w:p>
    <w:p w:rsidR="009A112C" w:rsidRPr="007D2EB5" w:rsidRDefault="009A112C" w:rsidP="00FF1CEA">
      <w:pPr>
        <w:tabs>
          <w:tab w:val="left" w:pos="0"/>
          <w:tab w:val="left" w:pos="993"/>
        </w:tabs>
        <w:ind w:right="-5"/>
        <w:rPr>
          <w:rFonts w:ascii="Times New Roman" w:hAnsi="Times New Roman" w:cs="Times New Roman"/>
          <w:b/>
          <w:sz w:val="24"/>
          <w:szCs w:val="24"/>
        </w:rPr>
      </w:pPr>
      <w:r w:rsidRPr="007D2EB5">
        <w:rPr>
          <w:rFonts w:ascii="Times New Roman" w:hAnsi="Times New Roman" w:cs="Times New Roman"/>
          <w:b/>
          <w:sz w:val="24"/>
          <w:szCs w:val="24"/>
        </w:rPr>
        <w:t>Заведующий МБДОУ д/</w:t>
      </w:r>
      <w:proofErr w:type="gramStart"/>
      <w:r w:rsidRPr="007D2EB5">
        <w:rPr>
          <w:rFonts w:ascii="Times New Roman" w:hAnsi="Times New Roman" w:cs="Times New Roman"/>
          <w:b/>
          <w:sz w:val="24"/>
          <w:szCs w:val="24"/>
        </w:rPr>
        <w:t>с</w:t>
      </w:r>
      <w:proofErr w:type="gramEnd"/>
      <w:r w:rsidRPr="007D2EB5">
        <w:rPr>
          <w:rFonts w:ascii="Times New Roman" w:hAnsi="Times New Roman" w:cs="Times New Roman"/>
          <w:b/>
          <w:sz w:val="24"/>
          <w:szCs w:val="24"/>
        </w:rPr>
        <w:br/>
        <w:t xml:space="preserve">«Звездочка»  г. Зернограда                                           </w:t>
      </w:r>
    </w:p>
    <w:p w:rsidR="009A112C" w:rsidRPr="007D2EB5" w:rsidRDefault="009A112C" w:rsidP="00FF1CEA">
      <w:pPr>
        <w:tabs>
          <w:tab w:val="left" w:pos="0"/>
          <w:tab w:val="left" w:pos="993"/>
        </w:tabs>
        <w:ind w:right="-5"/>
        <w:rPr>
          <w:rFonts w:ascii="Times New Roman" w:hAnsi="Times New Roman" w:cs="Times New Roman"/>
          <w:b/>
          <w:sz w:val="24"/>
          <w:szCs w:val="24"/>
        </w:rPr>
      </w:pPr>
      <w:r w:rsidRPr="007D2EB5">
        <w:rPr>
          <w:rFonts w:ascii="Times New Roman" w:hAnsi="Times New Roman" w:cs="Times New Roman"/>
          <w:b/>
          <w:sz w:val="24"/>
          <w:szCs w:val="24"/>
        </w:rPr>
        <w:t>_________Т.Н. Горюнова                                                 _______И.П. Брагинец</w:t>
      </w:r>
    </w:p>
    <w:p w:rsidR="009A112C" w:rsidRPr="007D2EB5" w:rsidRDefault="009A112C" w:rsidP="00FF1CEA">
      <w:pPr>
        <w:pStyle w:val="af"/>
        <w:tabs>
          <w:tab w:val="left" w:pos="993"/>
        </w:tabs>
        <w:spacing w:line="276" w:lineRule="auto"/>
        <w:rPr>
          <w:rFonts w:ascii="Times New Roman" w:hAnsi="Times New Roman" w:cs="Times New Roman"/>
          <w:sz w:val="24"/>
          <w:szCs w:val="24"/>
        </w:rPr>
      </w:pPr>
    </w:p>
    <w:p w:rsidR="009A112C" w:rsidRPr="007D2EB5" w:rsidRDefault="009A112C" w:rsidP="00FF1CEA">
      <w:pPr>
        <w:pStyle w:val="af"/>
        <w:tabs>
          <w:tab w:val="left" w:pos="993"/>
        </w:tabs>
        <w:spacing w:line="276" w:lineRule="auto"/>
        <w:rPr>
          <w:rFonts w:ascii="Times New Roman" w:hAnsi="Times New Roman" w:cs="Times New Roman"/>
          <w:sz w:val="24"/>
          <w:szCs w:val="24"/>
        </w:rPr>
      </w:pPr>
    </w:p>
    <w:p w:rsidR="009A112C" w:rsidRPr="007D2EB5" w:rsidRDefault="009A112C" w:rsidP="00FF1CEA">
      <w:pPr>
        <w:tabs>
          <w:tab w:val="left" w:pos="993"/>
        </w:tabs>
        <w:rPr>
          <w:rFonts w:ascii="Times New Roman" w:hAnsi="Times New Roman"/>
          <w:sz w:val="24"/>
          <w:szCs w:val="24"/>
        </w:rPr>
      </w:pPr>
    </w:p>
    <w:p w:rsidR="009A112C" w:rsidRDefault="009A112C" w:rsidP="00FF1CEA">
      <w:pPr>
        <w:rPr>
          <w:sz w:val="24"/>
          <w:szCs w:val="24"/>
        </w:rPr>
      </w:pPr>
    </w:p>
    <w:p w:rsidR="00F7305F" w:rsidRDefault="00F7305F" w:rsidP="00FF1CEA">
      <w:pPr>
        <w:rPr>
          <w:sz w:val="24"/>
          <w:szCs w:val="24"/>
        </w:rPr>
      </w:pPr>
    </w:p>
    <w:p w:rsidR="00F7305F" w:rsidRDefault="00F7305F" w:rsidP="00FF1CEA">
      <w:pPr>
        <w:rPr>
          <w:sz w:val="24"/>
          <w:szCs w:val="24"/>
        </w:rPr>
      </w:pPr>
    </w:p>
    <w:p w:rsidR="00F7305F" w:rsidRDefault="00F7305F" w:rsidP="00FF1CEA">
      <w:pPr>
        <w:rPr>
          <w:sz w:val="24"/>
          <w:szCs w:val="24"/>
        </w:rPr>
      </w:pPr>
    </w:p>
    <w:p w:rsidR="00F7305F" w:rsidRDefault="00F7305F" w:rsidP="00FF1CEA">
      <w:pPr>
        <w:rPr>
          <w:sz w:val="24"/>
          <w:szCs w:val="24"/>
        </w:rPr>
      </w:pPr>
    </w:p>
    <w:p w:rsidR="00F7305F" w:rsidRPr="007D2EB5" w:rsidRDefault="00F7305F" w:rsidP="00FF1CEA">
      <w:pPr>
        <w:rPr>
          <w:sz w:val="24"/>
          <w:szCs w:val="24"/>
        </w:rPr>
      </w:pPr>
      <w:bookmarkStart w:id="11" w:name="_GoBack"/>
      <w:r>
        <w:rPr>
          <w:noProof/>
          <w:lang w:eastAsia="ru-RU"/>
        </w:rPr>
        <w:lastRenderedPageBreak/>
        <w:drawing>
          <wp:anchor distT="0" distB="0" distL="114300" distR="114300" simplePos="0" relativeHeight="251663872" behindDoc="1" locked="0" layoutInCell="1" allowOverlap="1">
            <wp:simplePos x="0" y="0"/>
            <wp:positionH relativeFrom="page">
              <wp:posOffset>177800</wp:posOffset>
            </wp:positionH>
            <wp:positionV relativeFrom="page">
              <wp:posOffset>152400</wp:posOffset>
            </wp:positionV>
            <wp:extent cx="7112000" cy="10058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00" cy="10058400"/>
                    </a:xfrm>
                    <a:prstGeom prst="rect">
                      <a:avLst/>
                    </a:prstGeom>
                    <a:noFill/>
                  </pic:spPr>
                </pic:pic>
              </a:graphicData>
            </a:graphic>
            <wp14:sizeRelH relativeFrom="page">
              <wp14:pctWidth>0</wp14:pctWidth>
            </wp14:sizeRelH>
            <wp14:sizeRelV relativeFrom="page">
              <wp14:pctHeight>0</wp14:pctHeight>
            </wp14:sizeRelV>
          </wp:anchor>
        </w:drawing>
      </w:r>
      <w:bookmarkEnd w:id="11"/>
    </w:p>
    <w:sectPr w:rsidR="00F7305F" w:rsidRPr="007D2EB5" w:rsidSect="0052687D">
      <w:headerReference w:type="even" r:id="rId30"/>
      <w:headerReference w:type="default" r:id="rId31"/>
      <w:footerReference w:type="even" r:id="rId32"/>
      <w:footerReference w:type="default" r:id="rId33"/>
      <w:headerReference w:type="first" r:id="rId34"/>
      <w:footerReference w:type="first" r:id="rId35"/>
      <w:pgSz w:w="11906" w:h="16838" w:code="9"/>
      <w:pgMar w:top="777" w:right="849" w:bottom="1276"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5F" w:rsidRDefault="00F4515F">
      <w:pPr>
        <w:spacing w:after="0" w:line="240" w:lineRule="auto"/>
      </w:pPr>
      <w:r>
        <w:separator/>
      </w:r>
    </w:p>
  </w:endnote>
  <w:endnote w:type="continuationSeparator" w:id="0">
    <w:p w:rsidR="00F4515F" w:rsidRDefault="00F4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509953"/>
      <w:docPartObj>
        <w:docPartGallery w:val="Page Numbers (Bottom of Page)"/>
        <w:docPartUnique/>
      </w:docPartObj>
    </w:sdtPr>
    <w:sdtEndPr/>
    <w:sdtContent>
      <w:p w:rsidR="00C161B7" w:rsidRDefault="00C161B7">
        <w:pPr>
          <w:pStyle w:val="ae"/>
          <w:jc w:val="right"/>
        </w:pPr>
        <w:r>
          <w:fldChar w:fldCharType="begin"/>
        </w:r>
        <w:r>
          <w:instrText>PAGE   \* MERGEFORMAT</w:instrText>
        </w:r>
        <w:r>
          <w:fldChar w:fldCharType="separate"/>
        </w:r>
        <w:r w:rsidR="00F7305F">
          <w:rPr>
            <w:noProof/>
          </w:rPr>
          <w:t>34</w:t>
        </w:r>
        <w:r>
          <w:fldChar w:fldCharType="end"/>
        </w:r>
      </w:p>
    </w:sdtContent>
  </w:sdt>
  <w:p w:rsidR="00C161B7" w:rsidRDefault="00C161B7">
    <w:pPr>
      <w:pStyle w:val="ae"/>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B7" w:rsidRDefault="00C161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B7" w:rsidRDefault="00C161B7">
    <w:pPr>
      <w:pStyle w:val="ae"/>
      <w:jc w:val="right"/>
    </w:pPr>
    <w:r>
      <w:fldChar w:fldCharType="begin"/>
    </w:r>
    <w:r>
      <w:instrText xml:space="preserve"> PAGE </w:instrText>
    </w:r>
    <w:r>
      <w:fldChar w:fldCharType="separate"/>
    </w:r>
    <w:r w:rsidR="00F7305F">
      <w:rPr>
        <w:noProof/>
      </w:rPr>
      <w:t>90</w:t>
    </w:r>
    <w:r>
      <w:rPr>
        <w:noProof/>
      </w:rPr>
      <w:fldChar w:fldCharType="end"/>
    </w:r>
  </w:p>
  <w:p w:rsidR="00C161B7" w:rsidRDefault="00C161B7">
    <w:pPr>
      <w:pStyle w:val="a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B7" w:rsidRDefault="00C161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5F" w:rsidRDefault="00F4515F">
      <w:pPr>
        <w:spacing w:after="0" w:line="240" w:lineRule="auto"/>
      </w:pPr>
      <w:r>
        <w:separator/>
      </w:r>
    </w:p>
  </w:footnote>
  <w:footnote w:type="continuationSeparator" w:id="0">
    <w:p w:rsidR="00F4515F" w:rsidRDefault="00F4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B7" w:rsidRDefault="00C161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B7" w:rsidRDefault="00C161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B7" w:rsidRDefault="00C161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86"/>
        </w:tabs>
        <w:ind w:left="786" w:hanging="360"/>
      </w:pPr>
      <w:rPr>
        <w:rFonts w:ascii="Times New Roman" w:hAnsi="Times New Roman"/>
      </w:rPr>
    </w:lvl>
  </w:abstractNum>
  <w:abstractNum w:abstractNumId="2">
    <w:nsid w:val="00000004"/>
    <w:multiLevelType w:val="singleLevel"/>
    <w:tmpl w:val="00000004"/>
    <w:name w:val="WW8Num4"/>
    <w:lvl w:ilvl="0">
      <w:start w:val="1"/>
      <w:numFmt w:val="bullet"/>
      <w:lvlText w:val=""/>
      <w:lvlJc w:val="left"/>
      <w:pPr>
        <w:tabs>
          <w:tab w:val="num" w:pos="1155"/>
        </w:tabs>
        <w:ind w:left="1155" w:hanging="360"/>
      </w:pPr>
      <w:rPr>
        <w:rFonts w:ascii="Symbol" w:hAnsi="Symbol"/>
        <w:b/>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1155"/>
        </w:tabs>
        <w:ind w:left="1155" w:hanging="360"/>
      </w:pPr>
      <w:rPr>
        <w:rFonts w:ascii="Symbol" w:hAnsi="Symbol"/>
        <w:color w:val="auto"/>
      </w:rPr>
    </w:lvl>
  </w:abstractNum>
  <w:abstractNum w:abstractNumId="5">
    <w:nsid w:val="00000007"/>
    <w:multiLevelType w:val="singleLevel"/>
    <w:tmpl w:val="00000007"/>
    <w:name w:val="WW8Num7"/>
    <w:lvl w:ilvl="0">
      <w:start w:val="1"/>
      <w:numFmt w:val="bullet"/>
      <w:lvlText w:val=""/>
      <w:lvlJc w:val="left"/>
      <w:pPr>
        <w:tabs>
          <w:tab w:val="num" w:pos="1155"/>
        </w:tabs>
        <w:ind w:left="1155"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1155"/>
        </w:tabs>
        <w:ind w:left="1155" w:hanging="360"/>
      </w:pPr>
      <w:rPr>
        <w:rFonts w:ascii="Symbol" w:hAnsi="Symbol"/>
        <w:b w:val="0"/>
      </w:rPr>
    </w:lvl>
  </w:abstractNum>
  <w:abstractNum w:abstractNumId="7">
    <w:nsid w:val="00000009"/>
    <w:multiLevelType w:val="multilevel"/>
    <w:tmpl w:val="D5E8B1EA"/>
    <w:name w:val="WW8Num9"/>
    <w:lvl w:ilvl="0">
      <w:start w:val="1"/>
      <w:numFmt w:val="decimal"/>
      <w:lvlText w:val="%1."/>
      <w:lvlJc w:val="left"/>
      <w:pPr>
        <w:tabs>
          <w:tab w:val="num" w:pos="0"/>
        </w:tabs>
        <w:ind w:left="1035" w:hanging="360"/>
      </w:pPr>
      <w:rPr>
        <w:rFonts w:cs="Times New Roman"/>
      </w:rPr>
    </w:lvl>
    <w:lvl w:ilvl="1">
      <w:start w:val="2"/>
      <w:numFmt w:val="decimal"/>
      <w:isLgl/>
      <w:lvlText w:val="%1.%2"/>
      <w:lvlJc w:val="left"/>
      <w:pPr>
        <w:tabs>
          <w:tab w:val="num" w:pos="1035"/>
        </w:tabs>
        <w:ind w:left="1035" w:hanging="360"/>
      </w:pPr>
      <w:rPr>
        <w:rFonts w:cs="Times New Roman" w:hint="default"/>
      </w:rPr>
    </w:lvl>
    <w:lvl w:ilvl="2">
      <w:start w:val="1"/>
      <w:numFmt w:val="decimal"/>
      <w:isLgl/>
      <w:lvlText w:val="%1.%2.%3"/>
      <w:lvlJc w:val="left"/>
      <w:pPr>
        <w:tabs>
          <w:tab w:val="num" w:pos="1395"/>
        </w:tabs>
        <w:ind w:left="1395" w:hanging="720"/>
      </w:pPr>
      <w:rPr>
        <w:rFonts w:cs="Times New Roman" w:hint="default"/>
      </w:rPr>
    </w:lvl>
    <w:lvl w:ilvl="3">
      <w:start w:val="1"/>
      <w:numFmt w:val="decimal"/>
      <w:isLgl/>
      <w:lvlText w:val="%1.%2.%3.%4"/>
      <w:lvlJc w:val="left"/>
      <w:pPr>
        <w:tabs>
          <w:tab w:val="num" w:pos="1395"/>
        </w:tabs>
        <w:ind w:left="1395" w:hanging="720"/>
      </w:pPr>
      <w:rPr>
        <w:rFonts w:cs="Times New Roman" w:hint="default"/>
      </w:rPr>
    </w:lvl>
    <w:lvl w:ilvl="4">
      <w:start w:val="1"/>
      <w:numFmt w:val="decimal"/>
      <w:isLgl/>
      <w:lvlText w:val="%1.%2.%3.%4.%5"/>
      <w:lvlJc w:val="left"/>
      <w:pPr>
        <w:tabs>
          <w:tab w:val="num" w:pos="1755"/>
        </w:tabs>
        <w:ind w:left="1755" w:hanging="1080"/>
      </w:pPr>
      <w:rPr>
        <w:rFonts w:cs="Times New Roman" w:hint="default"/>
      </w:rPr>
    </w:lvl>
    <w:lvl w:ilvl="5">
      <w:start w:val="1"/>
      <w:numFmt w:val="decimal"/>
      <w:isLgl/>
      <w:lvlText w:val="%1.%2.%3.%4.%5.%6"/>
      <w:lvlJc w:val="left"/>
      <w:pPr>
        <w:tabs>
          <w:tab w:val="num" w:pos="1755"/>
        </w:tabs>
        <w:ind w:left="1755" w:hanging="1080"/>
      </w:pPr>
      <w:rPr>
        <w:rFonts w:cs="Times New Roman" w:hint="default"/>
      </w:rPr>
    </w:lvl>
    <w:lvl w:ilvl="6">
      <w:start w:val="1"/>
      <w:numFmt w:val="decimal"/>
      <w:isLgl/>
      <w:lvlText w:val="%1.%2.%3.%4.%5.%6.%7"/>
      <w:lvlJc w:val="left"/>
      <w:pPr>
        <w:tabs>
          <w:tab w:val="num" w:pos="2115"/>
        </w:tabs>
        <w:ind w:left="2115" w:hanging="1440"/>
      </w:pPr>
      <w:rPr>
        <w:rFonts w:cs="Times New Roman" w:hint="default"/>
      </w:rPr>
    </w:lvl>
    <w:lvl w:ilvl="7">
      <w:start w:val="1"/>
      <w:numFmt w:val="decimal"/>
      <w:isLgl/>
      <w:lvlText w:val="%1.%2.%3.%4.%5.%6.%7.%8"/>
      <w:lvlJc w:val="left"/>
      <w:pPr>
        <w:tabs>
          <w:tab w:val="num" w:pos="2115"/>
        </w:tabs>
        <w:ind w:left="2115" w:hanging="1440"/>
      </w:pPr>
      <w:rPr>
        <w:rFonts w:cs="Times New Roman" w:hint="default"/>
      </w:rPr>
    </w:lvl>
    <w:lvl w:ilvl="8">
      <w:start w:val="1"/>
      <w:numFmt w:val="decimal"/>
      <w:isLgl/>
      <w:lvlText w:val="%1.%2.%3.%4.%5.%6.%7.%8.%9"/>
      <w:lvlJc w:val="left"/>
      <w:pPr>
        <w:tabs>
          <w:tab w:val="num" w:pos="2115"/>
        </w:tabs>
        <w:ind w:left="2115" w:hanging="1440"/>
      </w:pPr>
      <w:rPr>
        <w:rFonts w:cs="Times New Roman" w:hint="default"/>
      </w:rPr>
    </w:lvl>
  </w:abstractNum>
  <w:abstractNum w:abstractNumId="8">
    <w:nsid w:val="0000000A"/>
    <w:multiLevelType w:val="singleLevel"/>
    <w:tmpl w:val="0000000A"/>
    <w:name w:val="WW8Num10"/>
    <w:lvl w:ilvl="0">
      <w:start w:val="1"/>
      <w:numFmt w:val="bullet"/>
      <w:lvlText w:val=""/>
      <w:lvlJc w:val="left"/>
      <w:pPr>
        <w:tabs>
          <w:tab w:val="num" w:pos="0"/>
        </w:tabs>
        <w:ind w:left="1571" w:hanging="360"/>
      </w:pPr>
      <w:rPr>
        <w:rFonts w:ascii="Symbol" w:hAnsi="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Symbol" w:hAnsi="Symbol"/>
        <w:b w:val="0"/>
        <w:i w:val="0"/>
      </w:rPr>
    </w:lvl>
    <w:lvl w:ilvl="2">
      <w:start w:val="1"/>
      <w:numFmt w:val="bullet"/>
      <w:lvlText w:val=""/>
      <w:lvlJc w:val="left"/>
      <w:pPr>
        <w:tabs>
          <w:tab w:val="num" w:pos="1440"/>
        </w:tabs>
        <w:ind w:left="1440" w:hanging="360"/>
      </w:pPr>
      <w:rPr>
        <w:rFonts w:ascii="Symbol" w:hAnsi="Symbol"/>
        <w:b w:val="0"/>
        <w:i w:val="0"/>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Symbol" w:hAnsi="Symbol"/>
        <w:b w:val="0"/>
        <w:i w:val="0"/>
      </w:rPr>
    </w:lvl>
    <w:lvl w:ilvl="5">
      <w:start w:val="1"/>
      <w:numFmt w:val="bullet"/>
      <w:lvlText w:val=""/>
      <w:lvlJc w:val="left"/>
      <w:pPr>
        <w:tabs>
          <w:tab w:val="num" w:pos="2520"/>
        </w:tabs>
        <w:ind w:left="2520" w:hanging="360"/>
      </w:pPr>
      <w:rPr>
        <w:rFonts w:ascii="Symbol" w:hAnsi="Symbol"/>
        <w:b w:val="0"/>
        <w:i w:val="0"/>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Symbol" w:hAnsi="Symbol"/>
        <w:b w:val="0"/>
        <w:i w:val="0"/>
      </w:rPr>
    </w:lvl>
    <w:lvl w:ilvl="8">
      <w:start w:val="1"/>
      <w:numFmt w:val="bullet"/>
      <w:lvlText w:val=""/>
      <w:lvlJc w:val="left"/>
      <w:pPr>
        <w:tabs>
          <w:tab w:val="num" w:pos="3600"/>
        </w:tabs>
        <w:ind w:left="3600" w:hanging="360"/>
      </w:pPr>
      <w:rPr>
        <w:rFonts w:ascii="Symbol" w:hAnsi="Symbol"/>
        <w:b w:val="0"/>
        <w:i w:val="0"/>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9">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1">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2">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3">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4">
    <w:nsid w:val="00000024"/>
    <w:multiLevelType w:val="multilevel"/>
    <w:tmpl w:val="00000024"/>
    <w:name w:val="WW8Num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5">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6">
    <w:nsid w:val="00000026"/>
    <w:multiLevelType w:val="multilevel"/>
    <w:tmpl w:val="00000026"/>
    <w:name w:val="WW8Num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7">
    <w:nsid w:val="00000027"/>
    <w:multiLevelType w:val="multilevel"/>
    <w:tmpl w:val="00000027"/>
    <w:name w:val="WW8Num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8">
    <w:nsid w:val="00000028"/>
    <w:multiLevelType w:val="multilevel"/>
    <w:tmpl w:val="00000028"/>
    <w:name w:val="WW8Num4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9">
    <w:nsid w:val="00000029"/>
    <w:multiLevelType w:val="multilevel"/>
    <w:tmpl w:val="00000029"/>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0">
    <w:nsid w:val="0000002A"/>
    <w:multiLevelType w:val="multilevel"/>
    <w:tmpl w:val="0000002A"/>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1">
    <w:nsid w:val="0000002B"/>
    <w:multiLevelType w:val="multilevel"/>
    <w:tmpl w:val="0000002B"/>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nsid w:val="0000002C"/>
    <w:multiLevelType w:val="multilevel"/>
    <w:tmpl w:val="0000002C"/>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3">
    <w:nsid w:val="008C3748"/>
    <w:multiLevelType w:val="multilevel"/>
    <w:tmpl w:val="1BB2D89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nsid w:val="1A153AD9"/>
    <w:multiLevelType w:val="multilevel"/>
    <w:tmpl w:val="878A3C1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5">
    <w:nsid w:val="236D49A8"/>
    <w:multiLevelType w:val="hybridMultilevel"/>
    <w:tmpl w:val="22C064CA"/>
    <w:lvl w:ilvl="0" w:tplc="FBE4E70E">
      <w:start w:val="2"/>
      <w:numFmt w:val="decimal"/>
      <w:lvlText w:val="%1."/>
      <w:lvlJc w:val="left"/>
      <w:pPr>
        <w:tabs>
          <w:tab w:val="num" w:pos="502"/>
        </w:tabs>
        <w:ind w:left="502" w:hanging="360"/>
      </w:pPr>
      <w:rPr>
        <w:rFonts w:cs="Times New Roman" w:hint="default"/>
      </w:rPr>
    </w:lvl>
    <w:lvl w:ilvl="1" w:tplc="C7C206E8">
      <w:numFmt w:val="none"/>
      <w:lvlText w:val=""/>
      <w:lvlJc w:val="left"/>
      <w:pPr>
        <w:tabs>
          <w:tab w:val="num" w:pos="360"/>
        </w:tabs>
      </w:pPr>
    </w:lvl>
    <w:lvl w:ilvl="2" w:tplc="628057CA">
      <w:numFmt w:val="none"/>
      <w:lvlText w:val=""/>
      <w:lvlJc w:val="left"/>
      <w:pPr>
        <w:tabs>
          <w:tab w:val="num" w:pos="360"/>
        </w:tabs>
      </w:pPr>
    </w:lvl>
    <w:lvl w:ilvl="3" w:tplc="40DC9050">
      <w:numFmt w:val="none"/>
      <w:lvlText w:val=""/>
      <w:lvlJc w:val="left"/>
      <w:pPr>
        <w:tabs>
          <w:tab w:val="num" w:pos="360"/>
        </w:tabs>
      </w:pPr>
    </w:lvl>
    <w:lvl w:ilvl="4" w:tplc="EFEE1532">
      <w:numFmt w:val="none"/>
      <w:lvlText w:val=""/>
      <w:lvlJc w:val="left"/>
      <w:pPr>
        <w:tabs>
          <w:tab w:val="num" w:pos="360"/>
        </w:tabs>
      </w:pPr>
    </w:lvl>
    <w:lvl w:ilvl="5" w:tplc="674653D0">
      <w:numFmt w:val="none"/>
      <w:lvlText w:val=""/>
      <w:lvlJc w:val="left"/>
      <w:pPr>
        <w:tabs>
          <w:tab w:val="num" w:pos="360"/>
        </w:tabs>
      </w:pPr>
    </w:lvl>
    <w:lvl w:ilvl="6" w:tplc="C1D0EB26">
      <w:numFmt w:val="none"/>
      <w:lvlText w:val=""/>
      <w:lvlJc w:val="left"/>
      <w:pPr>
        <w:tabs>
          <w:tab w:val="num" w:pos="360"/>
        </w:tabs>
      </w:pPr>
    </w:lvl>
    <w:lvl w:ilvl="7" w:tplc="94E6AFFA">
      <w:numFmt w:val="none"/>
      <w:lvlText w:val=""/>
      <w:lvlJc w:val="left"/>
      <w:pPr>
        <w:tabs>
          <w:tab w:val="num" w:pos="360"/>
        </w:tabs>
      </w:pPr>
    </w:lvl>
    <w:lvl w:ilvl="8" w:tplc="81200F2A">
      <w:numFmt w:val="none"/>
      <w:lvlText w:val=""/>
      <w:lvlJc w:val="left"/>
      <w:pPr>
        <w:tabs>
          <w:tab w:val="num" w:pos="360"/>
        </w:tabs>
      </w:pPr>
    </w:lvl>
  </w:abstractNum>
  <w:abstractNum w:abstractNumId="46">
    <w:nsid w:val="24B27314"/>
    <w:multiLevelType w:val="multilevel"/>
    <w:tmpl w:val="3140CFC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54"/>
        </w:tabs>
        <w:ind w:left="454" w:hanging="360"/>
      </w:pPr>
      <w:rPr>
        <w:rFonts w:cs="Times New Roman" w:hint="default"/>
      </w:rPr>
    </w:lvl>
    <w:lvl w:ilvl="2">
      <w:start w:val="1"/>
      <w:numFmt w:val="decimal"/>
      <w:lvlText w:val="%1.%2.%3."/>
      <w:lvlJc w:val="left"/>
      <w:pPr>
        <w:tabs>
          <w:tab w:val="num" w:pos="908"/>
        </w:tabs>
        <w:ind w:left="908" w:hanging="720"/>
      </w:pPr>
      <w:rPr>
        <w:rFonts w:cs="Times New Roman" w:hint="default"/>
      </w:rPr>
    </w:lvl>
    <w:lvl w:ilvl="3">
      <w:start w:val="1"/>
      <w:numFmt w:val="decimal"/>
      <w:lvlText w:val="%1.%2.%3.%4."/>
      <w:lvlJc w:val="left"/>
      <w:pPr>
        <w:tabs>
          <w:tab w:val="num" w:pos="1002"/>
        </w:tabs>
        <w:ind w:left="1002" w:hanging="720"/>
      </w:pPr>
      <w:rPr>
        <w:rFonts w:cs="Times New Roman" w:hint="default"/>
      </w:rPr>
    </w:lvl>
    <w:lvl w:ilvl="4">
      <w:start w:val="1"/>
      <w:numFmt w:val="decimal"/>
      <w:lvlText w:val="%1.%2.%3.%4.%5."/>
      <w:lvlJc w:val="left"/>
      <w:pPr>
        <w:tabs>
          <w:tab w:val="num" w:pos="1456"/>
        </w:tabs>
        <w:ind w:left="1456" w:hanging="1080"/>
      </w:pPr>
      <w:rPr>
        <w:rFonts w:cs="Times New Roman" w:hint="default"/>
      </w:rPr>
    </w:lvl>
    <w:lvl w:ilvl="5">
      <w:start w:val="1"/>
      <w:numFmt w:val="decimal"/>
      <w:lvlText w:val="%1.%2.%3.%4.%5.%6."/>
      <w:lvlJc w:val="left"/>
      <w:pPr>
        <w:tabs>
          <w:tab w:val="num" w:pos="1550"/>
        </w:tabs>
        <w:ind w:left="1550" w:hanging="1080"/>
      </w:pPr>
      <w:rPr>
        <w:rFonts w:cs="Times New Roman" w:hint="default"/>
      </w:rPr>
    </w:lvl>
    <w:lvl w:ilvl="6">
      <w:start w:val="1"/>
      <w:numFmt w:val="decimal"/>
      <w:lvlText w:val="%1.%2.%3.%4.%5.%6.%7."/>
      <w:lvlJc w:val="left"/>
      <w:pPr>
        <w:tabs>
          <w:tab w:val="num" w:pos="2004"/>
        </w:tabs>
        <w:ind w:left="2004" w:hanging="1440"/>
      </w:pPr>
      <w:rPr>
        <w:rFonts w:cs="Times New Roman" w:hint="default"/>
      </w:rPr>
    </w:lvl>
    <w:lvl w:ilvl="7">
      <w:start w:val="1"/>
      <w:numFmt w:val="decimal"/>
      <w:lvlText w:val="%1.%2.%3.%4.%5.%6.%7.%8."/>
      <w:lvlJc w:val="left"/>
      <w:pPr>
        <w:tabs>
          <w:tab w:val="num" w:pos="2098"/>
        </w:tabs>
        <w:ind w:left="2098" w:hanging="1440"/>
      </w:pPr>
      <w:rPr>
        <w:rFonts w:cs="Times New Roman" w:hint="default"/>
      </w:rPr>
    </w:lvl>
    <w:lvl w:ilvl="8">
      <w:start w:val="1"/>
      <w:numFmt w:val="decimal"/>
      <w:lvlText w:val="%1.%2.%3.%4.%5.%6.%7.%8.%9."/>
      <w:lvlJc w:val="left"/>
      <w:pPr>
        <w:tabs>
          <w:tab w:val="num" w:pos="2552"/>
        </w:tabs>
        <w:ind w:left="2552" w:hanging="1800"/>
      </w:pPr>
      <w:rPr>
        <w:rFonts w:cs="Times New Roman" w:hint="default"/>
      </w:rPr>
    </w:lvl>
  </w:abstractNum>
  <w:abstractNum w:abstractNumId="47">
    <w:nsid w:val="26D902AF"/>
    <w:multiLevelType w:val="hybridMultilevel"/>
    <w:tmpl w:val="8D1CDB74"/>
    <w:lvl w:ilvl="0" w:tplc="E72E4B70">
      <w:start w:val="1"/>
      <w:numFmt w:val="decimal"/>
      <w:lvlText w:val="%1."/>
      <w:lvlJc w:val="left"/>
      <w:pPr>
        <w:ind w:left="720" w:hanging="360"/>
      </w:pPr>
      <w:rPr>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8D17492"/>
    <w:multiLevelType w:val="multilevel"/>
    <w:tmpl w:val="9B023E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4"/>
        </w:tabs>
        <w:ind w:left="454" w:hanging="360"/>
      </w:pPr>
      <w:rPr>
        <w:rFonts w:cs="Times New Roman" w:hint="default"/>
      </w:rPr>
    </w:lvl>
    <w:lvl w:ilvl="2">
      <w:start w:val="1"/>
      <w:numFmt w:val="decimal"/>
      <w:lvlText w:val="%1.%2.%3"/>
      <w:lvlJc w:val="left"/>
      <w:pPr>
        <w:tabs>
          <w:tab w:val="num" w:pos="908"/>
        </w:tabs>
        <w:ind w:left="908" w:hanging="720"/>
      </w:pPr>
      <w:rPr>
        <w:rFonts w:cs="Times New Roman" w:hint="default"/>
      </w:rPr>
    </w:lvl>
    <w:lvl w:ilvl="3">
      <w:start w:val="1"/>
      <w:numFmt w:val="decimal"/>
      <w:lvlText w:val="%1.%2.%3.%4"/>
      <w:lvlJc w:val="left"/>
      <w:pPr>
        <w:tabs>
          <w:tab w:val="num" w:pos="1002"/>
        </w:tabs>
        <w:ind w:left="1002" w:hanging="720"/>
      </w:pPr>
      <w:rPr>
        <w:rFonts w:cs="Times New Roman" w:hint="default"/>
      </w:rPr>
    </w:lvl>
    <w:lvl w:ilvl="4">
      <w:start w:val="1"/>
      <w:numFmt w:val="decimal"/>
      <w:lvlText w:val="%1.%2.%3.%4.%5"/>
      <w:lvlJc w:val="left"/>
      <w:pPr>
        <w:tabs>
          <w:tab w:val="num" w:pos="1456"/>
        </w:tabs>
        <w:ind w:left="1456" w:hanging="1080"/>
      </w:pPr>
      <w:rPr>
        <w:rFonts w:cs="Times New Roman" w:hint="default"/>
      </w:rPr>
    </w:lvl>
    <w:lvl w:ilvl="5">
      <w:start w:val="1"/>
      <w:numFmt w:val="decimal"/>
      <w:lvlText w:val="%1.%2.%3.%4.%5.%6"/>
      <w:lvlJc w:val="left"/>
      <w:pPr>
        <w:tabs>
          <w:tab w:val="num" w:pos="1550"/>
        </w:tabs>
        <w:ind w:left="1550" w:hanging="1080"/>
      </w:pPr>
      <w:rPr>
        <w:rFonts w:cs="Times New Roman" w:hint="default"/>
      </w:rPr>
    </w:lvl>
    <w:lvl w:ilvl="6">
      <w:start w:val="1"/>
      <w:numFmt w:val="decimal"/>
      <w:lvlText w:val="%1.%2.%3.%4.%5.%6.%7"/>
      <w:lvlJc w:val="left"/>
      <w:pPr>
        <w:tabs>
          <w:tab w:val="num" w:pos="2004"/>
        </w:tabs>
        <w:ind w:left="2004" w:hanging="1440"/>
      </w:pPr>
      <w:rPr>
        <w:rFonts w:cs="Times New Roman" w:hint="default"/>
      </w:rPr>
    </w:lvl>
    <w:lvl w:ilvl="7">
      <w:start w:val="1"/>
      <w:numFmt w:val="decimal"/>
      <w:lvlText w:val="%1.%2.%3.%4.%5.%6.%7.%8"/>
      <w:lvlJc w:val="left"/>
      <w:pPr>
        <w:tabs>
          <w:tab w:val="num" w:pos="2098"/>
        </w:tabs>
        <w:ind w:left="2098" w:hanging="1440"/>
      </w:pPr>
      <w:rPr>
        <w:rFonts w:cs="Times New Roman" w:hint="default"/>
      </w:rPr>
    </w:lvl>
    <w:lvl w:ilvl="8">
      <w:start w:val="1"/>
      <w:numFmt w:val="decimal"/>
      <w:lvlText w:val="%1.%2.%3.%4.%5.%6.%7.%8.%9"/>
      <w:lvlJc w:val="left"/>
      <w:pPr>
        <w:tabs>
          <w:tab w:val="num" w:pos="2192"/>
        </w:tabs>
        <w:ind w:left="2192" w:hanging="1440"/>
      </w:pPr>
      <w:rPr>
        <w:rFonts w:cs="Times New Roman" w:hint="default"/>
      </w:rPr>
    </w:lvl>
  </w:abstractNum>
  <w:abstractNum w:abstractNumId="49">
    <w:nsid w:val="54DB2DC9"/>
    <w:multiLevelType w:val="multilevel"/>
    <w:tmpl w:val="F4E8044E"/>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0">
    <w:nsid w:val="54F92E48"/>
    <w:multiLevelType w:val="hybridMultilevel"/>
    <w:tmpl w:val="4CA23FE8"/>
    <w:lvl w:ilvl="0" w:tplc="61429AD4">
      <w:start w:val="4"/>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1">
    <w:nsid w:val="5B5F08D7"/>
    <w:multiLevelType w:val="multilevel"/>
    <w:tmpl w:val="F4E8044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2">
    <w:nsid w:val="5C044907"/>
    <w:multiLevelType w:val="hybridMultilevel"/>
    <w:tmpl w:val="F6AA70B8"/>
    <w:lvl w:ilvl="0" w:tplc="6436FF70">
      <w:start w:val="3"/>
      <w:numFmt w:val="decimal"/>
      <w:lvlText w:val="%1."/>
      <w:lvlJc w:val="left"/>
      <w:pPr>
        <w:ind w:left="1395" w:hanging="360"/>
      </w:pPr>
      <w:rPr>
        <w:rFonts w:hint="default"/>
      </w:rPr>
    </w:lvl>
    <w:lvl w:ilvl="1" w:tplc="04190019">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53">
    <w:nsid w:val="6F235BA2"/>
    <w:multiLevelType w:val="hybridMultilevel"/>
    <w:tmpl w:val="85EE7E2E"/>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3DE4EB7"/>
    <w:multiLevelType w:val="multilevel"/>
    <w:tmpl w:val="1DDCFD96"/>
    <w:lvl w:ilvl="0">
      <w:start w:val="5"/>
      <w:numFmt w:val="decimal"/>
      <w:lvlText w:val="%1."/>
      <w:lvlJc w:val="left"/>
      <w:pPr>
        <w:ind w:left="360" w:hanging="360"/>
      </w:pPr>
    </w:lvl>
    <w:lvl w:ilvl="1">
      <w:start w:val="1"/>
      <w:numFmt w:val="decimal"/>
      <w:lvlText w:val="%1.%2."/>
      <w:lvlJc w:val="left"/>
      <w:pPr>
        <w:ind w:left="454" w:hanging="360"/>
      </w:pPr>
    </w:lvl>
    <w:lvl w:ilvl="2">
      <w:start w:val="1"/>
      <w:numFmt w:val="decimal"/>
      <w:lvlText w:val="%1.%2.%3."/>
      <w:lvlJc w:val="left"/>
      <w:pPr>
        <w:ind w:left="908" w:hanging="720"/>
      </w:pPr>
    </w:lvl>
    <w:lvl w:ilvl="3">
      <w:start w:val="1"/>
      <w:numFmt w:val="decimal"/>
      <w:lvlText w:val="%1.%2.%3.%4."/>
      <w:lvlJc w:val="left"/>
      <w:pPr>
        <w:ind w:left="1002" w:hanging="720"/>
      </w:pPr>
    </w:lvl>
    <w:lvl w:ilvl="4">
      <w:start w:val="1"/>
      <w:numFmt w:val="decimal"/>
      <w:lvlText w:val="%1.%2.%3.%4.%5."/>
      <w:lvlJc w:val="left"/>
      <w:pPr>
        <w:ind w:left="1456" w:hanging="1080"/>
      </w:pPr>
    </w:lvl>
    <w:lvl w:ilvl="5">
      <w:start w:val="1"/>
      <w:numFmt w:val="decimal"/>
      <w:lvlText w:val="%1.%2.%3.%4.%5.%6."/>
      <w:lvlJc w:val="left"/>
      <w:pPr>
        <w:ind w:left="1550" w:hanging="1080"/>
      </w:pPr>
    </w:lvl>
    <w:lvl w:ilvl="6">
      <w:start w:val="1"/>
      <w:numFmt w:val="decimal"/>
      <w:lvlText w:val="%1.%2.%3.%4.%5.%6.%7."/>
      <w:lvlJc w:val="left"/>
      <w:pPr>
        <w:ind w:left="1644" w:hanging="1080"/>
      </w:pPr>
    </w:lvl>
    <w:lvl w:ilvl="7">
      <w:start w:val="1"/>
      <w:numFmt w:val="decimal"/>
      <w:lvlText w:val="%1.%2.%3.%4.%5.%6.%7.%8."/>
      <w:lvlJc w:val="left"/>
      <w:pPr>
        <w:ind w:left="2098" w:hanging="1440"/>
      </w:pPr>
    </w:lvl>
    <w:lvl w:ilvl="8">
      <w:start w:val="1"/>
      <w:numFmt w:val="decimal"/>
      <w:lvlText w:val="%1.%2.%3.%4.%5.%6.%7.%8.%9."/>
      <w:lvlJc w:val="left"/>
      <w:pPr>
        <w:ind w:left="2192"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45"/>
  </w:num>
  <w:num w:numId="10">
    <w:abstractNumId w:val="53"/>
  </w:num>
  <w:num w:numId="11">
    <w:abstractNumId w:val="50"/>
  </w:num>
  <w:num w:numId="12">
    <w:abstractNumId w:val="52"/>
  </w:num>
  <w:num w:numId="13">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13"/>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B62EE"/>
    <w:rsid w:val="00023D16"/>
    <w:rsid w:val="000729A3"/>
    <w:rsid w:val="000733EB"/>
    <w:rsid w:val="00073D19"/>
    <w:rsid w:val="0009462B"/>
    <w:rsid w:val="00095C7C"/>
    <w:rsid w:val="000A1132"/>
    <w:rsid w:val="000A5388"/>
    <w:rsid w:val="000B3DA6"/>
    <w:rsid w:val="000B62EE"/>
    <w:rsid w:val="000E6D37"/>
    <w:rsid w:val="0010608C"/>
    <w:rsid w:val="00136C9A"/>
    <w:rsid w:val="001A4FCB"/>
    <w:rsid w:val="001C348C"/>
    <w:rsid w:val="001F3866"/>
    <w:rsid w:val="002079E8"/>
    <w:rsid w:val="00273758"/>
    <w:rsid w:val="0028419B"/>
    <w:rsid w:val="00304A8D"/>
    <w:rsid w:val="00322DFB"/>
    <w:rsid w:val="003530E7"/>
    <w:rsid w:val="003A7544"/>
    <w:rsid w:val="003B5B69"/>
    <w:rsid w:val="003D57EE"/>
    <w:rsid w:val="003E14CC"/>
    <w:rsid w:val="003F7DF3"/>
    <w:rsid w:val="004261E5"/>
    <w:rsid w:val="00445755"/>
    <w:rsid w:val="004475DE"/>
    <w:rsid w:val="0045388C"/>
    <w:rsid w:val="00457589"/>
    <w:rsid w:val="00463AA3"/>
    <w:rsid w:val="00471337"/>
    <w:rsid w:val="00495976"/>
    <w:rsid w:val="004A0B10"/>
    <w:rsid w:val="004A52B0"/>
    <w:rsid w:val="004B19CC"/>
    <w:rsid w:val="004E6CD6"/>
    <w:rsid w:val="004F5BAC"/>
    <w:rsid w:val="0052687D"/>
    <w:rsid w:val="005705B8"/>
    <w:rsid w:val="00572BAB"/>
    <w:rsid w:val="00584EE4"/>
    <w:rsid w:val="005B33C1"/>
    <w:rsid w:val="005B4F3A"/>
    <w:rsid w:val="006010AA"/>
    <w:rsid w:val="006028A8"/>
    <w:rsid w:val="00633ADF"/>
    <w:rsid w:val="00642157"/>
    <w:rsid w:val="00657001"/>
    <w:rsid w:val="00676115"/>
    <w:rsid w:val="00681649"/>
    <w:rsid w:val="00681C17"/>
    <w:rsid w:val="0069180C"/>
    <w:rsid w:val="006A51EA"/>
    <w:rsid w:val="006B3960"/>
    <w:rsid w:val="006E16FA"/>
    <w:rsid w:val="00734C39"/>
    <w:rsid w:val="00745B96"/>
    <w:rsid w:val="00746E84"/>
    <w:rsid w:val="007477A5"/>
    <w:rsid w:val="007D0DD8"/>
    <w:rsid w:val="007D2539"/>
    <w:rsid w:val="007D2EB5"/>
    <w:rsid w:val="008346F7"/>
    <w:rsid w:val="00841420"/>
    <w:rsid w:val="00841A0A"/>
    <w:rsid w:val="00894EB2"/>
    <w:rsid w:val="008968C2"/>
    <w:rsid w:val="008A136C"/>
    <w:rsid w:val="008B30A9"/>
    <w:rsid w:val="008C15A4"/>
    <w:rsid w:val="008E6136"/>
    <w:rsid w:val="00915FBB"/>
    <w:rsid w:val="00932648"/>
    <w:rsid w:val="0095377B"/>
    <w:rsid w:val="009A112C"/>
    <w:rsid w:val="009D1F5C"/>
    <w:rsid w:val="009D3980"/>
    <w:rsid w:val="009E2C58"/>
    <w:rsid w:val="009F39AD"/>
    <w:rsid w:val="00A2772B"/>
    <w:rsid w:val="00A33A69"/>
    <w:rsid w:val="00A615F9"/>
    <w:rsid w:val="00AC739C"/>
    <w:rsid w:val="00AF176C"/>
    <w:rsid w:val="00B037ED"/>
    <w:rsid w:val="00B15BC9"/>
    <w:rsid w:val="00B324CF"/>
    <w:rsid w:val="00B57A47"/>
    <w:rsid w:val="00B649D3"/>
    <w:rsid w:val="00B92363"/>
    <w:rsid w:val="00BB3AF5"/>
    <w:rsid w:val="00BC2CA4"/>
    <w:rsid w:val="00BD3694"/>
    <w:rsid w:val="00BD69E3"/>
    <w:rsid w:val="00BE3207"/>
    <w:rsid w:val="00BE485C"/>
    <w:rsid w:val="00BE568D"/>
    <w:rsid w:val="00C161B7"/>
    <w:rsid w:val="00C43F73"/>
    <w:rsid w:val="00C43FAF"/>
    <w:rsid w:val="00C44E5A"/>
    <w:rsid w:val="00C64DFF"/>
    <w:rsid w:val="00C728C8"/>
    <w:rsid w:val="00C8212B"/>
    <w:rsid w:val="00C935E2"/>
    <w:rsid w:val="00CE754B"/>
    <w:rsid w:val="00D14DD1"/>
    <w:rsid w:val="00D61161"/>
    <w:rsid w:val="00DA1ABC"/>
    <w:rsid w:val="00DD2049"/>
    <w:rsid w:val="00DE407D"/>
    <w:rsid w:val="00DE6D25"/>
    <w:rsid w:val="00DF515E"/>
    <w:rsid w:val="00E14DE2"/>
    <w:rsid w:val="00E15AB9"/>
    <w:rsid w:val="00E27B4B"/>
    <w:rsid w:val="00E448CD"/>
    <w:rsid w:val="00E76B9A"/>
    <w:rsid w:val="00E772D9"/>
    <w:rsid w:val="00E91EB4"/>
    <w:rsid w:val="00EC1E0F"/>
    <w:rsid w:val="00EC7787"/>
    <w:rsid w:val="00F033C4"/>
    <w:rsid w:val="00F0466E"/>
    <w:rsid w:val="00F12E36"/>
    <w:rsid w:val="00F14476"/>
    <w:rsid w:val="00F216E3"/>
    <w:rsid w:val="00F30085"/>
    <w:rsid w:val="00F306E2"/>
    <w:rsid w:val="00F33C2A"/>
    <w:rsid w:val="00F4515F"/>
    <w:rsid w:val="00F516A6"/>
    <w:rsid w:val="00F538A9"/>
    <w:rsid w:val="00F7305F"/>
    <w:rsid w:val="00F81DC5"/>
    <w:rsid w:val="00F857D2"/>
    <w:rsid w:val="00FB3AB6"/>
    <w:rsid w:val="00FB7648"/>
    <w:rsid w:val="00FD307A"/>
    <w:rsid w:val="00FD560C"/>
    <w:rsid w:val="00FF16C4"/>
    <w:rsid w:val="00FF1CEA"/>
    <w:rsid w:val="00FF2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ru-RU" w:eastAsia="ru-RU"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page number"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uiPriority="0"/>
    <w:lsdException w:name="FollowedHyperlink" w:locked="1" w:uiPriority="0"/>
    <w:lsdException w:name="Strong" w:locked="1" w:semiHidden="0" w:unhideWhenUsed="0" w:qFormat="1"/>
    <w:lsdException w:name="Emphasis" w:locked="1" w:semiHidden="0" w:uiPriority="0" w:unhideWhenUsed="0" w:qFormat="1"/>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EE"/>
    <w:pPr>
      <w:suppressAutoHyphens/>
      <w:spacing w:after="200" w:line="276" w:lineRule="auto"/>
    </w:pPr>
    <w:rPr>
      <w:rFonts w:eastAsia="Times New Roman" w:cs="Calibri"/>
      <w:szCs w:val="22"/>
      <w:lang w:eastAsia="ar-SA" w:bidi="ar-SA"/>
    </w:rPr>
  </w:style>
  <w:style w:type="paragraph" w:styleId="1">
    <w:name w:val="heading 1"/>
    <w:basedOn w:val="a"/>
    <w:next w:val="a"/>
    <w:link w:val="10"/>
    <w:uiPriority w:val="99"/>
    <w:qFormat/>
    <w:rsid w:val="000B62EE"/>
    <w:pPr>
      <w:tabs>
        <w:tab w:val="num" w:pos="0"/>
      </w:tabs>
      <w:autoSpaceDE w:val="0"/>
      <w:spacing w:before="108" w:after="108" w:line="240" w:lineRule="auto"/>
      <w:ind w:left="432" w:hanging="432"/>
      <w:jc w:val="center"/>
      <w:outlineLvl w:val="0"/>
    </w:pPr>
    <w:rPr>
      <w:rFonts w:ascii="Arial" w:hAnsi="Arial" w:cs="Arial"/>
      <w:b/>
      <w:bCs/>
      <w:color w:val="000080"/>
      <w:sz w:val="20"/>
      <w:szCs w:val="20"/>
    </w:rPr>
  </w:style>
  <w:style w:type="paragraph" w:styleId="2">
    <w:name w:val="heading 2"/>
    <w:basedOn w:val="a"/>
    <w:next w:val="a"/>
    <w:link w:val="20"/>
    <w:uiPriority w:val="99"/>
    <w:qFormat/>
    <w:rsid w:val="000B62E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681649"/>
    <w:pPr>
      <w:keepNext/>
      <w:widowControl w:val="0"/>
      <w:spacing w:after="0" w:line="240" w:lineRule="auto"/>
      <w:outlineLvl w:val="2"/>
    </w:pPr>
    <w:rPr>
      <w:rFonts w:ascii="Arial" w:hAnsi="Arial" w:cs="Times New Roman"/>
      <w:sz w:val="28"/>
      <w:szCs w:val="24"/>
      <w:lang w:eastAsia="ru-RU"/>
    </w:rPr>
  </w:style>
  <w:style w:type="paragraph" w:styleId="4">
    <w:name w:val="heading 4"/>
    <w:basedOn w:val="a"/>
    <w:next w:val="a"/>
    <w:link w:val="40"/>
    <w:uiPriority w:val="99"/>
    <w:qFormat/>
    <w:locked/>
    <w:rsid w:val="00681649"/>
    <w:pPr>
      <w:keepNext/>
      <w:suppressAutoHyphens w:val="0"/>
      <w:spacing w:before="240" w:after="60"/>
      <w:outlineLvl w:val="3"/>
    </w:pPr>
    <w:rPr>
      <w:rFonts w:eastAsia="Calibri" w:cs="Times New Roman"/>
      <w:b/>
      <w:bCs/>
      <w:sz w:val="28"/>
      <w:szCs w:val="28"/>
      <w:lang w:eastAsia="en-US"/>
    </w:rPr>
  </w:style>
  <w:style w:type="paragraph" w:styleId="5">
    <w:name w:val="heading 5"/>
    <w:basedOn w:val="a"/>
    <w:next w:val="a"/>
    <w:link w:val="50"/>
    <w:uiPriority w:val="99"/>
    <w:qFormat/>
    <w:rsid w:val="000B62E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62EE"/>
    <w:rPr>
      <w:rFonts w:ascii="Arial" w:hAnsi="Arial" w:cs="Arial"/>
      <w:b/>
      <w:bCs/>
      <w:color w:val="000080"/>
      <w:sz w:val="20"/>
      <w:szCs w:val="20"/>
      <w:lang w:eastAsia="ar-SA" w:bidi="ar-SA"/>
    </w:rPr>
  </w:style>
  <w:style w:type="character" w:customStyle="1" w:styleId="20">
    <w:name w:val="Заголовок 2 Знак"/>
    <w:basedOn w:val="a0"/>
    <w:link w:val="2"/>
    <w:uiPriority w:val="99"/>
    <w:locked/>
    <w:rsid w:val="000B62EE"/>
    <w:rPr>
      <w:rFonts w:ascii="Arial" w:hAnsi="Arial" w:cs="Arial"/>
      <w:b/>
      <w:bCs/>
      <w:i/>
      <w:iCs/>
      <w:sz w:val="28"/>
      <w:szCs w:val="28"/>
      <w:lang w:eastAsia="ar-SA" w:bidi="ar-SA"/>
    </w:rPr>
  </w:style>
  <w:style w:type="character" w:customStyle="1" w:styleId="Heading3Char">
    <w:name w:val="Heading 3 Char"/>
    <w:basedOn w:val="a0"/>
    <w:uiPriority w:val="9"/>
    <w:semiHidden/>
    <w:rsid w:val="006D5669"/>
    <w:rPr>
      <w:rFonts w:asciiTheme="majorHAnsi" w:eastAsiaTheme="majorEastAsia" w:hAnsiTheme="majorHAnsi" w:cstheme="majorBidi"/>
      <w:b/>
      <w:bCs/>
      <w:sz w:val="26"/>
      <w:szCs w:val="26"/>
      <w:lang w:eastAsia="ar-SA" w:bidi="ar-SA"/>
    </w:rPr>
  </w:style>
  <w:style w:type="character" w:customStyle="1" w:styleId="Heading4Char">
    <w:name w:val="Heading 4 Char"/>
    <w:basedOn w:val="a0"/>
    <w:uiPriority w:val="9"/>
    <w:semiHidden/>
    <w:rsid w:val="006D5669"/>
    <w:rPr>
      <w:rFonts w:asciiTheme="minorHAnsi" w:eastAsiaTheme="minorEastAsia" w:hAnsiTheme="minorHAnsi" w:cstheme="minorBidi"/>
      <w:b/>
      <w:bCs/>
      <w:sz w:val="28"/>
      <w:lang w:eastAsia="ar-SA" w:bidi="ar-SA"/>
    </w:rPr>
  </w:style>
  <w:style w:type="character" w:customStyle="1" w:styleId="50">
    <w:name w:val="Заголовок 5 Знак"/>
    <w:basedOn w:val="a0"/>
    <w:link w:val="5"/>
    <w:uiPriority w:val="99"/>
    <w:locked/>
    <w:rsid w:val="000B62EE"/>
    <w:rPr>
      <w:rFonts w:ascii="Calibri" w:hAnsi="Calibri" w:cs="Times New Roman"/>
      <w:b/>
      <w:bCs/>
      <w:i/>
      <w:iCs/>
      <w:sz w:val="26"/>
      <w:szCs w:val="26"/>
      <w:lang w:eastAsia="ar-SA" w:bidi="ar-SA"/>
    </w:rPr>
  </w:style>
  <w:style w:type="character" w:customStyle="1" w:styleId="WW8Num3z0">
    <w:name w:val="WW8Num3z0"/>
    <w:rsid w:val="000B62EE"/>
    <w:rPr>
      <w:rFonts w:ascii="Symbol" w:hAnsi="Symbol"/>
    </w:rPr>
  </w:style>
  <w:style w:type="character" w:customStyle="1" w:styleId="WW8Num4z0">
    <w:name w:val="WW8Num4z0"/>
    <w:rsid w:val="000B62EE"/>
    <w:rPr>
      <w:b/>
    </w:rPr>
  </w:style>
  <w:style w:type="character" w:customStyle="1" w:styleId="WW8Num5z0">
    <w:name w:val="WW8Num5z0"/>
    <w:uiPriority w:val="99"/>
    <w:rsid w:val="000B62EE"/>
    <w:rPr>
      <w:rFonts w:ascii="Symbol" w:hAnsi="Symbol"/>
    </w:rPr>
  </w:style>
  <w:style w:type="character" w:customStyle="1" w:styleId="WW8Num6z0">
    <w:name w:val="WW8Num6z0"/>
    <w:uiPriority w:val="99"/>
    <w:rsid w:val="000B62EE"/>
    <w:rPr>
      <w:rFonts w:ascii="Symbol" w:hAnsi="Symbol"/>
      <w:color w:val="auto"/>
    </w:rPr>
  </w:style>
  <w:style w:type="character" w:customStyle="1" w:styleId="WW8Num7z0">
    <w:name w:val="WW8Num7z0"/>
    <w:uiPriority w:val="99"/>
    <w:rsid w:val="000B62EE"/>
    <w:rPr>
      <w:rFonts w:ascii="Symbol" w:hAnsi="Symbol"/>
    </w:rPr>
  </w:style>
  <w:style w:type="character" w:customStyle="1" w:styleId="WW8Num8z0">
    <w:name w:val="WW8Num8z0"/>
    <w:uiPriority w:val="99"/>
    <w:rsid w:val="000B62EE"/>
    <w:rPr>
      <w:rFonts w:ascii="Times New Roman" w:hAnsi="Times New Roman"/>
    </w:rPr>
  </w:style>
  <w:style w:type="character" w:customStyle="1" w:styleId="WW8Num10z0">
    <w:name w:val="WW8Num10z0"/>
    <w:uiPriority w:val="99"/>
    <w:rsid w:val="000B62EE"/>
    <w:rPr>
      <w:rFonts w:ascii="Symbol" w:hAnsi="Symbol"/>
    </w:rPr>
  </w:style>
  <w:style w:type="character" w:customStyle="1" w:styleId="Absatz-Standardschriftart">
    <w:name w:val="Absatz-Standardschriftart"/>
    <w:uiPriority w:val="99"/>
    <w:rsid w:val="000B62EE"/>
  </w:style>
  <w:style w:type="character" w:customStyle="1" w:styleId="WW-Absatz-Standardschriftart">
    <w:name w:val="WW-Absatz-Standardschriftart"/>
    <w:uiPriority w:val="99"/>
    <w:rsid w:val="000B62EE"/>
  </w:style>
  <w:style w:type="character" w:customStyle="1" w:styleId="WW8Num2z0">
    <w:name w:val="WW8Num2z0"/>
    <w:rsid w:val="000B62EE"/>
    <w:rPr>
      <w:rFonts w:ascii="Times New Roman" w:hAnsi="Times New Roman"/>
      <w:color w:val="auto"/>
    </w:rPr>
  </w:style>
  <w:style w:type="character" w:customStyle="1" w:styleId="WW8Num11z0">
    <w:name w:val="WW8Num11z0"/>
    <w:uiPriority w:val="99"/>
    <w:rsid w:val="000B62EE"/>
    <w:rPr>
      <w:rFonts w:ascii="Symbol" w:hAnsi="Symbol"/>
    </w:rPr>
  </w:style>
  <w:style w:type="character" w:customStyle="1" w:styleId="WW8Num11z1">
    <w:name w:val="WW8Num11z1"/>
    <w:uiPriority w:val="99"/>
    <w:rsid w:val="000B62EE"/>
    <w:rPr>
      <w:rFonts w:ascii="Courier New" w:hAnsi="Courier New"/>
    </w:rPr>
  </w:style>
  <w:style w:type="character" w:customStyle="1" w:styleId="WW8Num11z2">
    <w:name w:val="WW8Num11z2"/>
    <w:uiPriority w:val="99"/>
    <w:rsid w:val="000B62EE"/>
    <w:rPr>
      <w:rFonts w:ascii="Wingdings" w:hAnsi="Wingdings"/>
    </w:rPr>
  </w:style>
  <w:style w:type="character" w:customStyle="1" w:styleId="31">
    <w:name w:val="Основной шрифт абзаца3"/>
    <w:uiPriority w:val="99"/>
    <w:rsid w:val="000B62EE"/>
  </w:style>
  <w:style w:type="character" w:customStyle="1" w:styleId="WW8Num3z1">
    <w:name w:val="WW8Num3z1"/>
    <w:uiPriority w:val="99"/>
    <w:rsid w:val="000B62EE"/>
    <w:rPr>
      <w:rFonts w:ascii="Courier New" w:hAnsi="Courier New"/>
    </w:rPr>
  </w:style>
  <w:style w:type="character" w:customStyle="1" w:styleId="WW8Num3z2">
    <w:name w:val="WW8Num3z2"/>
    <w:uiPriority w:val="99"/>
    <w:rsid w:val="000B62EE"/>
    <w:rPr>
      <w:rFonts w:ascii="Wingdings" w:hAnsi="Wingdings"/>
    </w:rPr>
  </w:style>
  <w:style w:type="character" w:customStyle="1" w:styleId="WW8Num5z1">
    <w:name w:val="WW8Num5z1"/>
    <w:uiPriority w:val="99"/>
    <w:rsid w:val="000B62EE"/>
    <w:rPr>
      <w:rFonts w:ascii="Courier New" w:hAnsi="Courier New"/>
    </w:rPr>
  </w:style>
  <w:style w:type="character" w:customStyle="1" w:styleId="WW8Num5z2">
    <w:name w:val="WW8Num5z2"/>
    <w:uiPriority w:val="99"/>
    <w:rsid w:val="000B62EE"/>
    <w:rPr>
      <w:rFonts w:ascii="Wingdings" w:hAnsi="Wingdings"/>
    </w:rPr>
  </w:style>
  <w:style w:type="character" w:customStyle="1" w:styleId="WW8Num6z1">
    <w:name w:val="WW8Num6z1"/>
    <w:uiPriority w:val="99"/>
    <w:rsid w:val="000B62EE"/>
    <w:rPr>
      <w:rFonts w:ascii="Courier New" w:hAnsi="Courier New"/>
    </w:rPr>
  </w:style>
  <w:style w:type="character" w:customStyle="1" w:styleId="WW8Num6z2">
    <w:name w:val="WW8Num6z2"/>
    <w:uiPriority w:val="99"/>
    <w:rsid w:val="000B62EE"/>
    <w:rPr>
      <w:rFonts w:ascii="Wingdings" w:hAnsi="Wingdings"/>
    </w:rPr>
  </w:style>
  <w:style w:type="character" w:customStyle="1" w:styleId="WW8Num6z3">
    <w:name w:val="WW8Num6z3"/>
    <w:uiPriority w:val="99"/>
    <w:rsid w:val="000B62EE"/>
    <w:rPr>
      <w:rFonts w:ascii="Symbol" w:hAnsi="Symbol"/>
    </w:rPr>
  </w:style>
  <w:style w:type="character" w:customStyle="1" w:styleId="WW8Num7z1">
    <w:name w:val="WW8Num7z1"/>
    <w:uiPriority w:val="99"/>
    <w:rsid w:val="000B62EE"/>
    <w:rPr>
      <w:rFonts w:ascii="Courier New" w:hAnsi="Courier New"/>
    </w:rPr>
  </w:style>
  <w:style w:type="character" w:customStyle="1" w:styleId="WW8Num7z2">
    <w:name w:val="WW8Num7z2"/>
    <w:uiPriority w:val="99"/>
    <w:rsid w:val="000B62EE"/>
    <w:rPr>
      <w:rFonts w:ascii="Wingdings" w:hAnsi="Wingdings"/>
    </w:rPr>
  </w:style>
  <w:style w:type="character" w:customStyle="1" w:styleId="WW8Num9z0">
    <w:name w:val="WW8Num9z0"/>
    <w:uiPriority w:val="99"/>
    <w:rsid w:val="000B62EE"/>
    <w:rPr>
      <w:rFonts w:ascii="Symbol" w:hAnsi="Symbol"/>
    </w:rPr>
  </w:style>
  <w:style w:type="character" w:customStyle="1" w:styleId="WW8Num9z1">
    <w:name w:val="WW8Num9z1"/>
    <w:uiPriority w:val="99"/>
    <w:rsid w:val="000B62EE"/>
    <w:rPr>
      <w:rFonts w:ascii="Courier New" w:hAnsi="Courier New"/>
    </w:rPr>
  </w:style>
  <w:style w:type="character" w:customStyle="1" w:styleId="WW8Num9z2">
    <w:name w:val="WW8Num9z2"/>
    <w:uiPriority w:val="99"/>
    <w:rsid w:val="000B62EE"/>
    <w:rPr>
      <w:rFonts w:ascii="Wingdings" w:hAnsi="Wingdings"/>
    </w:rPr>
  </w:style>
  <w:style w:type="character" w:customStyle="1" w:styleId="21">
    <w:name w:val="Основной шрифт абзаца2"/>
    <w:uiPriority w:val="99"/>
    <w:rsid w:val="000B62EE"/>
  </w:style>
  <w:style w:type="character" w:customStyle="1" w:styleId="WW8Num1z0">
    <w:name w:val="WW8Num1z0"/>
    <w:uiPriority w:val="99"/>
    <w:rsid w:val="000B62EE"/>
    <w:rPr>
      <w:rFonts w:ascii="Times New Roman" w:hAnsi="Times New Roman"/>
      <w:color w:val="auto"/>
    </w:rPr>
  </w:style>
  <w:style w:type="character" w:customStyle="1" w:styleId="WW8Num1z1">
    <w:name w:val="WW8Num1z1"/>
    <w:uiPriority w:val="99"/>
    <w:rsid w:val="000B62EE"/>
  </w:style>
  <w:style w:type="character" w:customStyle="1" w:styleId="11">
    <w:name w:val="Основной шрифт абзаца1"/>
    <w:uiPriority w:val="99"/>
    <w:rsid w:val="000B62EE"/>
  </w:style>
  <w:style w:type="character" w:styleId="a3">
    <w:name w:val="Hyperlink"/>
    <w:basedOn w:val="a0"/>
    <w:uiPriority w:val="99"/>
    <w:rsid w:val="000B62EE"/>
    <w:rPr>
      <w:rFonts w:ascii="Times New Roman" w:hAnsi="Times New Roman" w:cs="Times New Roman"/>
      <w:color w:val="0000FF"/>
      <w:u w:val="single"/>
    </w:rPr>
  </w:style>
  <w:style w:type="character" w:styleId="a4">
    <w:name w:val="FollowedHyperlink"/>
    <w:basedOn w:val="a0"/>
    <w:uiPriority w:val="99"/>
    <w:rsid w:val="000B62EE"/>
    <w:rPr>
      <w:rFonts w:cs="Times New Roman"/>
      <w:color w:val="800080"/>
      <w:u w:val="single"/>
    </w:rPr>
  </w:style>
  <w:style w:type="character" w:customStyle="1" w:styleId="a5">
    <w:name w:val="Верхний колонтитул Знак"/>
    <w:uiPriority w:val="99"/>
    <w:rsid w:val="000B62EE"/>
    <w:rPr>
      <w:rFonts w:ascii="Calibri" w:hAnsi="Calibri"/>
    </w:rPr>
  </w:style>
  <w:style w:type="character" w:customStyle="1" w:styleId="a6">
    <w:name w:val="Нижний колонтитул Знак"/>
    <w:uiPriority w:val="99"/>
    <w:rsid w:val="000B62EE"/>
    <w:rPr>
      <w:rFonts w:ascii="Calibri" w:hAnsi="Calibri"/>
    </w:rPr>
  </w:style>
  <w:style w:type="character" w:styleId="a7">
    <w:name w:val="page number"/>
    <w:basedOn w:val="21"/>
    <w:uiPriority w:val="99"/>
    <w:rsid w:val="000B62EE"/>
    <w:rPr>
      <w:rFonts w:cs="Times New Roman"/>
    </w:rPr>
  </w:style>
  <w:style w:type="character" w:customStyle="1" w:styleId="a8">
    <w:name w:val="Символ нумерации"/>
    <w:uiPriority w:val="99"/>
    <w:rsid w:val="000B62EE"/>
  </w:style>
  <w:style w:type="character" w:customStyle="1" w:styleId="a9">
    <w:name w:val="Текст выноски Знак"/>
    <w:uiPriority w:val="99"/>
    <w:rsid w:val="000B62EE"/>
    <w:rPr>
      <w:rFonts w:ascii="Tahoma" w:hAnsi="Tahoma"/>
      <w:sz w:val="16"/>
    </w:rPr>
  </w:style>
  <w:style w:type="paragraph" w:customStyle="1" w:styleId="12">
    <w:name w:val="Заголовок1"/>
    <w:basedOn w:val="a"/>
    <w:next w:val="aa"/>
    <w:uiPriority w:val="99"/>
    <w:rsid w:val="000B62EE"/>
    <w:pPr>
      <w:keepNext/>
      <w:spacing w:before="240" w:after="120"/>
    </w:pPr>
    <w:rPr>
      <w:rFonts w:ascii="Arial" w:eastAsia="Microsoft YaHei" w:hAnsi="Arial" w:cs="Mangal"/>
      <w:sz w:val="28"/>
      <w:szCs w:val="28"/>
    </w:rPr>
  </w:style>
  <w:style w:type="paragraph" w:styleId="aa">
    <w:name w:val="Body Text"/>
    <w:basedOn w:val="a"/>
    <w:link w:val="ab"/>
    <w:uiPriority w:val="99"/>
    <w:rsid w:val="000B62EE"/>
    <w:pPr>
      <w:spacing w:after="120"/>
    </w:pPr>
  </w:style>
  <w:style w:type="character" w:customStyle="1" w:styleId="ab">
    <w:name w:val="Основной текст Знак"/>
    <w:basedOn w:val="a0"/>
    <w:link w:val="aa"/>
    <w:uiPriority w:val="99"/>
    <w:locked/>
    <w:rsid w:val="000B62EE"/>
    <w:rPr>
      <w:rFonts w:ascii="Calibri" w:hAnsi="Calibri" w:cs="Calibri"/>
      <w:lang w:eastAsia="ar-SA" w:bidi="ar-SA"/>
    </w:rPr>
  </w:style>
  <w:style w:type="paragraph" w:styleId="ac">
    <w:name w:val="List"/>
    <w:basedOn w:val="aa"/>
    <w:uiPriority w:val="99"/>
    <w:rsid w:val="000B62EE"/>
    <w:rPr>
      <w:rFonts w:ascii="Arial" w:hAnsi="Arial" w:cs="Mangal"/>
    </w:rPr>
  </w:style>
  <w:style w:type="paragraph" w:customStyle="1" w:styleId="32">
    <w:name w:val="Название3"/>
    <w:basedOn w:val="a"/>
    <w:uiPriority w:val="99"/>
    <w:rsid w:val="000B62EE"/>
    <w:pPr>
      <w:suppressLineNumbers/>
      <w:spacing w:before="120" w:after="120"/>
    </w:pPr>
    <w:rPr>
      <w:rFonts w:ascii="Arial" w:hAnsi="Arial" w:cs="Mangal"/>
      <w:i/>
      <w:iCs/>
      <w:sz w:val="20"/>
      <w:szCs w:val="24"/>
    </w:rPr>
  </w:style>
  <w:style w:type="paragraph" w:customStyle="1" w:styleId="33">
    <w:name w:val="Указатель3"/>
    <w:basedOn w:val="a"/>
    <w:uiPriority w:val="99"/>
    <w:rsid w:val="000B62EE"/>
    <w:pPr>
      <w:suppressLineNumbers/>
    </w:pPr>
    <w:rPr>
      <w:rFonts w:ascii="Arial" w:hAnsi="Arial" w:cs="Mangal"/>
    </w:rPr>
  </w:style>
  <w:style w:type="paragraph" w:customStyle="1" w:styleId="22">
    <w:name w:val="Название2"/>
    <w:basedOn w:val="a"/>
    <w:uiPriority w:val="99"/>
    <w:rsid w:val="000B62EE"/>
    <w:pPr>
      <w:suppressLineNumbers/>
      <w:spacing w:before="120" w:after="120"/>
    </w:pPr>
    <w:rPr>
      <w:rFonts w:ascii="Arial" w:hAnsi="Arial" w:cs="Mangal"/>
      <w:i/>
      <w:iCs/>
      <w:sz w:val="20"/>
      <w:szCs w:val="24"/>
    </w:rPr>
  </w:style>
  <w:style w:type="paragraph" w:customStyle="1" w:styleId="23">
    <w:name w:val="Указатель2"/>
    <w:basedOn w:val="a"/>
    <w:uiPriority w:val="99"/>
    <w:rsid w:val="000B62EE"/>
    <w:pPr>
      <w:suppressLineNumbers/>
    </w:pPr>
    <w:rPr>
      <w:rFonts w:ascii="Arial" w:hAnsi="Arial" w:cs="Mangal"/>
    </w:rPr>
  </w:style>
  <w:style w:type="paragraph" w:customStyle="1" w:styleId="13">
    <w:name w:val="Название1"/>
    <w:basedOn w:val="a"/>
    <w:uiPriority w:val="99"/>
    <w:rsid w:val="000B62EE"/>
    <w:pPr>
      <w:suppressLineNumbers/>
      <w:spacing w:before="120" w:after="120"/>
    </w:pPr>
    <w:rPr>
      <w:rFonts w:ascii="Arial" w:hAnsi="Arial" w:cs="Mangal"/>
      <w:i/>
      <w:iCs/>
      <w:sz w:val="20"/>
      <w:szCs w:val="24"/>
    </w:rPr>
  </w:style>
  <w:style w:type="paragraph" w:customStyle="1" w:styleId="14">
    <w:name w:val="Указатель1"/>
    <w:basedOn w:val="a"/>
    <w:uiPriority w:val="99"/>
    <w:rsid w:val="000B62EE"/>
    <w:pPr>
      <w:suppressLineNumbers/>
    </w:pPr>
    <w:rPr>
      <w:rFonts w:ascii="Arial" w:hAnsi="Arial" w:cs="Mangal"/>
    </w:rPr>
  </w:style>
  <w:style w:type="paragraph" w:styleId="ad">
    <w:name w:val="header"/>
    <w:basedOn w:val="a"/>
    <w:link w:val="15"/>
    <w:uiPriority w:val="99"/>
    <w:rsid w:val="000B62EE"/>
    <w:pPr>
      <w:spacing w:after="0" w:line="240" w:lineRule="auto"/>
    </w:pPr>
    <w:rPr>
      <w:rFonts w:cs="Times New Roman"/>
    </w:rPr>
  </w:style>
  <w:style w:type="character" w:customStyle="1" w:styleId="15">
    <w:name w:val="Верхний колонтитул Знак1"/>
    <w:basedOn w:val="a0"/>
    <w:link w:val="ad"/>
    <w:uiPriority w:val="99"/>
    <w:locked/>
    <w:rsid w:val="000B62EE"/>
    <w:rPr>
      <w:rFonts w:ascii="Calibri" w:hAnsi="Calibri" w:cs="Times New Roman"/>
      <w:lang w:eastAsia="ar-SA" w:bidi="ar-SA"/>
    </w:rPr>
  </w:style>
  <w:style w:type="paragraph" w:styleId="ae">
    <w:name w:val="footer"/>
    <w:basedOn w:val="a"/>
    <w:link w:val="16"/>
    <w:uiPriority w:val="99"/>
    <w:rsid w:val="000B62EE"/>
    <w:pPr>
      <w:spacing w:after="0" w:line="240" w:lineRule="auto"/>
    </w:pPr>
    <w:rPr>
      <w:rFonts w:cs="Times New Roman"/>
    </w:rPr>
  </w:style>
  <w:style w:type="character" w:customStyle="1" w:styleId="16">
    <w:name w:val="Нижний колонтитул Знак1"/>
    <w:basedOn w:val="a0"/>
    <w:link w:val="ae"/>
    <w:uiPriority w:val="99"/>
    <w:locked/>
    <w:rsid w:val="000B62EE"/>
    <w:rPr>
      <w:rFonts w:ascii="Calibri" w:hAnsi="Calibri" w:cs="Times New Roman"/>
      <w:lang w:eastAsia="ar-SA" w:bidi="ar-SA"/>
    </w:rPr>
  </w:style>
  <w:style w:type="paragraph" w:styleId="af">
    <w:name w:val="No Spacing"/>
    <w:uiPriority w:val="99"/>
    <w:qFormat/>
    <w:rsid w:val="000B62EE"/>
    <w:pPr>
      <w:suppressAutoHyphens/>
    </w:pPr>
    <w:rPr>
      <w:rFonts w:cs="Calibri"/>
      <w:szCs w:val="22"/>
      <w:lang w:eastAsia="ar-SA" w:bidi="ar-SA"/>
    </w:rPr>
  </w:style>
  <w:style w:type="paragraph" w:customStyle="1" w:styleId="af0">
    <w:name w:val="Заголовок статьи"/>
    <w:basedOn w:val="a"/>
    <w:next w:val="a"/>
    <w:uiPriority w:val="99"/>
    <w:rsid w:val="000B62EE"/>
    <w:pPr>
      <w:autoSpaceDE w:val="0"/>
      <w:spacing w:after="0" w:line="240" w:lineRule="auto"/>
      <w:ind w:left="1612" w:hanging="892"/>
      <w:jc w:val="both"/>
    </w:pPr>
    <w:rPr>
      <w:rFonts w:ascii="Arial" w:hAnsi="Arial" w:cs="Arial"/>
      <w:sz w:val="20"/>
      <w:szCs w:val="20"/>
    </w:rPr>
  </w:style>
  <w:style w:type="paragraph" w:customStyle="1" w:styleId="af1">
    <w:name w:val="Комментарий"/>
    <w:basedOn w:val="a"/>
    <w:next w:val="a"/>
    <w:uiPriority w:val="99"/>
    <w:rsid w:val="000B62EE"/>
    <w:pPr>
      <w:autoSpaceDE w:val="0"/>
      <w:spacing w:after="0" w:line="240" w:lineRule="auto"/>
      <w:ind w:left="170"/>
      <w:jc w:val="both"/>
    </w:pPr>
    <w:rPr>
      <w:rFonts w:ascii="Arial" w:hAnsi="Arial" w:cs="Arial"/>
      <w:i/>
      <w:iCs/>
      <w:color w:val="800080"/>
      <w:sz w:val="20"/>
      <w:szCs w:val="20"/>
    </w:rPr>
  </w:style>
  <w:style w:type="paragraph" w:customStyle="1" w:styleId="af2">
    <w:name w:val="Текст (лев. подпись)"/>
    <w:basedOn w:val="a"/>
    <w:next w:val="a"/>
    <w:uiPriority w:val="99"/>
    <w:rsid w:val="000B62EE"/>
    <w:pPr>
      <w:autoSpaceDE w:val="0"/>
      <w:spacing w:after="0" w:line="240" w:lineRule="auto"/>
    </w:pPr>
    <w:rPr>
      <w:rFonts w:ascii="Arial" w:hAnsi="Arial" w:cs="Arial"/>
      <w:sz w:val="20"/>
      <w:szCs w:val="20"/>
    </w:rPr>
  </w:style>
  <w:style w:type="paragraph" w:customStyle="1" w:styleId="af3">
    <w:name w:val="Текст (прав. подпись)"/>
    <w:basedOn w:val="a"/>
    <w:next w:val="a"/>
    <w:uiPriority w:val="99"/>
    <w:rsid w:val="000B62EE"/>
    <w:pPr>
      <w:autoSpaceDE w:val="0"/>
      <w:spacing w:after="0" w:line="240" w:lineRule="auto"/>
      <w:jc w:val="right"/>
    </w:pPr>
    <w:rPr>
      <w:rFonts w:ascii="Arial" w:hAnsi="Arial" w:cs="Arial"/>
      <w:sz w:val="20"/>
      <w:szCs w:val="20"/>
    </w:rPr>
  </w:style>
  <w:style w:type="paragraph" w:customStyle="1" w:styleId="af4">
    <w:name w:val="Прижатый влево"/>
    <w:basedOn w:val="a"/>
    <w:next w:val="a"/>
    <w:uiPriority w:val="99"/>
    <w:rsid w:val="000B62EE"/>
    <w:pPr>
      <w:autoSpaceDE w:val="0"/>
      <w:spacing w:after="0" w:line="240" w:lineRule="auto"/>
    </w:pPr>
    <w:rPr>
      <w:rFonts w:ascii="Arial" w:hAnsi="Arial" w:cs="Arial"/>
      <w:sz w:val="20"/>
      <w:szCs w:val="20"/>
    </w:rPr>
  </w:style>
  <w:style w:type="paragraph" w:customStyle="1" w:styleId="af5">
    <w:name w:val="Таблицы (моноширинный)"/>
    <w:basedOn w:val="a"/>
    <w:next w:val="a"/>
    <w:uiPriority w:val="99"/>
    <w:rsid w:val="000B62EE"/>
    <w:pPr>
      <w:autoSpaceDE w:val="0"/>
      <w:spacing w:after="0" w:line="240" w:lineRule="auto"/>
      <w:jc w:val="both"/>
    </w:pPr>
    <w:rPr>
      <w:rFonts w:ascii="Courier New" w:hAnsi="Courier New" w:cs="Courier New"/>
      <w:sz w:val="20"/>
      <w:szCs w:val="20"/>
    </w:rPr>
  </w:style>
  <w:style w:type="paragraph" w:customStyle="1" w:styleId="17">
    <w:name w:val="Без интервала1"/>
    <w:uiPriority w:val="99"/>
    <w:rsid w:val="000B62EE"/>
    <w:pPr>
      <w:suppressAutoHyphens/>
    </w:pPr>
    <w:rPr>
      <w:rFonts w:cs="Calibri"/>
      <w:szCs w:val="22"/>
      <w:lang w:eastAsia="ar-SA" w:bidi="ar-SA"/>
    </w:rPr>
  </w:style>
  <w:style w:type="paragraph" w:customStyle="1" w:styleId="24">
    <w:name w:val="Без интервала2"/>
    <w:uiPriority w:val="99"/>
    <w:rsid w:val="000B62EE"/>
    <w:pPr>
      <w:suppressAutoHyphens/>
    </w:pPr>
    <w:rPr>
      <w:rFonts w:cs="Calibri"/>
      <w:szCs w:val="22"/>
      <w:lang w:eastAsia="ar-SA" w:bidi="ar-SA"/>
    </w:rPr>
  </w:style>
  <w:style w:type="paragraph" w:customStyle="1" w:styleId="310">
    <w:name w:val="Список 31"/>
    <w:basedOn w:val="a"/>
    <w:uiPriority w:val="99"/>
    <w:rsid w:val="000B62EE"/>
    <w:pPr>
      <w:widowControl w:val="0"/>
      <w:spacing w:after="0" w:line="240" w:lineRule="auto"/>
      <w:ind w:left="849" w:hanging="283"/>
    </w:pPr>
    <w:rPr>
      <w:rFonts w:ascii="Times New Roman" w:hAnsi="Times New Roman"/>
      <w:sz w:val="24"/>
      <w:szCs w:val="20"/>
    </w:rPr>
  </w:style>
  <w:style w:type="paragraph" w:customStyle="1" w:styleId="311">
    <w:name w:val="Продолжение списка 31"/>
    <w:basedOn w:val="a"/>
    <w:uiPriority w:val="99"/>
    <w:rsid w:val="000B62EE"/>
    <w:pPr>
      <w:widowControl w:val="0"/>
      <w:spacing w:after="120" w:line="240" w:lineRule="auto"/>
      <w:ind w:left="849"/>
    </w:pPr>
    <w:rPr>
      <w:rFonts w:ascii="Times New Roman" w:hAnsi="Times New Roman"/>
      <w:sz w:val="24"/>
      <w:szCs w:val="20"/>
    </w:rPr>
  </w:style>
  <w:style w:type="paragraph" w:customStyle="1" w:styleId="BodyText24">
    <w:name w:val="Body Text 24"/>
    <w:basedOn w:val="a"/>
    <w:uiPriority w:val="99"/>
    <w:rsid w:val="000B62EE"/>
    <w:pPr>
      <w:widowControl w:val="0"/>
      <w:overflowPunct w:val="0"/>
      <w:autoSpaceDE w:val="0"/>
      <w:spacing w:after="0" w:line="240" w:lineRule="auto"/>
      <w:jc w:val="both"/>
    </w:pPr>
    <w:rPr>
      <w:rFonts w:ascii="Times New Roman" w:hAnsi="Times New Roman"/>
      <w:sz w:val="28"/>
      <w:szCs w:val="20"/>
    </w:rPr>
  </w:style>
  <w:style w:type="paragraph" w:styleId="af6">
    <w:name w:val="List Paragraph"/>
    <w:basedOn w:val="a"/>
    <w:uiPriority w:val="34"/>
    <w:qFormat/>
    <w:rsid w:val="000B62EE"/>
    <w:pPr>
      <w:ind w:left="720"/>
    </w:pPr>
  </w:style>
  <w:style w:type="paragraph" w:customStyle="1" w:styleId="ConsPlusNormal">
    <w:name w:val="ConsPlusNormal"/>
    <w:rsid w:val="000B62EE"/>
    <w:pPr>
      <w:widowControl w:val="0"/>
      <w:suppressAutoHyphens/>
      <w:autoSpaceDE w:val="0"/>
      <w:ind w:firstLine="720"/>
    </w:pPr>
    <w:rPr>
      <w:rFonts w:ascii="Arial" w:hAnsi="Arial" w:cs="Arial"/>
      <w:sz w:val="20"/>
      <w:szCs w:val="20"/>
      <w:lang w:eastAsia="ar-SA" w:bidi="ar-SA"/>
    </w:rPr>
  </w:style>
  <w:style w:type="paragraph" w:customStyle="1" w:styleId="af7">
    <w:name w:val="Содержимое врезки"/>
    <w:basedOn w:val="aa"/>
    <w:uiPriority w:val="99"/>
    <w:rsid w:val="000B62EE"/>
  </w:style>
  <w:style w:type="paragraph" w:customStyle="1" w:styleId="af8">
    <w:name w:val="Содержимое таблицы"/>
    <w:basedOn w:val="a"/>
    <w:uiPriority w:val="99"/>
    <w:rsid w:val="000B62EE"/>
    <w:pPr>
      <w:suppressLineNumbers/>
    </w:pPr>
  </w:style>
  <w:style w:type="paragraph" w:customStyle="1" w:styleId="af9">
    <w:name w:val="Заголовок таблицы"/>
    <w:basedOn w:val="af8"/>
    <w:uiPriority w:val="99"/>
    <w:rsid w:val="000B62EE"/>
    <w:pPr>
      <w:jc w:val="center"/>
    </w:pPr>
    <w:rPr>
      <w:b/>
      <w:bCs/>
    </w:rPr>
  </w:style>
  <w:style w:type="paragraph" w:customStyle="1" w:styleId="ConsPlusTitle">
    <w:name w:val="ConsPlusTitle"/>
    <w:uiPriority w:val="99"/>
    <w:rsid w:val="000B62EE"/>
    <w:pPr>
      <w:suppressAutoHyphens/>
      <w:autoSpaceDE w:val="0"/>
    </w:pPr>
    <w:rPr>
      <w:rFonts w:ascii="Times New Roman" w:hAnsi="Times New Roman" w:cs="Times New Roman"/>
      <w:b/>
      <w:bCs/>
      <w:sz w:val="28"/>
      <w:lang w:eastAsia="ar-SA" w:bidi="ar-SA"/>
    </w:rPr>
  </w:style>
  <w:style w:type="paragraph" w:customStyle="1" w:styleId="ConsTitle">
    <w:name w:val="ConsTitle"/>
    <w:uiPriority w:val="99"/>
    <w:rsid w:val="000B62EE"/>
    <w:pPr>
      <w:widowControl w:val="0"/>
      <w:suppressAutoHyphens/>
      <w:autoSpaceDE w:val="0"/>
      <w:ind w:right="19772"/>
    </w:pPr>
    <w:rPr>
      <w:rFonts w:ascii="Arial" w:hAnsi="Arial" w:cs="Arial"/>
      <w:b/>
      <w:bCs/>
      <w:sz w:val="20"/>
      <w:szCs w:val="20"/>
      <w:lang w:eastAsia="ar-SA" w:bidi="ar-SA"/>
    </w:rPr>
  </w:style>
  <w:style w:type="paragraph" w:customStyle="1" w:styleId="ConsNormal">
    <w:name w:val="ConsNormal"/>
    <w:uiPriority w:val="99"/>
    <w:rsid w:val="000B62EE"/>
    <w:pPr>
      <w:widowControl w:val="0"/>
      <w:suppressAutoHyphens/>
      <w:autoSpaceDE w:val="0"/>
      <w:ind w:right="19772" w:firstLine="720"/>
    </w:pPr>
    <w:rPr>
      <w:rFonts w:ascii="Arial" w:hAnsi="Arial" w:cs="Arial"/>
      <w:sz w:val="20"/>
      <w:szCs w:val="20"/>
      <w:lang w:eastAsia="ar-SA" w:bidi="ar-SA"/>
    </w:rPr>
  </w:style>
  <w:style w:type="paragraph" w:customStyle="1" w:styleId="afa">
    <w:name w:val="Знак Знак Знак Знак"/>
    <w:basedOn w:val="a"/>
    <w:uiPriority w:val="99"/>
    <w:rsid w:val="000B62EE"/>
    <w:pPr>
      <w:suppressAutoHyphens w:val="0"/>
      <w:spacing w:after="160" w:line="240" w:lineRule="exact"/>
    </w:pPr>
    <w:rPr>
      <w:rFonts w:ascii="Verdana" w:hAnsi="Verdana" w:cs="Times New Roman"/>
      <w:sz w:val="20"/>
      <w:szCs w:val="20"/>
      <w:lang w:val="en-US"/>
    </w:rPr>
  </w:style>
  <w:style w:type="paragraph" w:styleId="afb">
    <w:name w:val="Balloon Text"/>
    <w:basedOn w:val="a"/>
    <w:link w:val="18"/>
    <w:uiPriority w:val="99"/>
    <w:rsid w:val="000B62EE"/>
    <w:pPr>
      <w:spacing w:after="0" w:line="240" w:lineRule="auto"/>
    </w:pPr>
    <w:rPr>
      <w:rFonts w:ascii="Tahoma" w:hAnsi="Tahoma" w:cs="Times New Roman"/>
      <w:sz w:val="16"/>
      <w:szCs w:val="16"/>
    </w:rPr>
  </w:style>
  <w:style w:type="character" w:customStyle="1" w:styleId="18">
    <w:name w:val="Текст выноски Знак1"/>
    <w:basedOn w:val="a0"/>
    <w:link w:val="afb"/>
    <w:uiPriority w:val="99"/>
    <w:locked/>
    <w:rsid w:val="000B62EE"/>
    <w:rPr>
      <w:rFonts w:ascii="Tahoma" w:hAnsi="Tahoma" w:cs="Times New Roman"/>
      <w:sz w:val="16"/>
      <w:szCs w:val="16"/>
      <w:lang w:eastAsia="ar-SA" w:bidi="ar-SA"/>
    </w:rPr>
  </w:style>
  <w:style w:type="paragraph" w:customStyle="1" w:styleId="Postan">
    <w:name w:val="Postan"/>
    <w:basedOn w:val="a"/>
    <w:uiPriority w:val="99"/>
    <w:rsid w:val="000B62EE"/>
    <w:pPr>
      <w:widowControl w:val="0"/>
      <w:spacing w:after="0" w:line="240" w:lineRule="auto"/>
      <w:jc w:val="center"/>
    </w:pPr>
    <w:rPr>
      <w:rFonts w:ascii="Times New Roman" w:eastAsia="Calibri" w:hAnsi="Times New Roman" w:cs="Times New Roman"/>
      <w:sz w:val="28"/>
      <w:szCs w:val="24"/>
    </w:rPr>
  </w:style>
  <w:style w:type="paragraph" w:customStyle="1" w:styleId="19">
    <w:name w:val="Текст1"/>
    <w:basedOn w:val="a"/>
    <w:uiPriority w:val="99"/>
    <w:rsid w:val="000B62EE"/>
    <w:pPr>
      <w:suppressAutoHyphens w:val="0"/>
      <w:spacing w:after="0" w:line="240" w:lineRule="auto"/>
    </w:pPr>
    <w:rPr>
      <w:rFonts w:ascii="Courier New" w:hAnsi="Courier New" w:cs="Courier New"/>
      <w:kern w:val="1"/>
      <w:sz w:val="24"/>
      <w:szCs w:val="20"/>
    </w:rPr>
  </w:style>
  <w:style w:type="paragraph" w:customStyle="1" w:styleId="consplusnormal0">
    <w:name w:val="consplusnormal"/>
    <w:basedOn w:val="a"/>
    <w:uiPriority w:val="99"/>
    <w:rsid w:val="00BD69E3"/>
    <w:pPr>
      <w:suppressAutoHyphens w:val="0"/>
      <w:spacing w:before="30" w:after="30" w:line="240" w:lineRule="auto"/>
    </w:pPr>
    <w:rPr>
      <w:rFonts w:ascii="Times New Roman" w:hAnsi="Times New Roman" w:cs="Times New Roman"/>
      <w:sz w:val="20"/>
      <w:szCs w:val="20"/>
      <w:lang w:eastAsia="ru-RU"/>
    </w:rPr>
  </w:style>
  <w:style w:type="character" w:styleId="afc">
    <w:name w:val="Strong"/>
    <w:basedOn w:val="a0"/>
    <w:uiPriority w:val="99"/>
    <w:qFormat/>
    <w:rsid w:val="00BD69E3"/>
    <w:rPr>
      <w:rFonts w:cs="Times New Roman"/>
      <w:b/>
    </w:rPr>
  </w:style>
  <w:style w:type="character" w:customStyle="1" w:styleId="51">
    <w:name w:val="Знак Знак5"/>
    <w:basedOn w:val="a0"/>
    <w:uiPriority w:val="99"/>
    <w:rsid w:val="00681649"/>
    <w:rPr>
      <w:rFonts w:cs="Times New Roman"/>
    </w:rPr>
  </w:style>
  <w:style w:type="character" w:customStyle="1" w:styleId="41">
    <w:name w:val="Знак Знак4"/>
    <w:basedOn w:val="a0"/>
    <w:uiPriority w:val="99"/>
    <w:rsid w:val="00681649"/>
    <w:rPr>
      <w:rFonts w:cs="Times New Roman"/>
    </w:rPr>
  </w:style>
  <w:style w:type="paragraph" w:customStyle="1" w:styleId="ConsPlusNonformat">
    <w:name w:val="ConsPlusNonformat"/>
    <w:uiPriority w:val="99"/>
    <w:rsid w:val="00681649"/>
    <w:pPr>
      <w:autoSpaceDE w:val="0"/>
      <w:autoSpaceDN w:val="0"/>
      <w:adjustRightInd w:val="0"/>
    </w:pPr>
    <w:rPr>
      <w:rFonts w:ascii="Courier New" w:eastAsia="Times New Roman" w:hAnsi="Courier New" w:cs="Courier New"/>
      <w:sz w:val="20"/>
      <w:szCs w:val="20"/>
      <w:lang w:eastAsia="en-US" w:bidi="ar-SA"/>
    </w:rPr>
  </w:style>
  <w:style w:type="paragraph" w:customStyle="1" w:styleId="ConsPlusCell">
    <w:name w:val="ConsPlusCell"/>
    <w:uiPriority w:val="99"/>
    <w:rsid w:val="00681649"/>
    <w:pPr>
      <w:autoSpaceDE w:val="0"/>
      <w:autoSpaceDN w:val="0"/>
      <w:adjustRightInd w:val="0"/>
    </w:pPr>
    <w:rPr>
      <w:rFonts w:ascii="Courier New" w:eastAsia="Times New Roman" w:hAnsi="Courier New" w:cs="Courier New"/>
      <w:sz w:val="20"/>
      <w:szCs w:val="20"/>
      <w:lang w:eastAsia="en-US" w:bidi="ar-SA"/>
    </w:rPr>
  </w:style>
  <w:style w:type="character" w:customStyle="1" w:styleId="34">
    <w:name w:val="Знак Знак3"/>
    <w:uiPriority w:val="99"/>
    <w:semiHidden/>
    <w:rsid w:val="00681649"/>
    <w:rPr>
      <w:rFonts w:ascii="Tahoma" w:hAnsi="Tahoma"/>
      <w:sz w:val="16"/>
    </w:rPr>
  </w:style>
  <w:style w:type="table" w:styleId="afd">
    <w:name w:val="Table Grid"/>
    <w:basedOn w:val="a1"/>
    <w:uiPriority w:val="59"/>
    <w:locked/>
    <w:rsid w:val="0068164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681649"/>
    <w:pPr>
      <w:autoSpaceDE w:val="0"/>
      <w:autoSpaceDN w:val="0"/>
      <w:adjustRightInd w:val="0"/>
    </w:pPr>
    <w:rPr>
      <w:rFonts w:ascii="Tahoma" w:eastAsia="Times New Roman" w:hAnsi="Tahoma" w:cs="Tahoma"/>
      <w:sz w:val="26"/>
      <w:szCs w:val="26"/>
      <w:lang w:eastAsia="en-US" w:bidi="ar-SA"/>
    </w:rPr>
  </w:style>
  <w:style w:type="character" w:customStyle="1" w:styleId="25">
    <w:name w:val="Знак Знак2"/>
    <w:uiPriority w:val="99"/>
    <w:rsid w:val="00681649"/>
    <w:rPr>
      <w:rFonts w:ascii="Times New Roman" w:eastAsia="Times New Roman" w:hAnsi="Times New Roman"/>
      <w:sz w:val="24"/>
      <w:lang w:eastAsia="ru-RU"/>
    </w:rPr>
  </w:style>
  <w:style w:type="paragraph" w:customStyle="1" w:styleId="1a">
    <w:name w:val="Абзац списка1"/>
    <w:basedOn w:val="a"/>
    <w:uiPriority w:val="99"/>
    <w:rsid w:val="00681649"/>
    <w:pPr>
      <w:suppressAutoHyphens w:val="0"/>
      <w:ind w:left="720"/>
      <w:contextualSpacing/>
    </w:pPr>
    <w:rPr>
      <w:rFonts w:cs="Times New Roman"/>
      <w:lang w:eastAsia="en-US"/>
    </w:rPr>
  </w:style>
  <w:style w:type="paragraph" w:styleId="afe">
    <w:name w:val="Normal (Web)"/>
    <w:basedOn w:val="a"/>
    <w:uiPriority w:val="99"/>
    <w:rsid w:val="00681649"/>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
    <w:name w:val="Body Text Indent"/>
    <w:basedOn w:val="a"/>
    <w:link w:val="aff0"/>
    <w:uiPriority w:val="99"/>
    <w:semiHidden/>
    <w:rsid w:val="00681649"/>
    <w:pPr>
      <w:suppressAutoHyphens w:val="0"/>
      <w:spacing w:after="120"/>
      <w:ind w:left="283"/>
    </w:pPr>
    <w:rPr>
      <w:rFonts w:cs="Times New Roman"/>
      <w:lang w:eastAsia="en-US"/>
    </w:rPr>
  </w:style>
  <w:style w:type="character" w:customStyle="1" w:styleId="BodyTextIndentChar">
    <w:name w:val="Body Text Indent Char"/>
    <w:basedOn w:val="a0"/>
    <w:uiPriority w:val="99"/>
    <w:semiHidden/>
    <w:rsid w:val="006D5669"/>
    <w:rPr>
      <w:rFonts w:eastAsia="Times New Roman" w:cs="Calibri"/>
      <w:szCs w:val="22"/>
      <w:lang w:eastAsia="ar-SA" w:bidi="ar-SA"/>
    </w:rPr>
  </w:style>
  <w:style w:type="character" w:customStyle="1" w:styleId="aff0">
    <w:name w:val="Основной текст с отступом Знак"/>
    <w:basedOn w:val="a0"/>
    <w:link w:val="aff"/>
    <w:uiPriority w:val="99"/>
    <w:semiHidden/>
    <w:locked/>
    <w:rsid w:val="00681649"/>
    <w:rPr>
      <w:rFonts w:ascii="Calibri" w:eastAsia="Times New Roman" w:hAnsi="Calibri" w:cs="Times New Roman"/>
      <w:sz w:val="22"/>
      <w:szCs w:val="22"/>
      <w:lang w:val="ru-RU" w:eastAsia="en-US" w:bidi="ar-SA"/>
    </w:rPr>
  </w:style>
  <w:style w:type="character" w:customStyle="1" w:styleId="30">
    <w:name w:val="Заголовок 3 Знак"/>
    <w:link w:val="3"/>
    <w:uiPriority w:val="99"/>
    <w:locked/>
    <w:rsid w:val="00681649"/>
    <w:rPr>
      <w:rFonts w:ascii="Arial" w:eastAsia="Times New Roman" w:hAnsi="Arial"/>
      <w:sz w:val="24"/>
      <w:lang w:val="ru-RU" w:eastAsia="ru-RU"/>
    </w:rPr>
  </w:style>
  <w:style w:type="paragraph" w:customStyle="1" w:styleId="aff1">
    <w:name w:val="Адресат"/>
    <w:basedOn w:val="a"/>
    <w:uiPriority w:val="99"/>
    <w:rsid w:val="00681649"/>
    <w:pPr>
      <w:suppressAutoHyphens w:val="0"/>
      <w:autoSpaceDE w:val="0"/>
      <w:autoSpaceDN w:val="0"/>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link w:val="4"/>
    <w:uiPriority w:val="99"/>
    <w:locked/>
    <w:rsid w:val="00681649"/>
    <w:rPr>
      <w:rFonts w:ascii="Calibri" w:hAnsi="Calibri"/>
      <w:b/>
      <w:sz w:val="28"/>
      <w:lang w:val="ru-RU" w:eastAsia="en-US"/>
    </w:rPr>
  </w:style>
  <w:style w:type="character" w:customStyle="1" w:styleId="FontStyle50">
    <w:name w:val="Font Style50"/>
    <w:uiPriority w:val="99"/>
    <w:rsid w:val="00681649"/>
    <w:rPr>
      <w:rFonts w:ascii="Times New Roman" w:hAnsi="Times New Roman"/>
      <w:color w:val="000000"/>
      <w:sz w:val="26"/>
    </w:rPr>
  </w:style>
  <w:style w:type="paragraph" w:styleId="aff2">
    <w:name w:val="Title"/>
    <w:basedOn w:val="a"/>
    <w:next w:val="a"/>
    <w:link w:val="1b"/>
    <w:uiPriority w:val="99"/>
    <w:qFormat/>
    <w:locked/>
    <w:rsid w:val="00681649"/>
    <w:pPr>
      <w:suppressAutoHyphens w:val="0"/>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TitleChar">
    <w:name w:val="Title Char"/>
    <w:basedOn w:val="a0"/>
    <w:uiPriority w:val="10"/>
    <w:rsid w:val="006D5669"/>
    <w:rPr>
      <w:rFonts w:asciiTheme="majorHAnsi" w:eastAsiaTheme="majorEastAsia" w:hAnsiTheme="majorHAnsi" w:cstheme="majorBidi"/>
      <w:b/>
      <w:bCs/>
      <w:kern w:val="28"/>
      <w:sz w:val="32"/>
      <w:szCs w:val="32"/>
      <w:lang w:eastAsia="ar-SA" w:bidi="ar-SA"/>
    </w:rPr>
  </w:style>
  <w:style w:type="character" w:customStyle="1" w:styleId="1b">
    <w:name w:val="Название Знак1"/>
    <w:link w:val="aff2"/>
    <w:uiPriority w:val="99"/>
    <w:locked/>
    <w:rsid w:val="00681649"/>
    <w:rPr>
      <w:rFonts w:ascii="Cambria" w:hAnsi="Cambria"/>
      <w:b/>
      <w:kern w:val="28"/>
      <w:sz w:val="32"/>
      <w:lang w:val="ru-RU" w:eastAsia="ru-RU"/>
    </w:rPr>
  </w:style>
  <w:style w:type="character" w:customStyle="1" w:styleId="WW8Num12z0">
    <w:name w:val="WW8Num12z0"/>
    <w:uiPriority w:val="99"/>
    <w:rsid w:val="00681649"/>
    <w:rPr>
      <w:rFonts w:ascii="Symbol" w:hAnsi="Symbol"/>
    </w:rPr>
  </w:style>
  <w:style w:type="character" w:customStyle="1" w:styleId="WW8Num13z0">
    <w:name w:val="WW8Num13z0"/>
    <w:uiPriority w:val="99"/>
    <w:rsid w:val="00681649"/>
    <w:rPr>
      <w:b/>
      <w:sz w:val="28"/>
    </w:rPr>
  </w:style>
  <w:style w:type="character" w:customStyle="1" w:styleId="WW8Num14z0">
    <w:name w:val="WW8Num14z0"/>
    <w:uiPriority w:val="99"/>
    <w:rsid w:val="00681649"/>
    <w:rPr>
      <w:color w:val="000000"/>
    </w:rPr>
  </w:style>
  <w:style w:type="character" w:customStyle="1" w:styleId="WW8Num15z0">
    <w:name w:val="WW8Num15z0"/>
    <w:uiPriority w:val="99"/>
    <w:rsid w:val="00681649"/>
    <w:rPr>
      <w:color w:val="000000"/>
    </w:rPr>
  </w:style>
  <w:style w:type="character" w:customStyle="1" w:styleId="WW8Num16z0">
    <w:name w:val="WW8Num16z0"/>
    <w:uiPriority w:val="99"/>
    <w:rsid w:val="00681649"/>
    <w:rPr>
      <w:rFonts w:ascii="Symbol" w:hAnsi="Symbol"/>
    </w:rPr>
  </w:style>
  <w:style w:type="character" w:customStyle="1" w:styleId="WW8Num17z0">
    <w:name w:val="WW8Num17z0"/>
    <w:uiPriority w:val="99"/>
    <w:rsid w:val="00681649"/>
    <w:rPr>
      <w:color w:val="000000"/>
    </w:rPr>
  </w:style>
  <w:style w:type="character" w:customStyle="1" w:styleId="WW8Num18z0">
    <w:name w:val="WW8Num18z0"/>
    <w:uiPriority w:val="99"/>
    <w:rsid w:val="00681649"/>
    <w:rPr>
      <w:rFonts w:ascii="Symbol" w:hAnsi="Symbol"/>
    </w:rPr>
  </w:style>
  <w:style w:type="character" w:customStyle="1" w:styleId="WW8Num19z0">
    <w:name w:val="WW8Num19z0"/>
    <w:uiPriority w:val="99"/>
    <w:rsid w:val="00681649"/>
    <w:rPr>
      <w:rFonts w:ascii="Symbol" w:hAnsi="Symbol"/>
    </w:rPr>
  </w:style>
  <w:style w:type="character" w:customStyle="1" w:styleId="WW8Num20z0">
    <w:name w:val="WW8Num20z0"/>
    <w:uiPriority w:val="99"/>
    <w:rsid w:val="00681649"/>
    <w:rPr>
      <w:color w:val="000000"/>
    </w:rPr>
  </w:style>
  <w:style w:type="character" w:customStyle="1" w:styleId="WW8Num21z0">
    <w:name w:val="WW8Num21z0"/>
    <w:uiPriority w:val="99"/>
    <w:rsid w:val="00681649"/>
    <w:rPr>
      <w:rFonts w:ascii="Symbol" w:hAnsi="Symbol"/>
    </w:rPr>
  </w:style>
  <w:style w:type="character" w:customStyle="1" w:styleId="WW8Num22z0">
    <w:name w:val="WW8Num22z0"/>
    <w:uiPriority w:val="99"/>
    <w:rsid w:val="00681649"/>
    <w:rPr>
      <w:color w:val="000000"/>
    </w:rPr>
  </w:style>
  <w:style w:type="character" w:customStyle="1" w:styleId="WW8Num23z0">
    <w:name w:val="WW8Num23z0"/>
    <w:uiPriority w:val="99"/>
    <w:rsid w:val="00681649"/>
    <w:rPr>
      <w:rFonts w:ascii="Symbol" w:hAnsi="Symbol"/>
    </w:rPr>
  </w:style>
  <w:style w:type="character" w:customStyle="1" w:styleId="WW8Num24z0">
    <w:name w:val="WW8Num24z0"/>
    <w:uiPriority w:val="99"/>
    <w:rsid w:val="00681649"/>
    <w:rPr>
      <w:rFonts w:ascii="Symbol" w:hAnsi="Symbol"/>
    </w:rPr>
  </w:style>
  <w:style w:type="character" w:customStyle="1" w:styleId="WW8Num25z0">
    <w:name w:val="WW8Num25z0"/>
    <w:uiPriority w:val="99"/>
    <w:rsid w:val="00681649"/>
    <w:rPr>
      <w:rFonts w:ascii="Symbol" w:hAnsi="Symbol"/>
    </w:rPr>
  </w:style>
  <w:style w:type="character" w:customStyle="1" w:styleId="WW8Num26z0">
    <w:name w:val="WW8Num26z0"/>
    <w:uiPriority w:val="99"/>
    <w:rsid w:val="00681649"/>
    <w:rPr>
      <w:rFonts w:ascii="Symbol" w:hAnsi="Symbol"/>
    </w:rPr>
  </w:style>
  <w:style w:type="character" w:customStyle="1" w:styleId="WW8Num27z0">
    <w:name w:val="WW8Num27z0"/>
    <w:uiPriority w:val="99"/>
    <w:rsid w:val="00681649"/>
    <w:rPr>
      <w:rFonts w:ascii="Symbol" w:hAnsi="Symbol"/>
    </w:rPr>
  </w:style>
  <w:style w:type="character" w:customStyle="1" w:styleId="WW8Num28z0">
    <w:name w:val="WW8Num28z0"/>
    <w:uiPriority w:val="99"/>
    <w:rsid w:val="00681649"/>
    <w:rPr>
      <w:rFonts w:ascii="Symbol" w:hAnsi="Symbol"/>
    </w:rPr>
  </w:style>
  <w:style w:type="character" w:customStyle="1" w:styleId="WW8Num29z0">
    <w:name w:val="WW8Num29z0"/>
    <w:uiPriority w:val="99"/>
    <w:rsid w:val="00681649"/>
    <w:rPr>
      <w:rFonts w:ascii="Symbol" w:hAnsi="Symbol"/>
    </w:rPr>
  </w:style>
  <w:style w:type="character" w:customStyle="1" w:styleId="WW8Num30z0">
    <w:name w:val="WW8Num30z0"/>
    <w:uiPriority w:val="99"/>
    <w:rsid w:val="00681649"/>
    <w:rPr>
      <w:rFonts w:ascii="Symbol" w:hAnsi="Symbol"/>
    </w:rPr>
  </w:style>
  <w:style w:type="character" w:customStyle="1" w:styleId="WW8Num31z0">
    <w:name w:val="WW8Num31z0"/>
    <w:uiPriority w:val="99"/>
    <w:rsid w:val="00681649"/>
    <w:rPr>
      <w:rFonts w:ascii="Symbol" w:hAnsi="Symbol"/>
    </w:rPr>
  </w:style>
  <w:style w:type="character" w:customStyle="1" w:styleId="WW8Num32z0">
    <w:name w:val="WW8Num32z0"/>
    <w:uiPriority w:val="99"/>
    <w:rsid w:val="00681649"/>
    <w:rPr>
      <w:rFonts w:ascii="Symbol" w:hAnsi="Symbol"/>
    </w:rPr>
  </w:style>
  <w:style w:type="character" w:customStyle="1" w:styleId="WW8Num33z0">
    <w:name w:val="WW8Num33z0"/>
    <w:uiPriority w:val="99"/>
    <w:rsid w:val="00681649"/>
    <w:rPr>
      <w:rFonts w:ascii="Symbol" w:hAnsi="Symbol"/>
    </w:rPr>
  </w:style>
  <w:style w:type="character" w:customStyle="1" w:styleId="WW8Num34z0">
    <w:name w:val="WW8Num34z0"/>
    <w:uiPriority w:val="99"/>
    <w:rsid w:val="00681649"/>
    <w:rPr>
      <w:rFonts w:ascii="Symbol" w:hAnsi="Symbol"/>
    </w:rPr>
  </w:style>
  <w:style w:type="character" w:customStyle="1" w:styleId="WW8Num35z0">
    <w:name w:val="WW8Num35z0"/>
    <w:uiPriority w:val="99"/>
    <w:rsid w:val="00681649"/>
    <w:rPr>
      <w:rFonts w:ascii="Symbol" w:hAnsi="Symbol"/>
    </w:rPr>
  </w:style>
  <w:style w:type="character" w:customStyle="1" w:styleId="WW8Num36z0">
    <w:name w:val="WW8Num36z0"/>
    <w:uiPriority w:val="99"/>
    <w:rsid w:val="00681649"/>
    <w:rPr>
      <w:rFonts w:ascii="Symbol" w:hAnsi="Symbol"/>
    </w:rPr>
  </w:style>
  <w:style w:type="character" w:customStyle="1" w:styleId="WW8Num37z0">
    <w:name w:val="WW8Num37z0"/>
    <w:uiPriority w:val="99"/>
    <w:rsid w:val="00681649"/>
    <w:rPr>
      <w:rFonts w:ascii="Symbol" w:hAnsi="Symbol"/>
    </w:rPr>
  </w:style>
  <w:style w:type="character" w:customStyle="1" w:styleId="WW8Num38z0">
    <w:name w:val="WW8Num38z0"/>
    <w:uiPriority w:val="99"/>
    <w:rsid w:val="00681649"/>
    <w:rPr>
      <w:rFonts w:ascii="Symbol" w:hAnsi="Symbol"/>
    </w:rPr>
  </w:style>
  <w:style w:type="character" w:customStyle="1" w:styleId="WW8Num39z0">
    <w:name w:val="WW8Num39z0"/>
    <w:uiPriority w:val="99"/>
    <w:rsid w:val="00681649"/>
    <w:rPr>
      <w:rFonts w:ascii="Symbol" w:hAnsi="Symbol"/>
    </w:rPr>
  </w:style>
  <w:style w:type="character" w:customStyle="1" w:styleId="WW8Num40z0">
    <w:name w:val="WW8Num40z0"/>
    <w:uiPriority w:val="99"/>
    <w:rsid w:val="00681649"/>
    <w:rPr>
      <w:rFonts w:ascii="Symbol" w:hAnsi="Symbol"/>
    </w:rPr>
  </w:style>
  <w:style w:type="character" w:customStyle="1" w:styleId="WW8Num41z0">
    <w:name w:val="WW8Num41z0"/>
    <w:uiPriority w:val="99"/>
    <w:rsid w:val="00681649"/>
    <w:rPr>
      <w:rFonts w:ascii="Symbol" w:hAnsi="Symbol"/>
    </w:rPr>
  </w:style>
  <w:style w:type="character" w:customStyle="1" w:styleId="WW8Num42z0">
    <w:name w:val="WW8Num42z0"/>
    <w:uiPriority w:val="99"/>
    <w:rsid w:val="00681649"/>
    <w:rPr>
      <w:rFonts w:ascii="Symbol" w:hAnsi="Symbol"/>
    </w:rPr>
  </w:style>
  <w:style w:type="character" w:customStyle="1" w:styleId="WW8Num43z0">
    <w:name w:val="WW8Num43z0"/>
    <w:uiPriority w:val="99"/>
    <w:rsid w:val="00681649"/>
    <w:rPr>
      <w:rFonts w:ascii="Symbol" w:hAnsi="Symbol"/>
    </w:rPr>
  </w:style>
  <w:style w:type="character" w:customStyle="1" w:styleId="WW8Num44z0">
    <w:name w:val="WW8Num44z0"/>
    <w:uiPriority w:val="99"/>
    <w:rsid w:val="00681649"/>
    <w:rPr>
      <w:rFonts w:ascii="Symbol" w:hAnsi="Symbol"/>
    </w:rPr>
  </w:style>
  <w:style w:type="character" w:customStyle="1" w:styleId="WW8Num45z0">
    <w:name w:val="WW8Num45z0"/>
    <w:uiPriority w:val="99"/>
    <w:rsid w:val="00681649"/>
    <w:rPr>
      <w:rFonts w:ascii="Symbol" w:hAnsi="Symbol"/>
    </w:rPr>
  </w:style>
  <w:style w:type="character" w:customStyle="1" w:styleId="WW8Num46z0">
    <w:name w:val="WW8Num46z0"/>
    <w:uiPriority w:val="99"/>
    <w:rsid w:val="00681649"/>
    <w:rPr>
      <w:rFonts w:ascii="Symbol" w:hAnsi="Symbol"/>
    </w:rPr>
  </w:style>
  <w:style w:type="character" w:customStyle="1" w:styleId="WW8Num47z0">
    <w:name w:val="WW8Num47z0"/>
    <w:uiPriority w:val="99"/>
    <w:rsid w:val="00681649"/>
    <w:rPr>
      <w:rFonts w:ascii="Symbol" w:hAnsi="Symbol"/>
    </w:rPr>
  </w:style>
  <w:style w:type="character" w:customStyle="1" w:styleId="WW8Num48z0">
    <w:name w:val="WW8Num48z0"/>
    <w:uiPriority w:val="99"/>
    <w:rsid w:val="00681649"/>
    <w:rPr>
      <w:rFonts w:ascii="Symbol" w:hAnsi="Symbol"/>
    </w:rPr>
  </w:style>
  <w:style w:type="character" w:customStyle="1" w:styleId="WW-Absatz-Standardschriftart1">
    <w:name w:val="WW-Absatz-Standardschriftart1"/>
    <w:uiPriority w:val="99"/>
    <w:rsid w:val="00681649"/>
  </w:style>
  <w:style w:type="character" w:customStyle="1" w:styleId="WW-Absatz-Standardschriftart11">
    <w:name w:val="WW-Absatz-Standardschriftart11"/>
    <w:uiPriority w:val="99"/>
    <w:rsid w:val="00681649"/>
  </w:style>
  <w:style w:type="character" w:customStyle="1" w:styleId="WW-Absatz-Standardschriftart111">
    <w:name w:val="WW-Absatz-Standardschriftart111"/>
    <w:uiPriority w:val="99"/>
    <w:rsid w:val="00681649"/>
  </w:style>
  <w:style w:type="character" w:customStyle="1" w:styleId="WW-Absatz-Standardschriftart1111">
    <w:name w:val="WW-Absatz-Standardschriftart1111"/>
    <w:uiPriority w:val="99"/>
    <w:rsid w:val="00681649"/>
  </w:style>
  <w:style w:type="character" w:customStyle="1" w:styleId="WW-Absatz-Standardschriftart11111">
    <w:name w:val="WW-Absatz-Standardschriftart11111"/>
    <w:uiPriority w:val="99"/>
    <w:rsid w:val="00681649"/>
  </w:style>
  <w:style w:type="character" w:customStyle="1" w:styleId="WW-Absatz-Standardschriftart111111">
    <w:name w:val="WW-Absatz-Standardschriftart111111"/>
    <w:uiPriority w:val="99"/>
    <w:rsid w:val="00681649"/>
  </w:style>
  <w:style w:type="character" w:customStyle="1" w:styleId="WW-Absatz-Standardschriftart1111111">
    <w:name w:val="WW-Absatz-Standardschriftart1111111"/>
    <w:uiPriority w:val="99"/>
    <w:rsid w:val="00681649"/>
  </w:style>
  <w:style w:type="character" w:customStyle="1" w:styleId="WW-Absatz-Standardschriftart11111111">
    <w:name w:val="WW-Absatz-Standardschriftart11111111"/>
    <w:uiPriority w:val="99"/>
    <w:rsid w:val="00681649"/>
  </w:style>
  <w:style w:type="character" w:customStyle="1" w:styleId="WW-Absatz-Standardschriftart111111111">
    <w:name w:val="WW-Absatz-Standardschriftart111111111"/>
    <w:uiPriority w:val="99"/>
    <w:rsid w:val="00681649"/>
  </w:style>
  <w:style w:type="character" w:customStyle="1" w:styleId="WW8Num25z4">
    <w:name w:val="WW8Num25z4"/>
    <w:uiPriority w:val="99"/>
    <w:rsid w:val="00681649"/>
    <w:rPr>
      <w:rFonts w:ascii="Courier New" w:hAnsi="Courier New"/>
      <w:color w:val="auto"/>
    </w:rPr>
  </w:style>
  <w:style w:type="character" w:customStyle="1" w:styleId="aff3">
    <w:name w:val="Название Знак"/>
    <w:uiPriority w:val="99"/>
    <w:rsid w:val="00681649"/>
    <w:rPr>
      <w:b/>
      <w:sz w:val="16"/>
    </w:rPr>
  </w:style>
  <w:style w:type="character" w:customStyle="1" w:styleId="aff4">
    <w:name w:val="Маркеры списка"/>
    <w:uiPriority w:val="99"/>
    <w:rsid w:val="00681649"/>
    <w:rPr>
      <w:rFonts w:ascii="OpenSymbol" w:eastAsia="Times New Roman" w:hAnsi="OpenSymbol"/>
    </w:rPr>
  </w:style>
  <w:style w:type="paragraph" w:customStyle="1" w:styleId="1c">
    <w:name w:val="Маркированный список1"/>
    <w:basedOn w:val="a"/>
    <w:uiPriority w:val="99"/>
    <w:rsid w:val="00681649"/>
    <w:pPr>
      <w:tabs>
        <w:tab w:val="num" w:pos="1155"/>
      </w:tabs>
      <w:spacing w:after="0" w:line="240" w:lineRule="auto"/>
      <w:ind w:left="1155" w:hanging="360"/>
    </w:pPr>
    <w:rPr>
      <w:rFonts w:ascii="Times New Roman" w:eastAsia="Calibri" w:hAnsi="Times New Roman" w:cs="Times New Roman"/>
      <w:sz w:val="24"/>
      <w:szCs w:val="24"/>
    </w:rPr>
  </w:style>
  <w:style w:type="paragraph" w:styleId="aff5">
    <w:name w:val="Subtitle"/>
    <w:basedOn w:val="12"/>
    <w:next w:val="aa"/>
    <w:link w:val="aff6"/>
    <w:uiPriority w:val="99"/>
    <w:qFormat/>
    <w:locked/>
    <w:rsid w:val="00681649"/>
    <w:pPr>
      <w:spacing w:line="240" w:lineRule="auto"/>
      <w:jc w:val="center"/>
    </w:pPr>
    <w:rPr>
      <w:rFonts w:eastAsia="Times New Roman"/>
      <w:i/>
      <w:iCs/>
    </w:rPr>
  </w:style>
  <w:style w:type="character" w:customStyle="1" w:styleId="aff6">
    <w:name w:val="Подзаголовок Знак"/>
    <w:basedOn w:val="a0"/>
    <w:link w:val="aff5"/>
    <w:uiPriority w:val="11"/>
    <w:rsid w:val="006D5669"/>
    <w:rPr>
      <w:rFonts w:asciiTheme="majorHAnsi" w:eastAsiaTheme="majorEastAsia" w:hAnsiTheme="majorHAnsi" w:cstheme="majorBidi"/>
      <w:sz w:val="24"/>
      <w:szCs w:val="24"/>
      <w:lang w:eastAsia="ar-SA" w:bidi="ar-SA"/>
    </w:rPr>
  </w:style>
  <w:style w:type="paragraph" w:customStyle="1" w:styleId="312">
    <w:name w:val="Основной текст с отступом 31"/>
    <w:basedOn w:val="a"/>
    <w:uiPriority w:val="99"/>
    <w:rsid w:val="00681649"/>
    <w:pPr>
      <w:spacing w:after="120" w:line="240" w:lineRule="auto"/>
      <w:ind w:left="283"/>
    </w:pPr>
    <w:rPr>
      <w:rFonts w:ascii="Times New Roman" w:eastAsia="Calibri" w:hAnsi="Times New Roman" w:cs="Times New Roman"/>
      <w:sz w:val="16"/>
      <w:szCs w:val="16"/>
    </w:rPr>
  </w:style>
  <w:style w:type="paragraph" w:customStyle="1" w:styleId="1d">
    <w:name w:val="Знак1 Знак Знак Знак"/>
    <w:basedOn w:val="a"/>
    <w:uiPriority w:val="99"/>
    <w:rsid w:val="00681649"/>
    <w:pPr>
      <w:spacing w:after="160" w:line="240" w:lineRule="exact"/>
    </w:pPr>
    <w:rPr>
      <w:rFonts w:ascii="Verdana" w:eastAsia="Calibri" w:hAnsi="Verdana" w:cs="Times New Roman"/>
      <w:sz w:val="20"/>
      <w:szCs w:val="20"/>
      <w:lang w:val="en-US"/>
    </w:rPr>
  </w:style>
  <w:style w:type="paragraph" w:customStyle="1" w:styleId="Default">
    <w:name w:val="Default"/>
    <w:rsid w:val="00E15AB9"/>
    <w:pPr>
      <w:autoSpaceDE w:val="0"/>
      <w:autoSpaceDN w:val="0"/>
      <w:adjustRightInd w:val="0"/>
    </w:pPr>
    <w:rPr>
      <w:rFonts w:ascii="Times New Roman" w:hAnsi="Times New Roman" w:cs="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51138924C4E160D2D9FEFFDBC64667447C16B1F4F9730813B185DC18C544AD0344D023AFAF9A6BfEdDG" TargetMode="External"/><Relationship Id="rId18" Type="http://schemas.openxmlformats.org/officeDocument/2006/relationships/hyperlink" Target="consultantplus://offline/ref=C5E4D46D073A7D36A4BAFD7AF1575F0EB3FD66BF7C877CF427A244A0008D9D1F597C9CDA79777FFAVDG2J" TargetMode="External"/><Relationship Id="rId26" Type="http://schemas.openxmlformats.org/officeDocument/2006/relationships/hyperlink" Target="consultantplus://offline/ref=1F51138924C4E160D2D9FEFFDBC64667447F1AB5F3FC730813B185DC18C544AD0344D023AFAF9A6BfEdDG" TargetMode="External"/><Relationship Id="rId3" Type="http://schemas.microsoft.com/office/2007/relationships/stylesWithEffects" Target="stylesWithEffects.xml"/><Relationship Id="rId21" Type="http://schemas.openxmlformats.org/officeDocument/2006/relationships/hyperlink" Target="consultantplus://offline/ref=1F51138924C4E160D2D9FEFFDBC6466744741EB6F2FD730813B185DC18C544AD0344D025AEfAdD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F51138924C4E160D2D9FEFFDBC64667447F1AB5F3FC730813B185DC18C544AD0344D023AFAF9A6BfEdDG" TargetMode="External"/><Relationship Id="rId17" Type="http://schemas.openxmlformats.org/officeDocument/2006/relationships/hyperlink" Target="consultantplus://offline/ref=1F51138924C4E160D2D9FEFFDBC6466744741EB6F2FD730813B185DC18C544AD0344D023ADA6f9d8G" TargetMode="External"/><Relationship Id="rId25" Type="http://schemas.openxmlformats.org/officeDocument/2006/relationships/hyperlink" Target="consultantplus://offline/ref=1F51138924C4E160D2D9FEFFDBC6466744741EB6F2FD730813B185DC18C544AD0344D025AEfAdD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1F51138924C4E160D2D9FEFFDBC6466744751DB9F1F9730813B185DC18fCd5G" TargetMode="External"/><Relationship Id="rId20" Type="http://schemas.openxmlformats.org/officeDocument/2006/relationships/hyperlink" Target="consultantplus://offline/ref=1F51138924C4E160D2D9FEFFDBC6466744741EB6F2FD730813B185DC18C544AD0344D025AFfAd6G"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322DB1EBB28C912C7F0073C698B47821ECF4900740F043C69779394BpAO8K" TargetMode="External"/><Relationship Id="rId24" Type="http://schemas.openxmlformats.org/officeDocument/2006/relationships/hyperlink" Target="consultantplus://offline/ref=D2A1277CECE3019F1FA18AB65FAC8B58231CCCAF98F0821EC40BECEF7Dg6A4P"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F51138924C4E160D2D9FEFFDBC6466744741EB6F2FD730813B185DC18C544AD0344D023AFAD9F69fEd3G" TargetMode="External"/><Relationship Id="rId23" Type="http://schemas.openxmlformats.org/officeDocument/2006/relationships/hyperlink" Target="consultantplus://offline/ref=B6A5CF5A72B5B5F2D0860E6CA086BA9316F7CB6AAA6035E750FF3A3770014515772C3EEFCA7527R4a1L" TargetMode="External"/><Relationship Id="rId28" Type="http://schemas.openxmlformats.org/officeDocument/2006/relationships/hyperlink" Target="consultantplus://offline/ref=1F51138924C4E160D2D9FEFFDBC64667447C16B1F4F9730813B185DC18C544AD0344D023AFAF9A6BfEdDG" TargetMode="External"/><Relationship Id="rId36" Type="http://schemas.openxmlformats.org/officeDocument/2006/relationships/fontTable" Target="fontTable.xm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C5E4D46D073A7D36A4BAFD7AF1575F0EB3FC65B07F837CF427A244A0008D9D1F597C9CD371V7G4J"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F51138924C4E160D2D9FEFFDBC64667447C16B1F4F9730813B185DC18C544AD0344D023AFAF9A6BfEdDG" TargetMode="External"/><Relationship Id="rId22" Type="http://schemas.openxmlformats.org/officeDocument/2006/relationships/hyperlink" Target="consultantplus://offline/ref=D59B01AA1E55E293A80ADF47356D78081BCBBBB1B9BFA9CAB7309434E63CCDAD1E4B120A0EAB3402mF11O" TargetMode="External"/><Relationship Id="rId27" Type="http://schemas.openxmlformats.org/officeDocument/2006/relationships/hyperlink" Target="consultantplus://offline/ref=1F51138924C4E160D2D9FEFFDBC64667447C16B1F4F9730813B185DC18C544AD0344D023AFAF9A6BfEdDG" TargetMode="External"/><Relationship Id="rId30" Type="http://schemas.openxmlformats.org/officeDocument/2006/relationships/header" Target="header1.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90</Pages>
  <Words>29822</Words>
  <Characters>169988</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cp:lastModifiedBy>
  <cp:revision>65</cp:revision>
  <cp:lastPrinted>2018-12-05T08:14:00Z</cp:lastPrinted>
  <dcterms:created xsi:type="dcterms:W3CDTF">2018-02-03T05:37:00Z</dcterms:created>
  <dcterms:modified xsi:type="dcterms:W3CDTF">2019-03-19T10:26:00Z</dcterms:modified>
</cp:coreProperties>
</file>