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7A" w:rsidRDefault="00F03FCD" w:rsidP="00914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39934" cy="902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корки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3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Структура рабочей программы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494A" w:rsidRDefault="0091494A" w:rsidP="009149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Целевой раздел:</w:t>
      </w:r>
    </w:p>
    <w:p w:rsidR="0091494A" w:rsidRDefault="0091494A" w:rsidP="009149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494A" w:rsidRDefault="0091494A" w:rsidP="00914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Цель «Программы»</w:t>
      </w:r>
    </w:p>
    <w:p w:rsidR="0091494A" w:rsidRDefault="0091494A" w:rsidP="00914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Задачи реализации «Программы»</w:t>
      </w:r>
    </w:p>
    <w:p w:rsidR="0091494A" w:rsidRDefault="0091494A" w:rsidP="00914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Принципы и подходы к созданию программы</w:t>
      </w:r>
    </w:p>
    <w:p w:rsidR="0091494A" w:rsidRDefault="0091494A" w:rsidP="00914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Психолого-педагогическая характеристика детей.</w:t>
      </w:r>
    </w:p>
    <w:p w:rsidR="0091494A" w:rsidRDefault="0091494A" w:rsidP="00914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Основания разработки </w:t>
      </w:r>
    </w:p>
    <w:p w:rsidR="0091494A" w:rsidRDefault="0091494A" w:rsidP="00914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Целевые ориентиры</w:t>
      </w:r>
    </w:p>
    <w:p w:rsidR="0091494A" w:rsidRDefault="0091494A" w:rsidP="00914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94A" w:rsidRDefault="0091494A" w:rsidP="009149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Содержательный раздел:</w:t>
      </w:r>
    </w:p>
    <w:p w:rsidR="0091494A" w:rsidRDefault="0091494A" w:rsidP="0091494A">
      <w:pPr>
        <w:pStyle w:val="a3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91494A" w:rsidRDefault="0091494A" w:rsidP="00914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Режим дня </w:t>
      </w:r>
    </w:p>
    <w:p w:rsidR="0091494A" w:rsidRDefault="0091494A" w:rsidP="00914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Сетка занятий </w:t>
      </w:r>
    </w:p>
    <w:p w:rsidR="0091494A" w:rsidRDefault="0091494A" w:rsidP="00914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Диагностика</w:t>
      </w:r>
    </w:p>
    <w:p w:rsidR="0091494A" w:rsidRDefault="0091494A" w:rsidP="00914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Перспективное планирование</w:t>
      </w:r>
    </w:p>
    <w:p w:rsidR="0091494A" w:rsidRDefault="0091494A" w:rsidP="00914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Календарно-тематическое планирование</w:t>
      </w:r>
    </w:p>
    <w:p w:rsidR="0091494A" w:rsidRDefault="0091494A" w:rsidP="009149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494A" w:rsidRDefault="0091494A" w:rsidP="009149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раздел</w:t>
      </w:r>
      <w:r>
        <w:rPr>
          <w:rFonts w:ascii="Times New Roman" w:hAnsi="Times New Roman"/>
          <w:sz w:val="28"/>
          <w:szCs w:val="28"/>
        </w:rPr>
        <w:t>:</w:t>
      </w:r>
    </w:p>
    <w:p w:rsidR="0091494A" w:rsidRDefault="0091494A" w:rsidP="0091494A">
      <w:pPr>
        <w:pStyle w:val="a3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91494A" w:rsidRDefault="0091494A" w:rsidP="00914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Максимально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>опустимый объем нагрузки</w:t>
      </w:r>
    </w:p>
    <w:p w:rsidR="0091494A" w:rsidRDefault="0091494A" w:rsidP="00914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Развивающая предметно-пространственная среда</w:t>
      </w:r>
    </w:p>
    <w:p w:rsidR="0091494A" w:rsidRDefault="0091494A" w:rsidP="00914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Методическое обеспечение образовательной деятельности</w:t>
      </w:r>
    </w:p>
    <w:p w:rsidR="0091494A" w:rsidRDefault="0091494A" w:rsidP="00914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94A" w:rsidRDefault="0091494A" w:rsidP="00914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94A" w:rsidRDefault="0091494A" w:rsidP="00914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Целевой раздел</w:t>
      </w: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Цель реализации «Программы»</w:t>
      </w:r>
      <w:r>
        <w:rPr>
          <w:rFonts w:ascii="Times New Roman" w:hAnsi="Times New Roman"/>
          <w:sz w:val="28"/>
          <w:szCs w:val="28"/>
        </w:rPr>
        <w:t xml:space="preserve"> ― проектирование модели коррекционно-развивающей психолого-педагогической работы, максимально обеспечивающей создание условий для развития обучающихся с тяжелыми нарушениями речи (ТНР),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 взрослыми и сверстниками в соответствующих возрасту видах деятельности.</w:t>
      </w:r>
    </w:p>
    <w:p w:rsidR="0042097A" w:rsidRDefault="0042097A" w:rsidP="009149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Задачи «Программы»:</w:t>
      </w: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общему развитию дошкольников с ТНР, коррекции их      психофизического развития, подготовке их к обучению в школе;</w:t>
      </w: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объединению обучения и воспитания в целостный образовательный процесс.</w:t>
      </w: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укреплять физическое и психическое здоровья ребенка, формирование основ его двигательной и гигиенической культуры;</w:t>
      </w: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целостное развитие ребенка как субъекта посильных дошкольнику видов деятельности;</w:t>
      </w: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развивать познавательную активность, любознательность, стремление к самостоятельному познанию и размышлению, развитие умственных способностей и речи ребенка.</w:t>
      </w:r>
    </w:p>
    <w:p w:rsidR="0091494A" w:rsidRDefault="0091494A" w:rsidP="0091494A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Принципы и подходы к созданию программы.</w:t>
      </w:r>
    </w:p>
    <w:p w:rsidR="0091494A" w:rsidRDefault="0091494A" w:rsidP="009149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1494A" w:rsidRDefault="0091494A" w:rsidP="009149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Программа строится на основе принципов дошкольного образования, изложенных в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: </w:t>
      </w:r>
    </w:p>
    <w:p w:rsidR="0091494A" w:rsidRDefault="0091494A" w:rsidP="009149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002D"/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полноценное проживание воспитанником всех этапов детства (младенческого, раннего и дошкольного), обогащение (амплификация) детского развития; </w:t>
      </w:r>
    </w:p>
    <w:p w:rsidR="0091494A" w:rsidRDefault="0091494A" w:rsidP="009149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002D"/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построение образовательной деятельности на основе индивидуальных особенностей каждого воспитанника, при котором сам воспитанник проявляет активность в выборе содержания своего образования, становится субъектом образования;</w:t>
      </w:r>
    </w:p>
    <w:p w:rsidR="0091494A" w:rsidRDefault="0091494A" w:rsidP="009149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002D"/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содействие и сотрудничество воспитанников и взрослых, признание воспитанника полноценным участником (субъектом) образовательных отношений;</w:t>
      </w:r>
    </w:p>
    <w:p w:rsidR="0091494A" w:rsidRDefault="0091494A" w:rsidP="009149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002D"/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поддержка инициативы воспитанников в различных видах деятельности; </w:t>
      </w:r>
    </w:p>
    <w:p w:rsidR="0091494A" w:rsidRDefault="0091494A" w:rsidP="009149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sym w:font="Symbol" w:char="002D"/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сотрудничество организации с семьями; </w:t>
      </w:r>
    </w:p>
    <w:p w:rsidR="0091494A" w:rsidRDefault="0091494A" w:rsidP="009149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002D"/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приобщение воспитанников к социокультурным нормам, традициям семьи, общества и государства; </w:t>
      </w:r>
    </w:p>
    <w:p w:rsidR="0091494A" w:rsidRDefault="0091494A" w:rsidP="009149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002D"/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формирование познавательных интересов и познавательных действий воспитанника в различных видах деятельности; </w:t>
      </w:r>
    </w:p>
    <w:p w:rsidR="0091494A" w:rsidRDefault="0091494A" w:rsidP="009149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002D"/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возрастная адекватность дошкольного образования (соответствие условий, требований, методов возрасту и особенностей развития); </w:t>
      </w:r>
    </w:p>
    <w:p w:rsidR="0091494A" w:rsidRDefault="0091494A" w:rsidP="009149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002D"/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учет этнокультурной ситуации развития воспитанников.</w:t>
      </w:r>
    </w:p>
    <w:p w:rsidR="0091494A" w:rsidRDefault="0091494A" w:rsidP="009149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Системное недоразвитие речи представляет синдром, в структуре которого выделяются сложные и неоднозначные связи между речевыми и неречевыми симптомами, соотношение первичного и вторичного, общие и специфические закономерности. Поэтому его преодоление осуществляется в процессе многоаспектного воздействия, то есть направлено на весь синдром в целом. </w:t>
      </w:r>
    </w:p>
    <w:p w:rsidR="0091494A" w:rsidRDefault="0091494A" w:rsidP="009149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Исходя из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Программе учитываются: </w:t>
      </w:r>
    </w:p>
    <w:p w:rsidR="0091494A" w:rsidRDefault="0091494A" w:rsidP="009149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1) индивидуальные потребности воспитанника с тяжелыми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воспитанников с тяжелыми нарушениями речи;</w:t>
      </w:r>
    </w:p>
    <w:p w:rsidR="0091494A" w:rsidRDefault="0091494A" w:rsidP="009149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2)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91494A" w:rsidRDefault="0091494A" w:rsidP="009149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3) построение образовательной деятельности на основе индивидуальных особенностей каждого воспитанника, когда сам воспитанник становится субъектом образования; </w:t>
      </w:r>
    </w:p>
    <w:p w:rsidR="0091494A" w:rsidRDefault="0091494A" w:rsidP="009149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4) возможности освоения воспитанником с нарушением речи «Программы» на разных этапах ее реализации; </w:t>
      </w:r>
    </w:p>
    <w:p w:rsidR="0091494A" w:rsidRDefault="0091494A" w:rsidP="0091494A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5) специальные условия для получения образования воспитанниками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занятий, и осуществления квалифицированной коррекции нарушений их развития.</w:t>
      </w:r>
    </w:p>
    <w:p w:rsidR="0091494A" w:rsidRDefault="0091494A" w:rsidP="009149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Коррекционно-развивающая педагогическая работа направлена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: </w:t>
      </w:r>
    </w:p>
    <w:p w:rsidR="0091494A" w:rsidRDefault="0091494A" w:rsidP="009149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1) преодоление нарушений развития воспитанников с ТНР, оказание им квалифицированной помощи в освоении Программы; </w:t>
      </w:r>
    </w:p>
    <w:p w:rsidR="0091494A" w:rsidRDefault="0091494A" w:rsidP="009149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2) разностороннее развитие воспитанников с ОВЗ с учетом их возрастных и индивидуальных особенностей и особых образовательных потребностей, социальной адаптации.</w:t>
      </w:r>
    </w:p>
    <w:p w:rsidR="005A4006" w:rsidRDefault="005A4006" w:rsidP="009149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5A4006" w:rsidRDefault="005A4006" w:rsidP="009149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CC">
        <w:rPr>
          <w:rFonts w:ascii="Times New Roman" w:hAnsi="Times New Roman"/>
          <w:b/>
          <w:sz w:val="28"/>
          <w:szCs w:val="28"/>
        </w:rPr>
        <w:t>1.4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D4E33">
        <w:rPr>
          <w:rFonts w:ascii="Times New Roman" w:hAnsi="Times New Roman"/>
          <w:b/>
          <w:sz w:val="28"/>
          <w:szCs w:val="28"/>
        </w:rPr>
        <w:t>Психолого-педагогическая характеристика детей.</w:t>
      </w:r>
      <w:r w:rsidRPr="00052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Активный словарь детей с тяжелыми нарушениями речи находится в зачаточном состоянии. Он включает звукоподражания,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инебольшое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общеупотребительных слов. Значения слов неустойчивы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недифференцированны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4006" w:rsidRPr="00006C5E" w:rsidRDefault="005A4006" w:rsidP="005A4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Звуковые комплексы непонятны окружающим (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пол — ли, дедушка 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—д</w:t>
      </w:r>
      <w:proofErr w:type="gramEnd"/>
      <w:r>
        <w:rPr>
          <w:rFonts w:ascii="Times New Roman,Italic" w:hAnsi="Times New Roman,Italic" w:cs="Times New Roman,Italic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), часто сопровождаются жестами.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речь представляет собой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 речевых элементов, сходных со словами (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петух — 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уту</w:t>
      </w:r>
      <w:proofErr w:type="spell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, киска 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—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т</w:t>
      </w:r>
      <w:proofErr w:type="gramEnd"/>
      <w:r>
        <w:rPr>
          <w:rFonts w:ascii="Times New Roman,Italic" w:hAnsi="Times New Roman,Italic" w:cs="Times New Roman,Italic"/>
          <w:i/>
          <w:iCs/>
          <w:sz w:val="28"/>
          <w:szCs w:val="28"/>
        </w:rPr>
        <w:t>ита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также совершенно непохожих на произносимое слово (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воробейки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речи детей могут встречаться отдельные общеупотребительные слова, но они недостаточно сформированы по структуре и звуковому составу, употребляются в неточных значениях. Дифференцированное обозначение предметов и действий почти отсутствует.</w:t>
      </w: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тяжелыми нарушениями речи объединяют предметы под одним названием, ориентируясь на сходство отдельных частных признаков. Например, слово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лапа </w:t>
      </w:r>
      <w:r>
        <w:rPr>
          <w:rFonts w:ascii="Times New Roman" w:hAnsi="Times New Roman" w:cs="Times New Roman"/>
          <w:sz w:val="28"/>
          <w:szCs w:val="28"/>
        </w:rPr>
        <w:t xml:space="preserve">обозначает лапы животных, ноги человека, колеса машины, то есть все, с помощью чего живые и неживые предметы могут передвигаться; слово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лед </w:t>
      </w:r>
      <w:r>
        <w:rPr>
          <w:rFonts w:ascii="Times New Roman" w:hAnsi="Times New Roman" w:cs="Times New Roman"/>
          <w:sz w:val="28"/>
          <w:szCs w:val="28"/>
        </w:rPr>
        <w:t>обозначает зеркало, оконное стекло, полированную крышку стола, то есть все, что имеет гладкую блестящую поверхность.</w:t>
      </w: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внешнего сходства, дети с ТНР один и тот же объект в разных ситуациях называют разными словами, например,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паук — жук, таракан, пчела, оса </w:t>
      </w:r>
      <w:r>
        <w:rPr>
          <w:rFonts w:ascii="Times New Roman" w:hAnsi="Times New Roman" w:cs="Times New Roman"/>
          <w:sz w:val="28"/>
          <w:szCs w:val="28"/>
        </w:rPr>
        <w:t>и т. п.</w:t>
      </w:r>
    </w:p>
    <w:p w:rsidR="005A4006" w:rsidRPr="00006C5E" w:rsidRDefault="005A4006" w:rsidP="005A4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действий дети часто заменяют названиями предметов (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открывать — дверь</w:t>
      </w:r>
      <w:r>
        <w:rPr>
          <w:rFonts w:ascii="Times New Roman" w:hAnsi="Times New Roman" w:cs="Times New Roman"/>
          <w:sz w:val="28"/>
          <w:szCs w:val="28"/>
        </w:rPr>
        <w:t>) или наоборот (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кровать — спать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словарный запас отражает непосредственно воспринимаемые детьми предметы и явления. Слова, обозначающие отвлеченные понятия, дети с ТНР не используют. Они также не используют морфологические элементы для выражения грамматических значений. У детей отмечается преобладание корневых слов, лишенных флексий, или неизменяемых</w:t>
      </w: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звуковых комплексов. Лишь у некоторых детей можно обнаружить попытки грамматического оформления с помощью флексий (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акой</w:t>
      </w:r>
      <w:proofErr w:type="spell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— открой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Пассивный словарь детей с первым уровнем речевого развития шире  активного,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понимание речи вне ситуации ограничено.</w:t>
      </w:r>
    </w:p>
    <w:p w:rsidR="005A4006" w:rsidRDefault="005A4006" w:rsidP="005A400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первый план выступает лексическое значение слов, в то время как грамматические формы детьми не учитываются. Для них характерно непонимание значений грамматических изменений слова: единственное и множественное число существительных, прошедшее время глагола, мужской и женский род прилагательного и т. д., например, дети одинаково реагируют на просьбу «Дай карандаш» и «Дай карандаши». У них отмечается смешение значений слов, имеющих сходное звучание (например,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рамка — марка,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деревья — деревня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Фразовая речь у детей первого уровня речевого развития почти полностью отсутствует. Лишь иногда наблюдаются попытки оформления мысли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предложение: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Папа туту — папа уехал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воспроизводить звуковую и слоговую структуру слова у детей не сформирована. Бедность словарного запаса не позволяет точно определить состояние звукопроизношения у таких детей. При этом отмечается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непостоянный характер звукового оформления одних и тех же слов: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дверь — 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теф</w:t>
      </w:r>
      <w:proofErr w:type="spell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вефь</w:t>
      </w:r>
      <w:proofErr w:type="spell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веть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Произношение отдельных звуков лишено постоянной артикуляции.</w:t>
      </w: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воспроизводить слоговые элементы слова у детей с ТНР ограничена. В их самостоятельной речи преобладают односложные и двусложные образования. В отраженной речи заметна тенденция к сокращению повторяемого слова до одного-двух слогов: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кубики — ку</w:t>
      </w:r>
      <w:r>
        <w:rPr>
          <w:rFonts w:ascii="Times New Roman" w:hAnsi="Times New Roman" w:cs="Times New Roman"/>
          <w:sz w:val="28"/>
          <w:szCs w:val="28"/>
        </w:rPr>
        <w:t>. Лишь некоторые дети используют единичные трех- и четырехсложные слова с достаточно постоянным составом звуков (обычно это слова, часто употребляемые в речи).</w:t>
      </w: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анализ слова детям с ТНР недоступен. Они не могут выделить отдельные звуки в слове.</w:t>
      </w:r>
    </w:p>
    <w:p w:rsidR="005A4006" w:rsidRPr="002D4E33" w:rsidRDefault="005A4006" w:rsidP="005A40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4006" w:rsidRDefault="005A4006" w:rsidP="005A40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4006" w:rsidRPr="002D4E33" w:rsidRDefault="005A4006" w:rsidP="005A40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4006" w:rsidRPr="008331CC" w:rsidRDefault="005A4006" w:rsidP="005A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4006" w:rsidRPr="008331CC" w:rsidRDefault="005A4006" w:rsidP="005A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006" w:rsidRPr="00995BB7" w:rsidRDefault="005A4006" w:rsidP="005A4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95BB7">
        <w:rPr>
          <w:rFonts w:ascii="Times New Roman" w:hAnsi="Times New Roman"/>
          <w:b/>
          <w:iCs/>
          <w:sz w:val="28"/>
          <w:szCs w:val="28"/>
        </w:rPr>
        <w:t>1.5. Основания разработки.</w:t>
      </w:r>
    </w:p>
    <w:p w:rsidR="005A4006" w:rsidRPr="00DC469A" w:rsidRDefault="005A4006" w:rsidP="005A40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995BB7">
        <w:rPr>
          <w:rFonts w:ascii="Times New Roman" w:hAnsi="Times New Roman"/>
          <w:sz w:val="28"/>
          <w:szCs w:val="28"/>
        </w:rPr>
        <w:t xml:space="preserve">         Настоящая рабочая программа</w:t>
      </w:r>
      <w:r w:rsidRPr="00DC469A">
        <w:rPr>
          <w:rFonts w:ascii="Times New Roman" w:hAnsi="Times New Roman"/>
          <w:sz w:val="28"/>
          <w:szCs w:val="28"/>
        </w:rPr>
        <w:t xml:space="preserve"> разработана на основе </w:t>
      </w:r>
      <w:r>
        <w:rPr>
          <w:rFonts w:ascii="Times New Roman" w:hAnsi="Times New Roman"/>
          <w:sz w:val="28"/>
          <w:szCs w:val="28"/>
          <w:lang w:bidi="ru-RU"/>
        </w:rPr>
        <w:t xml:space="preserve">«Рабочей программы дошкольного образования для детей с ОВЗ» </w:t>
      </w:r>
      <w:r w:rsidRPr="00DC469A">
        <w:rPr>
          <w:rFonts w:ascii="Times New Roman" w:hAnsi="Times New Roman"/>
          <w:sz w:val="28"/>
          <w:szCs w:val="28"/>
          <w:lang w:bidi="ru-RU"/>
        </w:rPr>
        <w:t xml:space="preserve"> Государственного бюджетного дошкольного образовательного учреждения детский </w:t>
      </w:r>
      <w:r w:rsidR="002E5769">
        <w:rPr>
          <w:rFonts w:ascii="Times New Roman" w:hAnsi="Times New Roman"/>
          <w:sz w:val="28"/>
          <w:szCs w:val="28"/>
          <w:lang w:bidi="ru-RU"/>
        </w:rPr>
        <w:t>сад «Звездочка» г. Зернограда</w:t>
      </w:r>
      <w:proofErr w:type="gramStart"/>
      <w:r w:rsidR="002E5769">
        <w:rPr>
          <w:rFonts w:ascii="Times New Roman" w:hAnsi="Times New Roman"/>
          <w:sz w:val="28"/>
          <w:szCs w:val="28"/>
          <w:lang w:bidi="ru-RU"/>
        </w:rPr>
        <w:t xml:space="preserve"> .</w:t>
      </w:r>
      <w:proofErr w:type="gramEnd"/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A">
        <w:rPr>
          <w:rFonts w:ascii="Times New Roman" w:hAnsi="Times New Roman"/>
          <w:sz w:val="28"/>
          <w:szCs w:val="28"/>
        </w:rPr>
        <w:t xml:space="preserve">         Д</w:t>
      </w:r>
      <w:r w:rsidRPr="00DC469A">
        <w:rPr>
          <w:rFonts w:ascii="Times New Roman" w:hAnsi="Times New Roman"/>
          <w:iCs/>
          <w:sz w:val="28"/>
          <w:szCs w:val="28"/>
        </w:rPr>
        <w:t>анная программа разработана в соответствии со следующими нормативными документами</w:t>
      </w:r>
      <w:r w:rsidRPr="00DC469A">
        <w:rPr>
          <w:rFonts w:ascii="Times New Roman" w:hAnsi="Times New Roman"/>
          <w:sz w:val="28"/>
          <w:szCs w:val="28"/>
        </w:rPr>
        <w:t>:</w:t>
      </w: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- </w:t>
      </w:r>
      <w:r w:rsidRPr="00DC469A">
        <w:rPr>
          <w:rFonts w:ascii="Times New Roman" w:eastAsiaTheme="majorEastAsia" w:hAnsi="Times New Roman" w:cs="Times New Roman"/>
          <w:bCs/>
          <w:sz w:val="28"/>
          <w:szCs w:val="28"/>
        </w:rPr>
        <w:t xml:space="preserve">Федеральный закон Российской Федерации  </w:t>
      </w:r>
      <w:r w:rsidRPr="00DC469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«Об образовании в Российской Федерации» №273-ФЗ от 29.12.2012;</w:t>
      </w: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- </w:t>
      </w:r>
      <w:r w:rsidRPr="00DC469A">
        <w:rPr>
          <w:rFonts w:ascii="Times New Roman" w:eastAsiaTheme="majorEastAsia" w:hAnsi="Times New Roman" w:cs="Times New Roman"/>
          <w:sz w:val="28"/>
          <w:szCs w:val="28"/>
        </w:rPr>
        <w:t xml:space="preserve">Приказ Министерства образования и науки Российской Федерации  "Об утверждении федерального государственного образовательного стандарта дошкольного образования" N 1155 от 17 октября 2013 г. </w:t>
      </w: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A">
        <w:rPr>
          <w:rFonts w:ascii="Times New Roman" w:eastAsiaTheme="majorEastAsia" w:hAnsi="Times New Roman" w:cs="Times New Roman"/>
          <w:bCs/>
          <w:sz w:val="28"/>
          <w:szCs w:val="28"/>
        </w:rPr>
        <w:t xml:space="preserve">- Приказ Министерства образования и науки Российской Федерации «Порядок организации и осуществления образовательной деятельности по общеобразовательным программам дошкольного образования», N 1014  от 30 августа 2013 г. </w:t>
      </w:r>
    </w:p>
    <w:p w:rsidR="005A4006" w:rsidRPr="003E5C6B" w:rsidRDefault="005A4006" w:rsidP="005A40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A">
        <w:rPr>
          <w:rFonts w:ascii="Times New Roman" w:eastAsiaTheme="majorEastAsia" w:hAnsi="Times New Roman" w:cs="Times New Roman"/>
          <w:sz w:val="28"/>
          <w:szCs w:val="28"/>
        </w:rPr>
        <w:t>- Постановление Главного государственного санитарного врача Российской Федерации "Об утверждении СанПиН 2.4.1.3049-13 "</w:t>
      </w:r>
      <w:proofErr w:type="spellStart"/>
      <w:r w:rsidRPr="00DC469A">
        <w:rPr>
          <w:rFonts w:ascii="Times New Roman" w:eastAsiaTheme="majorEastAsia" w:hAnsi="Times New Roman" w:cs="Times New Roman"/>
          <w:sz w:val="28"/>
          <w:szCs w:val="28"/>
        </w:rPr>
        <w:t>Санитарно</w:t>
      </w:r>
      <w:proofErr w:type="spellEnd"/>
      <w:r w:rsidRPr="00DC469A">
        <w:rPr>
          <w:rFonts w:ascii="Times New Roman" w:eastAsiaTheme="majorEastAsia" w:hAnsi="Times New Roman" w:cs="Times New Roman"/>
          <w:sz w:val="28"/>
          <w:szCs w:val="28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организаций"" N 26</w:t>
      </w:r>
      <w:r w:rsidRPr="00DC469A">
        <w:rPr>
          <w:rFonts w:ascii="Times New Roman" w:eastAsiaTheme="majorEastAsia" w:hAnsi="Times New Roman" w:cs="Times New Roman"/>
          <w:b/>
          <w:bCs/>
          <w:sz w:val="28"/>
          <w:szCs w:val="28"/>
        </w:rPr>
        <w:t> </w:t>
      </w:r>
      <w:r w:rsidRPr="00DC469A">
        <w:rPr>
          <w:rFonts w:ascii="Times New Roman" w:eastAsiaTheme="majorEastAsia" w:hAnsi="Times New Roman" w:cs="Times New Roman"/>
          <w:sz w:val="28"/>
          <w:szCs w:val="28"/>
        </w:rPr>
        <w:t>от 15 мая 2013 г.</w:t>
      </w:r>
    </w:p>
    <w:p w:rsidR="005A4006" w:rsidRPr="00DC469A" w:rsidRDefault="005A4006" w:rsidP="005A40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A">
        <w:rPr>
          <w:rFonts w:ascii="Times New Roman" w:hAnsi="Times New Roman"/>
          <w:sz w:val="28"/>
          <w:szCs w:val="28"/>
        </w:rPr>
        <w:t xml:space="preserve">- «Примерная адаптированная основная образовательная программа для дошкольников с тяжелыми нарушениями речи» под редакцией профессора Л. В. Лопатиной,  Санкт-Петербург,  2014г. </w:t>
      </w:r>
    </w:p>
    <w:p w:rsidR="005A4006" w:rsidRPr="00DC469A" w:rsidRDefault="005A4006" w:rsidP="005A4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A">
        <w:rPr>
          <w:rFonts w:ascii="Times New Roman" w:hAnsi="Times New Roman"/>
          <w:sz w:val="28"/>
          <w:szCs w:val="28"/>
        </w:rPr>
        <w:t xml:space="preserve">          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469A">
        <w:rPr>
          <w:rFonts w:ascii="Times New Roman" w:hAnsi="Times New Roman"/>
          <w:sz w:val="28"/>
          <w:szCs w:val="28"/>
        </w:rPr>
        <w:lastRenderedPageBreak/>
        <w:t xml:space="preserve">       </w:t>
      </w:r>
      <w:proofErr w:type="gramStart"/>
      <w:r w:rsidRPr="00DC469A">
        <w:rPr>
          <w:rFonts w:ascii="Times New Roman" w:hAnsi="Times New Roman"/>
          <w:sz w:val="28"/>
          <w:szCs w:val="28"/>
        </w:rPr>
        <w:t xml:space="preserve">Рабочая программа определяет содержание и организацию образовательного процесса для детей 4 - 5 лет и направлена  на </w:t>
      </w:r>
      <w:r w:rsidRPr="00DC469A">
        <w:rPr>
          <w:rFonts w:ascii="Times New Roman" w:eastAsia="Times New Roman" w:hAnsi="Times New Roman"/>
          <w:sz w:val="28"/>
          <w:szCs w:val="28"/>
        </w:rPr>
        <w:t>разностороннее развитие обучающихся, формирование у обучающихся универсальных, в том числе творческих, способностей до уровня, соответствующего возрастным возможностям и требованиям современного общества;</w:t>
      </w:r>
      <w:r w:rsidRPr="00DC469A">
        <w:rPr>
          <w:rFonts w:ascii="Times New Roman" w:hAnsi="Times New Roman"/>
          <w:sz w:val="28"/>
          <w:szCs w:val="28"/>
        </w:rPr>
        <w:t xml:space="preserve"> </w:t>
      </w:r>
      <w:r w:rsidRPr="00DC469A">
        <w:rPr>
          <w:rFonts w:ascii="Times New Roman" w:eastAsia="Times New Roman" w:hAnsi="Times New Roman"/>
          <w:sz w:val="28"/>
          <w:szCs w:val="28"/>
        </w:rPr>
        <w:t xml:space="preserve"> обеспечение для всех обучающихся равные стандарты развития, сохранение  и укрепление  здоровья.  </w:t>
      </w:r>
      <w:proofErr w:type="gramEnd"/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A4006" w:rsidRPr="00DC469A" w:rsidRDefault="005A4006" w:rsidP="005A4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A4006" w:rsidRPr="00995BB7" w:rsidRDefault="005A4006" w:rsidP="005A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995BB7">
        <w:rPr>
          <w:rFonts w:ascii="Times New Roman" w:hAnsi="Times New Roman"/>
          <w:b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iCs/>
          <w:sz w:val="28"/>
          <w:szCs w:val="28"/>
        </w:rPr>
        <w:t>1.6</w:t>
      </w:r>
      <w:r w:rsidRPr="00995BB7">
        <w:rPr>
          <w:rFonts w:ascii="Times New Roman" w:hAnsi="Times New Roman"/>
          <w:b/>
          <w:iCs/>
          <w:sz w:val="28"/>
          <w:szCs w:val="28"/>
        </w:rPr>
        <w:t>. Целевые ориентиры</w:t>
      </w: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730324">
        <w:rPr>
          <w:rFonts w:ascii="Times New Roman" w:hAnsi="Times New Roman"/>
          <w:b/>
          <w:iCs/>
          <w:sz w:val="28"/>
          <w:szCs w:val="28"/>
        </w:rPr>
        <w:t>Логопедическая работа</w:t>
      </w: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Ребенок:</w:t>
      </w: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способен к устойчивому эмоциональному контакту </w:t>
      </w:r>
      <w:proofErr w:type="gramStart"/>
      <w:r>
        <w:rPr>
          <w:rFonts w:ascii="Times New Roman" w:hAnsi="Times New Roman"/>
          <w:iCs/>
          <w:sz w:val="28"/>
          <w:szCs w:val="28"/>
        </w:rPr>
        <w:t>со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взрослыми и сверстниками;</w:t>
      </w: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проявляет речевую активность, способность взаимодействовать с окружающими, желание общаться с помощью слова;</w:t>
      </w: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понимает названия предметов, действий, признаков, встречающихся в повседневной  речи;</w:t>
      </w:r>
    </w:p>
    <w:p w:rsidR="005A4006" w:rsidRDefault="005A4006" w:rsidP="005A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понимает и выполняет словесные инструкции, выраженные </w:t>
      </w:r>
      <w:proofErr w:type="gramStart"/>
      <w:r>
        <w:rPr>
          <w:rFonts w:ascii="Times New Roman" w:hAnsi="Times New Roman"/>
          <w:iCs/>
          <w:sz w:val="28"/>
          <w:szCs w:val="28"/>
        </w:rPr>
        <w:t>различными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по степени</w:t>
      </w:r>
      <w:r w:rsidR="006F098D">
        <w:rPr>
          <w:rFonts w:ascii="Times New Roman" w:hAnsi="Times New Roman"/>
          <w:iCs/>
          <w:sz w:val="28"/>
          <w:szCs w:val="28"/>
        </w:rPr>
        <w:t xml:space="preserve"> сложности синтаксическим конструкциям;</w:t>
      </w:r>
    </w:p>
    <w:p w:rsidR="006F098D" w:rsidRDefault="006F098D" w:rsidP="005A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различает лексические значения слов и грамматических форм слова;</w:t>
      </w:r>
    </w:p>
    <w:p w:rsidR="006F098D" w:rsidRDefault="006F098D" w:rsidP="005A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называет действия, предметы, изображенные на картинке, выполненные персонажами сказок или другими объектами;</w:t>
      </w:r>
    </w:p>
    <w:p w:rsidR="006F098D" w:rsidRDefault="006F098D" w:rsidP="005A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участвует в элементарном диалоге (отвечает на вопросы после прочтения сказки, используя слова, простые предложения, состоящие из двух-трех слов с добавлением жестов);</w:t>
      </w:r>
    </w:p>
    <w:p w:rsidR="006F098D" w:rsidRPr="006F098D" w:rsidRDefault="006F098D" w:rsidP="005A4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рассказывает двустишья</w:t>
      </w:r>
      <w:r w:rsidRPr="006F098D">
        <w:rPr>
          <w:rFonts w:ascii="Times New Roman" w:hAnsi="Times New Roman"/>
          <w:iCs/>
          <w:sz w:val="28"/>
          <w:szCs w:val="28"/>
        </w:rPr>
        <w:t xml:space="preserve"> и простые </w:t>
      </w:r>
      <w:proofErr w:type="spellStart"/>
      <w:r w:rsidRPr="006F098D">
        <w:rPr>
          <w:rFonts w:ascii="Times New Roman" w:hAnsi="Times New Roman"/>
          <w:iCs/>
          <w:sz w:val="28"/>
          <w:szCs w:val="28"/>
        </w:rPr>
        <w:t>потешки</w:t>
      </w:r>
      <w:proofErr w:type="spellEnd"/>
      <w:r w:rsidRPr="006F098D">
        <w:rPr>
          <w:rFonts w:ascii="Times New Roman" w:hAnsi="Times New Roman"/>
          <w:iCs/>
          <w:sz w:val="28"/>
          <w:szCs w:val="28"/>
        </w:rPr>
        <w:t>;</w:t>
      </w:r>
    </w:p>
    <w:p w:rsidR="005A4006" w:rsidRDefault="006F098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F098D">
        <w:rPr>
          <w:rFonts w:ascii="Times New Roman" w:hAnsi="Times New Roman"/>
          <w:iCs/>
          <w:sz w:val="28"/>
          <w:szCs w:val="28"/>
        </w:rPr>
        <w:t>- использует для передачи</w:t>
      </w:r>
      <w:r>
        <w:rPr>
          <w:rFonts w:ascii="Times New Roman" w:hAnsi="Times New Roman"/>
          <w:iCs/>
          <w:sz w:val="28"/>
          <w:szCs w:val="28"/>
        </w:rPr>
        <w:t xml:space="preserve"> сообщения слова, простые предложения, состоящие из двух-трех слов, которые могут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дополняться жестами;</w:t>
      </w:r>
    </w:p>
    <w:p w:rsidR="006F098D" w:rsidRDefault="006F098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произносит простые по артикуляции звуки;</w:t>
      </w:r>
    </w:p>
    <w:p w:rsidR="006F098D" w:rsidRDefault="006F098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 воспроизводит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звукослоговую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структуру двусложных слов, состоящих из открытых, закрытых слогов, с ударением на гласном звуке.</w:t>
      </w:r>
    </w:p>
    <w:p w:rsidR="006F098D" w:rsidRDefault="006F098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6F098D" w:rsidRDefault="00A32386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      Социально-коммуникативное развитие</w:t>
      </w:r>
    </w:p>
    <w:p w:rsidR="00A32386" w:rsidRDefault="00A32386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A32386" w:rsidRDefault="00A32386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Ребенок:</w:t>
      </w:r>
    </w:p>
    <w:p w:rsidR="00A32386" w:rsidRDefault="00A32386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выполняет отдельные ролевые действия, носящие условный характер; участвует в разыгрывании сюжета: цепочки двух-трех действий (воображаемую ситуацию удерживает взрослый);</w:t>
      </w:r>
    </w:p>
    <w:p w:rsidR="00A32386" w:rsidRDefault="00A32386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соблюдает в игре элементарные правила;</w:t>
      </w:r>
    </w:p>
    <w:p w:rsidR="00A32386" w:rsidRDefault="00A32386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осуществляет перенос, сформированных ранее игровых действий в различные игры;</w:t>
      </w:r>
    </w:p>
    <w:p w:rsidR="00A32386" w:rsidRDefault="00A32386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проявляет интерес к действиям других детей, может им подражать;</w:t>
      </w:r>
    </w:p>
    <w:p w:rsidR="00A32386" w:rsidRDefault="00A32386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- ориентируется на просьбы и требования взрослого (убрать игрушки, помочь сверстнику, поделиться игрушками и т.п.);</w:t>
      </w:r>
    </w:p>
    <w:p w:rsidR="00A32386" w:rsidRPr="00A32386" w:rsidRDefault="00A32386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замечает несоответствие поведения других детей</w:t>
      </w: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</w:t>
      </w:r>
      <w:r w:rsidRPr="00A32386">
        <w:rPr>
          <w:rFonts w:ascii="Times New Roman" w:eastAsia="Calibri" w:hAnsi="Times New Roman" w:cs="Times New Roman"/>
          <w:sz w:val="28"/>
          <w:szCs w:val="28"/>
          <w:lang w:bidi="ru-RU"/>
        </w:rPr>
        <w:t>требованиям взрослого;</w:t>
      </w:r>
    </w:p>
    <w:p w:rsidR="00A32386" w:rsidRDefault="00A32386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A32386">
        <w:rPr>
          <w:rFonts w:ascii="Times New Roman" w:eastAsia="Calibri" w:hAnsi="Times New Roman" w:cs="Times New Roman"/>
          <w:sz w:val="28"/>
          <w:szCs w:val="28"/>
          <w:lang w:bidi="ru-RU"/>
        </w:rPr>
        <w:t>- может заниматься, не отвле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каясь в течение трех-пяти минут</w:t>
      </w:r>
    </w:p>
    <w:p w:rsidR="00A32386" w:rsidRDefault="00A32386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обладает сформированными представлениями о родственных отношениях в семье и о своей социальной роли: сын (дочка), внук (внучка), брат (сестра);</w:t>
      </w:r>
    </w:p>
    <w:p w:rsidR="00497551" w:rsidRDefault="00A32386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 </w:t>
      </w:r>
      <w:r w:rsidR="00497551">
        <w:rPr>
          <w:rFonts w:ascii="Times New Roman" w:eastAsia="Calibri" w:hAnsi="Times New Roman" w:cs="Times New Roman"/>
          <w:sz w:val="28"/>
          <w:szCs w:val="28"/>
          <w:lang w:bidi="ru-RU"/>
        </w:rPr>
        <w:t>отражает собственные впечатления, представления о событиях своей жизни в речи, составляет с помощью взрослого небольшие сообщения, короткие рассказы «из личного опыта»;</w:t>
      </w:r>
    </w:p>
    <w:p w:rsidR="00497551" w:rsidRDefault="00497551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выражает интерес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проявляет внимание к различным эмоциональным состояниям человека;</w:t>
      </w:r>
    </w:p>
    <w:p w:rsidR="00497551" w:rsidRDefault="00497551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выполняет элементарные орудийные действия в процессе самообслуживания.</w:t>
      </w:r>
    </w:p>
    <w:p w:rsidR="00497551" w:rsidRDefault="00497551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</w:t>
      </w:r>
    </w:p>
    <w:p w:rsidR="00A32386" w:rsidRDefault="00497551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    </w:t>
      </w:r>
      <w:r w:rsidRPr="00497551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Познавательное развитие</w:t>
      </w:r>
      <w:r w:rsidR="00A32386" w:rsidRPr="00497551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</w:t>
      </w:r>
    </w:p>
    <w:p w:rsidR="00497551" w:rsidRDefault="00497551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Ребенок:</w:t>
      </w:r>
    </w:p>
    <w:p w:rsidR="00497551" w:rsidRDefault="00497551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составляет схематическое изображение из двух-трех частей;</w:t>
      </w:r>
    </w:p>
    <w:p w:rsidR="00497551" w:rsidRDefault="00497551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создает предметные конструкции из трех-пяти деталей;</w:t>
      </w:r>
    </w:p>
    <w:p w:rsidR="00497551" w:rsidRDefault="00497551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показывает по словесной инструкции и может назвать дв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четыре основных цвета</w:t>
      </w: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</w:t>
      </w:r>
      <w:r w:rsidRPr="00497551">
        <w:rPr>
          <w:rFonts w:ascii="Times New Roman" w:eastAsia="Calibri" w:hAnsi="Times New Roman" w:cs="Times New Roman"/>
          <w:sz w:val="28"/>
          <w:szCs w:val="28"/>
          <w:lang w:bidi="ru-RU"/>
        </w:rPr>
        <w:t>и две – три формы;</w:t>
      </w:r>
    </w:p>
    <w:p w:rsidR="00BC4234" w:rsidRDefault="00BC4234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выбирает из трех предметов разной величины «самый большой» («самый маленький»);</w:t>
      </w:r>
    </w:p>
    <w:p w:rsidR="00BC4234" w:rsidRDefault="00BC4234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 выполняет постройку из трех – четырех кубиков по образцу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показонному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взрослым;</w:t>
      </w:r>
    </w:p>
    <w:p w:rsidR="00BC4234" w:rsidRDefault="00BC4234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обладает навыком элементарной кооперативной деятельности с другими детьми в ходе создания коллективных построек (строим одинаковые постройки, вместе создаем одну и т.п.) с непосредственным участием взрослого;</w:t>
      </w:r>
    </w:p>
    <w:p w:rsidR="00BC4234" w:rsidRDefault="00BC4234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воспринимает и запоминает инструкцию из трех – четырех слов;</w:t>
      </w:r>
    </w:p>
    <w:p w:rsidR="00BC4234" w:rsidRDefault="00BC4234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 использует в игре предметы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заместитили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BC4234" w:rsidRDefault="00BC4234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усваивает сведения о мире  людей и рукотворных материалах;</w:t>
      </w:r>
    </w:p>
    <w:p w:rsidR="00BC4234" w:rsidRDefault="00BC4234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обладает навыком элементарного планирования и выполнения каких-либо действий с помощью взрослого и самостоятельно («Что будем делать сначала?», «Что будем делать потом?»);</w:t>
      </w:r>
    </w:p>
    <w:p w:rsidR="00BC4234" w:rsidRDefault="00BC4234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обладает навыком моделирования различных действий, направленных на воспроизведение</w:t>
      </w:r>
      <w:r w:rsidR="003864F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величины, формы предметов, протяженности, удаленности (показ руками, пантомимические действия на основе тактильного и зрительного обследования предметов и их моделей);</w:t>
      </w:r>
    </w:p>
    <w:p w:rsidR="003864FD" w:rsidRDefault="003864F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считает с соблюдением принципа «один к одному» (в доступных пределах счета), обозначает итог счета;</w:t>
      </w:r>
    </w:p>
    <w:p w:rsidR="003864FD" w:rsidRDefault="003864F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знает реальные явления и их изображения: контрастные времена года (лето и зима) и части суток (день и ночь);</w:t>
      </w:r>
    </w:p>
    <w:p w:rsidR="003864FD" w:rsidRDefault="003864F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обладает когнитивными предпосылками различных видов деятельности.</w:t>
      </w:r>
    </w:p>
    <w:p w:rsidR="003864FD" w:rsidRDefault="003864F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864FD" w:rsidRDefault="003864F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864FD" w:rsidRDefault="003864F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lastRenderedPageBreak/>
        <w:t xml:space="preserve">                Речевое развитие</w:t>
      </w:r>
    </w:p>
    <w:p w:rsidR="003864FD" w:rsidRDefault="003864F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Ребенок:</w:t>
      </w:r>
    </w:p>
    <w:p w:rsidR="003864FD" w:rsidRDefault="003864F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испытывает потребность в общении и применении общих речевых умений;</w:t>
      </w:r>
    </w:p>
    <w:p w:rsidR="003864FD" w:rsidRDefault="003864F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стремится к расширению понимания речи;</w:t>
      </w:r>
    </w:p>
    <w:p w:rsidR="003864FD" w:rsidRDefault="003864F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пополняет активный словарный запас</w:t>
      </w:r>
      <w:r w:rsidR="002E576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 последующим включением его в простые фразы;</w:t>
      </w:r>
    </w:p>
    <w:p w:rsidR="002E5769" w:rsidRDefault="002E5769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использует простые по семантике</w:t>
      </w:r>
      <w:r w:rsidR="00D6134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грамматические формы слов и продуктивные словообразовательные модели;</w:t>
      </w:r>
    </w:p>
    <w:p w:rsidR="00D6134D" w:rsidRDefault="00D6134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используе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простейшие коммуникативные высказывания.</w:t>
      </w:r>
    </w:p>
    <w:p w:rsidR="00D6134D" w:rsidRDefault="00D6134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D6134D" w:rsidRDefault="00D6134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Художественно-эстетическое развитие</w:t>
      </w:r>
    </w:p>
    <w:p w:rsidR="00D6134D" w:rsidRDefault="00D6134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D6134D" w:rsidRDefault="00D6134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Ребенок:</w:t>
      </w:r>
    </w:p>
    <w:p w:rsidR="00D6134D" w:rsidRDefault="00D6134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раскладывает и наклеивает элементы аппликации на бумагу;</w:t>
      </w:r>
    </w:p>
    <w:p w:rsidR="00D6134D" w:rsidRDefault="00D6134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создает предметный схематичный рисунок по образцу;</w:t>
      </w:r>
    </w:p>
    <w:p w:rsidR="00D6134D" w:rsidRDefault="00D6134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проявляет интерес к стихам, песням и сказкам, рассматривает картинки;</w:t>
      </w:r>
    </w:p>
    <w:p w:rsidR="00D6134D" w:rsidRDefault="00D6134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проявляет эмоциональный отклик на различные произведения культуры и искусства;</w:t>
      </w:r>
    </w:p>
    <w:p w:rsidR="00D6134D" w:rsidRDefault="00D6134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эмоционально положительно относится к изобразительной деятельности, ее процессу и результатам;</w:t>
      </w:r>
    </w:p>
    <w:p w:rsidR="00D6134D" w:rsidRDefault="00D6134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- знает используемые в изобразительной деятельности предметы и материалы (карандаши, фломастеры, кисти, бумага, краски, мел, пластилин, глина и др.) и их свойства;</w:t>
      </w:r>
      <w:proofErr w:type="gramEnd"/>
    </w:p>
    <w:p w:rsidR="00D6134D" w:rsidRDefault="00D6134D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 владеет некоторыми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операционально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– техническими сторонами изобразительной деятельности, пользуется карандашами, фломастерами, кистью, мелом</w:t>
      </w:r>
      <w:r w:rsidR="001220D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мелками; рисует прямые, наклонные, вертикальные и горизонтальные, волнистые линии одинаковой и разной толщины и длины; сочетает прямые и наклонные линии; рисует округлые линии и изображения предметов округлой формы; использует приемы </w:t>
      </w:r>
      <w:proofErr w:type="spellStart"/>
      <w:r w:rsidR="001220DC">
        <w:rPr>
          <w:rFonts w:ascii="Times New Roman" w:eastAsia="Calibri" w:hAnsi="Times New Roman" w:cs="Times New Roman"/>
          <w:sz w:val="28"/>
          <w:szCs w:val="28"/>
          <w:lang w:bidi="ru-RU"/>
        </w:rPr>
        <w:t>примакивания</w:t>
      </w:r>
      <w:proofErr w:type="spellEnd"/>
      <w:r w:rsidR="001220D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касания кончиком кисти;</w:t>
      </w:r>
    </w:p>
    <w:p w:rsidR="001220DC" w:rsidRDefault="001220DC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планирует основные этапы предстоящей работы с помощью взрослого;</w:t>
      </w:r>
    </w:p>
    <w:p w:rsidR="001220DC" w:rsidRDefault="001220DC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прислушивается к звучанию погремушки, колокольчика, неваляшки или другого звучащего предмета; узнает и различает голоса детей, звуки различных музыкальных инструментов;</w:t>
      </w:r>
    </w:p>
    <w:p w:rsidR="001220DC" w:rsidRDefault="001220DC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с помощью взрослого и самостоятельно выполняет музыкально-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ритмические движения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действия на шумовых музыкальных инструментах.</w:t>
      </w:r>
    </w:p>
    <w:p w:rsidR="001220DC" w:rsidRDefault="001220DC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1220DC" w:rsidRDefault="001220DC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                        Физическое развитие</w:t>
      </w:r>
    </w:p>
    <w:p w:rsidR="001220DC" w:rsidRDefault="001220DC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1220DC" w:rsidRDefault="001220DC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Ребенок:</w:t>
      </w:r>
    </w:p>
    <w:p w:rsidR="001220DC" w:rsidRDefault="001220DC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проходит по гимнастической скамейке;</w:t>
      </w:r>
    </w:p>
    <w:p w:rsidR="001220DC" w:rsidRDefault="001220DC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ударяет мяч об пол и ловит его двумя руками;</w:t>
      </w:r>
    </w:p>
    <w:p w:rsidR="001220DC" w:rsidRDefault="001220DC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обладает развитой крупной моторикой, выражает стремление осваивать различные виды движения (бег, лазанье, перешагивание и пр.);</w:t>
      </w:r>
    </w:p>
    <w:p w:rsidR="001220DC" w:rsidRDefault="001220DC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- обладает навыками элементарной ориентировки в пространстве (движение по сенсорным дорожкам и коврикам, погружение и перемещение в сухом бассейне и т.п.);</w:t>
      </w:r>
    </w:p>
    <w:p w:rsidR="001220DC" w:rsidRDefault="001220DC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 </w:t>
      </w:r>
      <w:r w:rsidR="00963339">
        <w:rPr>
          <w:rFonts w:ascii="Times New Roman" w:eastAsia="Calibri" w:hAnsi="Times New Roman" w:cs="Times New Roman"/>
          <w:sz w:val="28"/>
          <w:szCs w:val="28"/>
          <w:lang w:bidi="ru-RU"/>
        </w:rPr>
        <w:t>реагирует на сигнал и действует в соответствии с ним;</w:t>
      </w:r>
    </w:p>
    <w:p w:rsidR="00963339" w:rsidRDefault="00963339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выполняет по образцу взрослого, а затем самостоятельно простейшие построения и перестроения, физические упражнения в соответствии с указаниями инструктора по физической культуре (воспитателя);</w:t>
      </w:r>
    </w:p>
    <w:p w:rsidR="00963339" w:rsidRDefault="00963339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стремится принимать активное участие в подвижных играх;</w:t>
      </w:r>
    </w:p>
    <w:p w:rsidR="00963339" w:rsidRDefault="00963339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использует предметы домашнего обихода, личной гигиены, выполняет орудийные действия с предметами бытового назначения с незначительной помощью взрослого;</w:t>
      </w:r>
    </w:p>
    <w:p w:rsidR="00963339" w:rsidRDefault="00963339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с незначительной помощью взрослого стремится поддерживать опрятность во внешнем виде, выполняет основные культурно-гигиенические действия, ориентируясь на образе</w:t>
      </w:r>
      <w:r w:rsidR="00BE4A00">
        <w:rPr>
          <w:rFonts w:ascii="Times New Roman" w:eastAsia="Calibri" w:hAnsi="Times New Roman" w:cs="Times New Roman"/>
          <w:sz w:val="28"/>
          <w:szCs w:val="28"/>
          <w:lang w:bidi="ru-RU"/>
        </w:rPr>
        <w:t>ц и словесные просьбы взрослого.</w:t>
      </w:r>
    </w:p>
    <w:p w:rsidR="00BE4A00" w:rsidRDefault="00BE4A00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E4A00" w:rsidRDefault="00BE4A00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E4A00" w:rsidRDefault="00BE4A00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E4A00" w:rsidRDefault="00BE4A00" w:rsidP="00BE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2. Содержательный раздел</w:t>
      </w:r>
    </w:p>
    <w:p w:rsidR="00BE4A00" w:rsidRDefault="00BE4A00" w:rsidP="00BE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BE4A00" w:rsidRDefault="00BE4A00" w:rsidP="00BE4A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       2.1. Режим дня</w:t>
      </w:r>
    </w:p>
    <w:p w:rsidR="00BE4A00" w:rsidRDefault="00BE4A00" w:rsidP="00BE4A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BE4A00" w:rsidRPr="006A330E" w:rsidRDefault="00BE4A00" w:rsidP="00BE4A0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Режим работы группы «Искор</w:t>
      </w:r>
      <w:r w:rsidRPr="008331CC">
        <w:rPr>
          <w:rFonts w:ascii="Times New Roman" w:hAnsi="Times New Roman"/>
          <w:sz w:val="28"/>
          <w:szCs w:val="28"/>
          <w:lang w:bidi="ru-RU"/>
        </w:rPr>
        <w:t>ки» — пятидневный с 7:30 до 17:30 с 10-часовым пре</w:t>
      </w:r>
      <w:r w:rsidRPr="008331CC">
        <w:rPr>
          <w:rFonts w:ascii="Times New Roman" w:hAnsi="Times New Roman"/>
          <w:sz w:val="28"/>
          <w:szCs w:val="28"/>
          <w:lang w:bidi="ru-RU"/>
        </w:rPr>
        <w:softHyphen/>
        <w:t xml:space="preserve">быванием </w:t>
      </w:r>
      <w:r w:rsidRPr="00833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воспитанников</w:t>
      </w:r>
      <w:r w:rsidRPr="008331CC">
        <w:rPr>
          <w:rFonts w:ascii="Times New Roman" w:hAnsi="Times New Roman"/>
          <w:sz w:val="28"/>
          <w:szCs w:val="28"/>
          <w:lang w:bidi="ru-RU"/>
        </w:rPr>
        <w:t xml:space="preserve"> в учреждении, выходные дни — суббота, воскресенье.</w:t>
      </w:r>
    </w:p>
    <w:p w:rsidR="00BE4A00" w:rsidRPr="008331CC" w:rsidRDefault="00BE4A00" w:rsidP="00BE4A0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559"/>
      </w:tblGrid>
      <w:tr w:rsidR="00BE4A00" w:rsidRPr="008331CC" w:rsidTr="000F28E0">
        <w:trPr>
          <w:trHeight w:val="425"/>
        </w:trPr>
        <w:tc>
          <w:tcPr>
            <w:tcW w:w="8188" w:type="dxa"/>
            <w:shd w:val="clear" w:color="auto" w:fill="auto"/>
            <w:vAlign w:val="center"/>
          </w:tcPr>
          <w:p w:rsidR="00BE4A00" w:rsidRPr="008331CC" w:rsidRDefault="00BE4A00" w:rsidP="00467485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Прием детей, игры, свободная деятельность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  <w:r w:rsidRPr="008331CC">
              <w:rPr>
                <w:rFonts w:ascii="Times New Roman" w:hAnsi="Times New Roman"/>
                <w:sz w:val="28"/>
                <w:szCs w:val="28"/>
              </w:rPr>
              <w:t>, дежурство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A00" w:rsidRPr="008331CC" w:rsidRDefault="00BE4A00" w:rsidP="00467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- 8.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10</w:t>
            </w:r>
          </w:p>
        </w:tc>
      </w:tr>
      <w:tr w:rsidR="00BE4A00" w:rsidRPr="008331CC" w:rsidTr="000F28E0">
        <w:trPr>
          <w:trHeight w:val="425"/>
        </w:trPr>
        <w:tc>
          <w:tcPr>
            <w:tcW w:w="8188" w:type="dxa"/>
            <w:shd w:val="clear" w:color="auto" w:fill="auto"/>
            <w:vAlign w:val="center"/>
          </w:tcPr>
          <w:p w:rsidR="00BE4A00" w:rsidRPr="008331CC" w:rsidRDefault="00BE4A00" w:rsidP="00467485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A00" w:rsidRPr="008331CC" w:rsidRDefault="00BE4A00" w:rsidP="00467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 xml:space="preserve">  8.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10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 xml:space="preserve"> - 8.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20</w:t>
            </w:r>
          </w:p>
        </w:tc>
      </w:tr>
      <w:tr w:rsidR="00BE4A00" w:rsidRPr="008331CC" w:rsidTr="000F28E0">
        <w:trPr>
          <w:trHeight w:val="484"/>
        </w:trPr>
        <w:tc>
          <w:tcPr>
            <w:tcW w:w="8188" w:type="dxa"/>
            <w:shd w:val="clear" w:color="auto" w:fill="auto"/>
            <w:vAlign w:val="center"/>
          </w:tcPr>
          <w:p w:rsidR="00BE4A00" w:rsidRPr="008331CC" w:rsidRDefault="00BE4A00" w:rsidP="00467485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A00" w:rsidRPr="008331CC" w:rsidRDefault="00BE4A00" w:rsidP="00467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 xml:space="preserve"> - 8.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55</w:t>
            </w:r>
          </w:p>
        </w:tc>
      </w:tr>
      <w:tr w:rsidR="00BE4A00" w:rsidRPr="008331CC" w:rsidTr="000F28E0">
        <w:trPr>
          <w:trHeight w:val="506"/>
        </w:trPr>
        <w:tc>
          <w:tcPr>
            <w:tcW w:w="8188" w:type="dxa"/>
            <w:shd w:val="clear" w:color="auto" w:fill="auto"/>
            <w:vAlign w:val="center"/>
          </w:tcPr>
          <w:p w:rsidR="00BE4A00" w:rsidRPr="008331CC" w:rsidRDefault="00BE4A00" w:rsidP="00467485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Игры, свободная деятельность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  <w:r w:rsidRPr="008331CC">
              <w:rPr>
                <w:rFonts w:ascii="Times New Roman" w:hAnsi="Times New Roman"/>
                <w:sz w:val="28"/>
                <w:szCs w:val="28"/>
              </w:rPr>
              <w:t>, подготовка к занятиям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A00" w:rsidRPr="008331CC" w:rsidRDefault="00BE4A00" w:rsidP="00467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55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 xml:space="preserve"> - 9.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BE4A00" w:rsidRPr="008331CC" w:rsidTr="000F28E0">
        <w:trPr>
          <w:trHeight w:val="506"/>
        </w:trPr>
        <w:tc>
          <w:tcPr>
            <w:tcW w:w="8188" w:type="dxa"/>
            <w:shd w:val="clear" w:color="auto" w:fill="auto"/>
            <w:vAlign w:val="center"/>
          </w:tcPr>
          <w:p w:rsidR="00BE4A00" w:rsidRPr="008331CC" w:rsidRDefault="00BE4A00" w:rsidP="00467485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Непосредственно – образовательная деятельность, включая динамические паузы, гимнастику для глаз, упражнения для осанки и сосредоточения внимания.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A00" w:rsidRPr="008331CC" w:rsidRDefault="00BE4A00" w:rsidP="00467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- 9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BE4A00" w:rsidRPr="008331CC" w:rsidTr="000F28E0">
        <w:trPr>
          <w:trHeight w:val="661"/>
        </w:trPr>
        <w:tc>
          <w:tcPr>
            <w:tcW w:w="8188" w:type="dxa"/>
            <w:shd w:val="clear" w:color="auto" w:fill="auto"/>
            <w:vAlign w:val="center"/>
          </w:tcPr>
          <w:p w:rsidR="00BE4A00" w:rsidRPr="008331CC" w:rsidRDefault="00BE4A00" w:rsidP="00BE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логопеда с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воспитанниками</w:t>
            </w:r>
            <w:r w:rsidRPr="008331CC">
              <w:rPr>
                <w:rFonts w:ascii="Times New Roman" w:hAnsi="Times New Roman"/>
                <w:sz w:val="28"/>
                <w:szCs w:val="28"/>
              </w:rPr>
              <w:t>, игры, свободная деятельность детей, подготовка к прогулке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A00" w:rsidRPr="008331CC" w:rsidRDefault="00BE4A00" w:rsidP="00467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- 10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BE4A00" w:rsidRPr="008331CC" w:rsidTr="000F28E0">
        <w:trPr>
          <w:trHeight w:val="661"/>
        </w:trPr>
        <w:tc>
          <w:tcPr>
            <w:tcW w:w="8188" w:type="dxa"/>
            <w:shd w:val="clear" w:color="auto" w:fill="auto"/>
            <w:vAlign w:val="center"/>
          </w:tcPr>
          <w:p w:rsidR="00BE4A00" w:rsidRPr="008331CC" w:rsidRDefault="00BE4A00" w:rsidP="000F2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F28E0">
              <w:rPr>
                <w:rFonts w:ascii="Times New Roman" w:hAnsi="Times New Roman"/>
                <w:sz w:val="28"/>
                <w:szCs w:val="28"/>
              </w:rPr>
              <w:t>рогулка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A00" w:rsidRDefault="00BE4A00" w:rsidP="00467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_ 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0F28E0" w:rsidRPr="008331CC" w:rsidTr="000F28E0">
        <w:trPr>
          <w:trHeight w:val="661"/>
        </w:trPr>
        <w:tc>
          <w:tcPr>
            <w:tcW w:w="8188" w:type="dxa"/>
            <w:shd w:val="clear" w:color="auto" w:fill="auto"/>
            <w:vAlign w:val="center"/>
          </w:tcPr>
          <w:p w:rsidR="000F28E0" w:rsidRDefault="000F28E0" w:rsidP="00467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331CC">
              <w:rPr>
                <w:rFonts w:ascii="Times New Roman" w:hAnsi="Times New Roman"/>
                <w:sz w:val="28"/>
                <w:szCs w:val="28"/>
              </w:rPr>
              <w:t>озвращение с прогулки, чтение художественной литературы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8E0" w:rsidRDefault="000F28E0" w:rsidP="00467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_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20</w:t>
            </w:r>
          </w:p>
        </w:tc>
      </w:tr>
      <w:tr w:rsidR="00BE4A00" w:rsidRPr="008331CC" w:rsidTr="000F28E0">
        <w:trPr>
          <w:trHeight w:val="530"/>
        </w:trPr>
        <w:tc>
          <w:tcPr>
            <w:tcW w:w="8188" w:type="dxa"/>
            <w:shd w:val="clear" w:color="auto" w:fill="auto"/>
            <w:vAlign w:val="center"/>
          </w:tcPr>
          <w:p w:rsidR="00BE4A00" w:rsidRPr="008331CC" w:rsidRDefault="00BE4A00" w:rsidP="00467485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A00" w:rsidRPr="008331CC" w:rsidRDefault="00BE4A00" w:rsidP="00467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 w:rsidR="000F28E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0 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- 13.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BE4A00" w:rsidRPr="008331CC" w:rsidTr="000F28E0">
        <w:trPr>
          <w:trHeight w:val="506"/>
        </w:trPr>
        <w:tc>
          <w:tcPr>
            <w:tcW w:w="8188" w:type="dxa"/>
            <w:shd w:val="clear" w:color="auto" w:fill="auto"/>
            <w:vAlign w:val="center"/>
          </w:tcPr>
          <w:p w:rsidR="00BE4A00" w:rsidRPr="008331CC" w:rsidRDefault="00BE4A00" w:rsidP="00467485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A00" w:rsidRPr="008331CC" w:rsidRDefault="00BE4A00" w:rsidP="00467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00 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- 15.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BE4A00" w:rsidRPr="008331CC" w:rsidTr="000F28E0">
        <w:trPr>
          <w:trHeight w:val="807"/>
        </w:trPr>
        <w:tc>
          <w:tcPr>
            <w:tcW w:w="8188" w:type="dxa"/>
            <w:shd w:val="clear" w:color="auto" w:fill="auto"/>
            <w:vAlign w:val="center"/>
          </w:tcPr>
          <w:p w:rsidR="00BE4A00" w:rsidRPr="008331CC" w:rsidRDefault="00BE4A00" w:rsidP="00467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Постепенный подъем, оздоровительные мероприятия, игры, свободная деятельность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  <w:r w:rsidRPr="008331CC">
              <w:rPr>
                <w:rFonts w:ascii="Times New Roman" w:hAnsi="Times New Roman"/>
                <w:sz w:val="28"/>
                <w:szCs w:val="28"/>
              </w:rPr>
              <w:t>, совместная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A00" w:rsidRPr="008331CC" w:rsidRDefault="00BE4A00" w:rsidP="00467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- 1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BE4A00" w:rsidRPr="008331CC" w:rsidTr="000F28E0">
        <w:trPr>
          <w:trHeight w:val="491"/>
        </w:trPr>
        <w:tc>
          <w:tcPr>
            <w:tcW w:w="8188" w:type="dxa"/>
            <w:shd w:val="clear" w:color="auto" w:fill="auto"/>
            <w:vAlign w:val="center"/>
          </w:tcPr>
          <w:p w:rsidR="00BE4A00" w:rsidRPr="008331CC" w:rsidRDefault="00BE4A00" w:rsidP="00467485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A00" w:rsidRPr="008331CC" w:rsidRDefault="00BE4A00" w:rsidP="00467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- 16.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BE4A00" w:rsidRPr="008331CC" w:rsidTr="000F28E0">
        <w:trPr>
          <w:trHeight w:val="506"/>
        </w:trPr>
        <w:tc>
          <w:tcPr>
            <w:tcW w:w="8188" w:type="dxa"/>
            <w:shd w:val="clear" w:color="auto" w:fill="auto"/>
            <w:vAlign w:val="center"/>
          </w:tcPr>
          <w:p w:rsidR="00BE4A00" w:rsidRPr="008331CC" w:rsidRDefault="00BE4A00" w:rsidP="00467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Организованная образовательная деятельность, индивидуальная работа воспитателя с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воспитанниками</w:t>
            </w:r>
            <w:r w:rsidRPr="008331CC">
              <w:rPr>
                <w:rFonts w:ascii="Times New Roman" w:hAnsi="Times New Roman"/>
                <w:sz w:val="28"/>
                <w:szCs w:val="28"/>
              </w:rPr>
              <w:t xml:space="preserve"> по заданию логопеда, игры, свободная деятельность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A00" w:rsidRPr="008331CC" w:rsidRDefault="00BE4A00" w:rsidP="00467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- 16.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25</w:t>
            </w:r>
          </w:p>
        </w:tc>
      </w:tr>
      <w:tr w:rsidR="00BE4A00" w:rsidRPr="008331CC" w:rsidTr="000F28E0">
        <w:trPr>
          <w:trHeight w:val="806"/>
        </w:trPr>
        <w:tc>
          <w:tcPr>
            <w:tcW w:w="8188" w:type="dxa"/>
            <w:shd w:val="clear" w:color="auto" w:fill="auto"/>
            <w:vAlign w:val="center"/>
          </w:tcPr>
          <w:p w:rsidR="00BE4A00" w:rsidRPr="008331CC" w:rsidRDefault="00BE4A00" w:rsidP="00467485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совместная, самостоятельная деятельность на прогулке (игры, наблюдения, труд).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A00" w:rsidRPr="008331CC" w:rsidRDefault="00BE4A00" w:rsidP="00467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25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- 1</w:t>
            </w:r>
            <w:r w:rsidR="000F28E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:rsidR="00BE4A00" w:rsidRPr="008331CC" w:rsidRDefault="00BE4A00" w:rsidP="00BE4A00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4A00" w:rsidRPr="008331CC" w:rsidRDefault="00BE4A00" w:rsidP="00BE4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 xml:space="preserve">Распорядок образовательного процесса в группе в течение дня состоит из трех блоков: </w:t>
      </w:r>
    </w:p>
    <w:p w:rsidR="00BE4A00" w:rsidRPr="008331CC" w:rsidRDefault="00BE4A00" w:rsidP="00BE4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51"/>
        <w:gridCol w:w="6152"/>
      </w:tblGrid>
      <w:tr w:rsidR="00BE4A00" w:rsidRPr="008331CC" w:rsidTr="00467485">
        <w:tc>
          <w:tcPr>
            <w:tcW w:w="1668" w:type="dxa"/>
            <w:shd w:val="clear" w:color="auto" w:fill="auto"/>
          </w:tcPr>
          <w:p w:rsidR="00BE4A00" w:rsidRPr="008331CC" w:rsidRDefault="00BE4A00" w:rsidP="00467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t>№ блока</w:t>
            </w:r>
          </w:p>
        </w:tc>
        <w:tc>
          <w:tcPr>
            <w:tcW w:w="1751" w:type="dxa"/>
            <w:shd w:val="clear" w:color="auto" w:fill="auto"/>
          </w:tcPr>
          <w:p w:rsidR="00BE4A00" w:rsidRPr="008331CC" w:rsidRDefault="00BE4A00" w:rsidP="00467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6152" w:type="dxa"/>
            <w:shd w:val="clear" w:color="auto" w:fill="auto"/>
          </w:tcPr>
          <w:p w:rsidR="00BE4A00" w:rsidRPr="008331CC" w:rsidRDefault="00BE4A00" w:rsidP="00467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t>Вид деятельности</w:t>
            </w:r>
          </w:p>
        </w:tc>
      </w:tr>
      <w:tr w:rsidR="00BE4A00" w:rsidRPr="008331CC" w:rsidTr="00467485">
        <w:trPr>
          <w:trHeight w:val="630"/>
        </w:trPr>
        <w:tc>
          <w:tcPr>
            <w:tcW w:w="1668" w:type="dxa"/>
            <w:shd w:val="clear" w:color="auto" w:fill="auto"/>
          </w:tcPr>
          <w:p w:rsidR="00BE4A00" w:rsidRPr="008331CC" w:rsidRDefault="00BE4A00" w:rsidP="004674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t>Первый блок</w:t>
            </w:r>
          </w:p>
        </w:tc>
        <w:tc>
          <w:tcPr>
            <w:tcW w:w="1751" w:type="dxa"/>
            <w:shd w:val="clear" w:color="auto" w:fill="auto"/>
          </w:tcPr>
          <w:p w:rsidR="00BE4A00" w:rsidRPr="008331CC" w:rsidRDefault="00BE4A00" w:rsidP="004674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t>7.30 до 9.00</w:t>
            </w:r>
          </w:p>
        </w:tc>
        <w:tc>
          <w:tcPr>
            <w:tcW w:w="6152" w:type="dxa"/>
            <w:shd w:val="clear" w:color="auto" w:fill="auto"/>
          </w:tcPr>
          <w:p w:rsidR="00BE4A00" w:rsidRPr="008331CC" w:rsidRDefault="00BE4A00" w:rsidP="004674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t xml:space="preserve"> совместная деятельность воспитателя с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</w:t>
            </w:r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t xml:space="preserve">ом; </w:t>
            </w:r>
          </w:p>
          <w:p w:rsidR="00BE4A00" w:rsidRPr="008331CC" w:rsidRDefault="00BE4A00" w:rsidP="004674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t xml:space="preserve"> свободная самостоятельная деятельность воспитанника.</w:t>
            </w:r>
          </w:p>
        </w:tc>
      </w:tr>
      <w:tr w:rsidR="00BE4A00" w:rsidRPr="008331CC" w:rsidTr="00467485">
        <w:tc>
          <w:tcPr>
            <w:tcW w:w="1668" w:type="dxa"/>
            <w:shd w:val="clear" w:color="auto" w:fill="auto"/>
          </w:tcPr>
          <w:p w:rsidR="00BE4A00" w:rsidRPr="008331CC" w:rsidRDefault="00BE4A00" w:rsidP="004674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t>Второй блок</w:t>
            </w:r>
          </w:p>
        </w:tc>
        <w:tc>
          <w:tcPr>
            <w:tcW w:w="1751" w:type="dxa"/>
            <w:shd w:val="clear" w:color="auto" w:fill="auto"/>
          </w:tcPr>
          <w:p w:rsidR="00BE4A00" w:rsidRPr="008331CC" w:rsidRDefault="00BE4A00" w:rsidP="004674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t>9.00 до 11.00</w:t>
            </w:r>
          </w:p>
        </w:tc>
        <w:tc>
          <w:tcPr>
            <w:tcW w:w="6152" w:type="dxa"/>
            <w:shd w:val="clear" w:color="auto" w:fill="auto"/>
          </w:tcPr>
          <w:p w:rsidR="00BE4A00" w:rsidRPr="008331CC" w:rsidRDefault="00BE4A00" w:rsidP="004674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t xml:space="preserve">непосредственно образовательная деятельность с квалифицированной коррекцией недостатков речевого развития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t>, которая организуется в форме игровых занятий.</w:t>
            </w:r>
          </w:p>
        </w:tc>
      </w:tr>
      <w:tr w:rsidR="00BE4A00" w:rsidRPr="008331CC" w:rsidTr="00467485">
        <w:tc>
          <w:tcPr>
            <w:tcW w:w="1668" w:type="dxa"/>
            <w:shd w:val="clear" w:color="auto" w:fill="auto"/>
          </w:tcPr>
          <w:p w:rsidR="00BE4A00" w:rsidRPr="008331CC" w:rsidRDefault="00BE4A00" w:rsidP="004674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t>Третий блок</w:t>
            </w:r>
          </w:p>
        </w:tc>
        <w:tc>
          <w:tcPr>
            <w:tcW w:w="1751" w:type="dxa"/>
            <w:shd w:val="clear" w:color="auto" w:fill="auto"/>
          </w:tcPr>
          <w:p w:rsidR="00BE4A00" w:rsidRPr="008331CC" w:rsidRDefault="00BE4A00" w:rsidP="004674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t>15.30 до 17.30</w:t>
            </w:r>
          </w:p>
        </w:tc>
        <w:tc>
          <w:tcPr>
            <w:tcW w:w="6152" w:type="dxa"/>
            <w:shd w:val="clear" w:color="auto" w:fill="auto"/>
          </w:tcPr>
          <w:p w:rsidR="00BE4A00" w:rsidRPr="008331CC" w:rsidRDefault="00BE4A00" w:rsidP="004674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t xml:space="preserve"> коррекционная, развивающая деятельность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t>со</w:t>
            </w:r>
            <w:proofErr w:type="gramEnd"/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t xml:space="preserve"> взрослыми, осуществляющими образовательный процесс; </w:t>
            </w:r>
          </w:p>
          <w:p w:rsidR="00BE4A00" w:rsidRPr="008331CC" w:rsidRDefault="00BE4A00" w:rsidP="004674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t xml:space="preserve"> самостоятельная деятельность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  <w:r w:rsidRPr="008331CC">
              <w:rPr>
                <w:rFonts w:ascii="Times New Roman" w:eastAsia="Times New Roman" w:hAnsi="Times New Roman"/>
                <w:sz w:val="28"/>
                <w:szCs w:val="28"/>
              </w:rPr>
              <w:t xml:space="preserve"> и их совместная деятельность с воспитателем.</w:t>
            </w:r>
          </w:p>
        </w:tc>
      </w:tr>
    </w:tbl>
    <w:p w:rsidR="00BE4A00" w:rsidRPr="008331CC" w:rsidRDefault="00BE4A00" w:rsidP="00BE4A00">
      <w:pPr>
        <w:rPr>
          <w:rFonts w:ascii="Times New Roman" w:hAnsi="Times New Roman"/>
          <w:sz w:val="28"/>
          <w:szCs w:val="28"/>
        </w:rPr>
      </w:pPr>
    </w:p>
    <w:p w:rsidR="00BE4A00" w:rsidRPr="008331CC" w:rsidRDefault="00BE4A00" w:rsidP="00BE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 xml:space="preserve">Образовательная деятельность с </w:t>
      </w:r>
      <w:r w:rsidRPr="00833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</w:t>
      </w:r>
      <w:r w:rsidRPr="008331CC">
        <w:rPr>
          <w:rFonts w:ascii="Times New Roman" w:hAnsi="Times New Roman"/>
          <w:sz w:val="28"/>
          <w:szCs w:val="28"/>
        </w:rPr>
        <w:t xml:space="preserve">ами по Программе рассчитана на пятидневную рабочую неделю.  </w:t>
      </w:r>
    </w:p>
    <w:p w:rsidR="00BE4A00" w:rsidRPr="00BE4A00" w:rsidRDefault="00BE4A00" w:rsidP="00BE4A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497551" w:rsidRPr="00497551" w:rsidRDefault="00497551" w:rsidP="006F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A32386" w:rsidRPr="00A32386" w:rsidRDefault="00A32386" w:rsidP="006F0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0F28E0" w:rsidRDefault="000F28E0" w:rsidP="000F2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F28E0" w:rsidRDefault="000F28E0" w:rsidP="000F2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F28E0" w:rsidRDefault="000F28E0" w:rsidP="000F2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F28E0" w:rsidRDefault="000F28E0" w:rsidP="000F2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F28E0" w:rsidRDefault="000F28E0" w:rsidP="000F2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F28E0" w:rsidRDefault="000F28E0" w:rsidP="000F2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F28E0" w:rsidRDefault="000F28E0" w:rsidP="000F2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F28E0" w:rsidRDefault="000F28E0" w:rsidP="000F2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F28E0" w:rsidRDefault="000F28E0" w:rsidP="000F2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F28E0" w:rsidRDefault="000F28E0" w:rsidP="000F2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F28E0" w:rsidRDefault="000F28E0" w:rsidP="000F2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Сетка занятий.</w:t>
      </w:r>
    </w:p>
    <w:p w:rsidR="000F28E0" w:rsidRDefault="000F28E0" w:rsidP="000F28E0">
      <w:pPr>
        <w:pStyle w:val="a6"/>
        <w:jc w:val="both"/>
        <w:rPr>
          <w:sz w:val="28"/>
          <w:szCs w:val="28"/>
        </w:rPr>
      </w:pPr>
    </w:p>
    <w:p w:rsidR="000F28E0" w:rsidRPr="008331CC" w:rsidRDefault="000F28E0" w:rsidP="000F28E0">
      <w:pPr>
        <w:pStyle w:val="a6"/>
        <w:jc w:val="both"/>
        <w:rPr>
          <w:b w:val="0"/>
          <w:sz w:val="28"/>
          <w:szCs w:val="28"/>
        </w:rPr>
      </w:pP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05"/>
        <w:gridCol w:w="1842"/>
        <w:gridCol w:w="5656"/>
      </w:tblGrid>
      <w:tr w:rsidR="000F28E0" w:rsidRPr="00C557AD" w:rsidTr="00467485"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0F28E0" w:rsidRPr="00C557AD" w:rsidRDefault="000F28E0" w:rsidP="00467485">
            <w:pPr>
              <w:suppressAutoHyphens/>
              <w:spacing w:line="240" w:lineRule="auto"/>
              <w:jc w:val="center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Дни недели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0F28E0" w:rsidRPr="00C557AD" w:rsidRDefault="000F28E0" w:rsidP="00467485">
            <w:pPr>
              <w:suppressAutoHyphens/>
              <w:spacing w:line="240" w:lineRule="auto"/>
              <w:jc w:val="center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Время проведения</w:t>
            </w:r>
          </w:p>
        </w:tc>
        <w:tc>
          <w:tcPr>
            <w:tcW w:w="5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</w:p>
        </w:tc>
      </w:tr>
      <w:tr w:rsidR="000F28E0" w:rsidRPr="00C557AD" w:rsidTr="00467485">
        <w:tc>
          <w:tcPr>
            <w:tcW w:w="1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0F28E0" w:rsidRPr="00C557AD" w:rsidRDefault="000F28E0" w:rsidP="00467485">
            <w:pPr>
              <w:suppressAutoHyphens/>
              <w:spacing w:line="240" w:lineRule="auto"/>
              <w:jc w:val="center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</w:p>
          <w:p w:rsidR="000F28E0" w:rsidRPr="00C557AD" w:rsidRDefault="000F28E0" w:rsidP="00467485">
            <w:pPr>
              <w:suppressAutoHyphens/>
              <w:spacing w:line="240" w:lineRule="auto"/>
              <w:jc w:val="center"/>
              <w:rPr>
                <w:rFonts w:ascii="Century Schoolbook L" w:eastAsia="Droid Sans Fallback" w:hAnsi="Century Schoolbook L" w:cs="Calibri"/>
                <w:b/>
                <w:bCs/>
                <w:color w:val="00000A"/>
                <w:sz w:val="24"/>
                <w:szCs w:val="24"/>
                <w:u w:val="single"/>
              </w:rPr>
            </w:pPr>
            <w:r w:rsidRPr="00C557AD">
              <w:rPr>
                <w:rFonts w:ascii="Century Schoolbook L" w:eastAsia="Droid Sans Fallback" w:hAnsi="Century Schoolbook L" w:cs="Calibri"/>
                <w:b/>
                <w:bCs/>
                <w:color w:val="00000A"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187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 xml:space="preserve"> 9.00 — 9.15</w:t>
            </w: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9.35 — 9.5</w:t>
            </w: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0</w:t>
            </w:r>
          </w:p>
        </w:tc>
        <w:tc>
          <w:tcPr>
            <w:tcW w:w="584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1. Физкультура</w:t>
            </w: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2.Ознакомление с окружающим</w:t>
            </w: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 xml:space="preserve">   (познавательное развитие)</w:t>
            </w:r>
          </w:p>
        </w:tc>
      </w:tr>
      <w:tr w:rsidR="000F28E0" w:rsidRPr="00C557AD" w:rsidTr="00467485">
        <w:tc>
          <w:tcPr>
            <w:tcW w:w="1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0F28E0" w:rsidRPr="00C557AD" w:rsidRDefault="000F28E0" w:rsidP="00467485">
            <w:pPr>
              <w:suppressAutoHyphens/>
              <w:spacing w:line="240" w:lineRule="auto"/>
              <w:jc w:val="center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</w:p>
          <w:p w:rsidR="000F28E0" w:rsidRPr="00C557AD" w:rsidRDefault="000F28E0" w:rsidP="00467485">
            <w:pPr>
              <w:suppressAutoHyphens/>
              <w:spacing w:line="240" w:lineRule="auto"/>
              <w:jc w:val="center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</w:p>
          <w:p w:rsidR="000F28E0" w:rsidRPr="00C557AD" w:rsidRDefault="000F28E0" w:rsidP="00467485">
            <w:pPr>
              <w:suppressAutoHyphens/>
              <w:spacing w:line="240" w:lineRule="auto"/>
              <w:jc w:val="center"/>
              <w:rPr>
                <w:rFonts w:ascii="Century Schoolbook L" w:eastAsia="Droid Sans Fallback" w:hAnsi="Century Schoolbook L" w:cs="Calibri"/>
                <w:b/>
                <w:bCs/>
                <w:color w:val="00000A"/>
                <w:sz w:val="24"/>
                <w:szCs w:val="24"/>
                <w:u w:val="single"/>
              </w:rPr>
            </w:pPr>
            <w:r w:rsidRPr="00C557AD">
              <w:rPr>
                <w:rFonts w:ascii="Century Schoolbook L" w:eastAsia="Droid Sans Fallback" w:hAnsi="Century Schoolbook L" w:cs="Calibri"/>
                <w:b/>
                <w:bCs/>
                <w:color w:val="00000A"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187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9.00 — 9.20</w:t>
            </w: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9.40 — 10.00</w:t>
            </w: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10.20 — 10.40</w:t>
            </w:r>
          </w:p>
        </w:tc>
        <w:tc>
          <w:tcPr>
            <w:tcW w:w="584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1. Музыка</w:t>
            </w: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2. ФЭМП (познавательное развитие)</w:t>
            </w: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3. Логопедическое (речевое развитие)</w:t>
            </w: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</w:p>
        </w:tc>
      </w:tr>
      <w:tr w:rsidR="000F28E0" w:rsidRPr="00C557AD" w:rsidTr="00467485">
        <w:trPr>
          <w:trHeight w:val="2363"/>
        </w:trPr>
        <w:tc>
          <w:tcPr>
            <w:tcW w:w="1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0F28E0" w:rsidRPr="00C557AD" w:rsidRDefault="000F28E0" w:rsidP="00467485">
            <w:pPr>
              <w:suppressAutoHyphens/>
              <w:spacing w:line="240" w:lineRule="auto"/>
              <w:jc w:val="center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</w:p>
          <w:p w:rsidR="000F28E0" w:rsidRPr="00C557AD" w:rsidRDefault="000F28E0" w:rsidP="00467485">
            <w:pPr>
              <w:suppressAutoHyphens/>
              <w:spacing w:line="240" w:lineRule="auto"/>
              <w:jc w:val="center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</w:p>
          <w:p w:rsidR="000F28E0" w:rsidRPr="00C557AD" w:rsidRDefault="000F28E0" w:rsidP="00467485">
            <w:pPr>
              <w:suppressAutoHyphens/>
              <w:spacing w:line="240" w:lineRule="auto"/>
              <w:jc w:val="center"/>
              <w:rPr>
                <w:rFonts w:ascii="Century Schoolbook L" w:eastAsia="Droid Sans Fallback" w:hAnsi="Century Schoolbook L" w:cs="Calibri"/>
                <w:b/>
                <w:bCs/>
                <w:color w:val="00000A"/>
                <w:sz w:val="24"/>
                <w:szCs w:val="24"/>
                <w:u w:val="single"/>
              </w:rPr>
            </w:pPr>
            <w:r w:rsidRPr="00C557AD">
              <w:rPr>
                <w:rFonts w:ascii="Century Schoolbook L" w:eastAsia="Droid Sans Fallback" w:hAnsi="Century Schoolbook L" w:cs="Calibri"/>
                <w:b/>
                <w:bCs/>
                <w:color w:val="00000A"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187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9.00 — 9.20</w:t>
            </w: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9.40 — 10.00</w:t>
            </w:r>
          </w:p>
        </w:tc>
        <w:tc>
          <w:tcPr>
            <w:tcW w:w="584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1. Логопедическое (речевое развитие)</w:t>
            </w: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2. Лепка (</w:t>
            </w:r>
            <w:proofErr w:type="gramStart"/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художественно-эстетическое</w:t>
            </w:r>
            <w:proofErr w:type="gramEnd"/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)</w:t>
            </w: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Физическая культура (В)</w:t>
            </w: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</w:p>
        </w:tc>
      </w:tr>
      <w:tr w:rsidR="000F28E0" w:rsidRPr="00C557AD" w:rsidTr="00467485">
        <w:tc>
          <w:tcPr>
            <w:tcW w:w="1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0F28E0" w:rsidRPr="00C557AD" w:rsidRDefault="000F28E0" w:rsidP="00467485">
            <w:pPr>
              <w:suppressAutoHyphens/>
              <w:spacing w:line="240" w:lineRule="auto"/>
              <w:jc w:val="center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</w:p>
          <w:p w:rsidR="000F28E0" w:rsidRPr="00C557AD" w:rsidRDefault="000F28E0" w:rsidP="00467485">
            <w:pPr>
              <w:suppressAutoHyphens/>
              <w:spacing w:line="240" w:lineRule="auto"/>
              <w:jc w:val="center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</w:p>
          <w:p w:rsidR="000F28E0" w:rsidRPr="00C557AD" w:rsidRDefault="000F28E0" w:rsidP="00467485">
            <w:pPr>
              <w:suppressAutoHyphens/>
              <w:spacing w:line="240" w:lineRule="auto"/>
              <w:jc w:val="center"/>
              <w:rPr>
                <w:rFonts w:ascii="Century Schoolbook L" w:eastAsia="Droid Sans Fallback" w:hAnsi="Century Schoolbook L" w:cs="Calibri"/>
                <w:b/>
                <w:bCs/>
                <w:color w:val="00000A"/>
                <w:sz w:val="24"/>
                <w:szCs w:val="24"/>
                <w:u w:val="single"/>
              </w:rPr>
            </w:pPr>
            <w:r w:rsidRPr="00C557AD">
              <w:rPr>
                <w:rFonts w:ascii="Century Schoolbook L" w:eastAsia="Droid Sans Fallback" w:hAnsi="Century Schoolbook L" w:cs="Calibri"/>
                <w:b/>
                <w:bCs/>
                <w:color w:val="00000A"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87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9.00 — 9.20</w:t>
            </w: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9.40 — 10.00</w:t>
            </w: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10.20 — 10.40</w:t>
            </w:r>
          </w:p>
        </w:tc>
        <w:tc>
          <w:tcPr>
            <w:tcW w:w="584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1. Физкультура</w:t>
            </w: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2. Логопедическое (речевое развитие)</w:t>
            </w: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3. Аппликация / конструирование (художественно-эстетическое)</w:t>
            </w: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</w:p>
        </w:tc>
      </w:tr>
      <w:tr w:rsidR="000F28E0" w:rsidRPr="00C557AD" w:rsidTr="00467485">
        <w:trPr>
          <w:trHeight w:val="2259"/>
        </w:trPr>
        <w:tc>
          <w:tcPr>
            <w:tcW w:w="1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0F28E0" w:rsidRPr="00C557AD" w:rsidRDefault="000F28E0" w:rsidP="00467485">
            <w:pPr>
              <w:suppressAutoHyphens/>
              <w:spacing w:line="240" w:lineRule="auto"/>
              <w:jc w:val="center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</w:p>
          <w:p w:rsidR="000F28E0" w:rsidRPr="00C557AD" w:rsidRDefault="000F28E0" w:rsidP="00467485">
            <w:pPr>
              <w:suppressAutoHyphens/>
              <w:spacing w:line="240" w:lineRule="auto"/>
              <w:jc w:val="center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</w:p>
          <w:p w:rsidR="000F28E0" w:rsidRPr="00C557AD" w:rsidRDefault="000F28E0" w:rsidP="00467485">
            <w:pPr>
              <w:suppressAutoHyphens/>
              <w:spacing w:line="240" w:lineRule="auto"/>
              <w:jc w:val="center"/>
              <w:rPr>
                <w:rFonts w:ascii="Century Schoolbook L" w:eastAsia="Droid Sans Fallback" w:hAnsi="Century Schoolbook L" w:cs="Calibri"/>
                <w:b/>
                <w:bCs/>
                <w:color w:val="00000A"/>
                <w:sz w:val="24"/>
                <w:szCs w:val="24"/>
                <w:u w:val="single"/>
              </w:rPr>
            </w:pPr>
            <w:r w:rsidRPr="00C557AD">
              <w:rPr>
                <w:rFonts w:ascii="Century Schoolbook L" w:eastAsia="Droid Sans Fallback" w:hAnsi="Century Schoolbook L" w:cs="Calibri"/>
                <w:b/>
                <w:bCs/>
                <w:color w:val="00000A"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187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9.00 — 9.20</w:t>
            </w: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9.40 — 10.00</w:t>
            </w:r>
          </w:p>
        </w:tc>
        <w:tc>
          <w:tcPr>
            <w:tcW w:w="584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1. Музыка</w:t>
            </w: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  <w:r w:rsidRPr="00C557AD"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  <w:t>2. Рисование (художественно-эстетическое)</w:t>
            </w: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</w:p>
          <w:p w:rsidR="000F28E0" w:rsidRPr="00C557AD" w:rsidRDefault="000F28E0" w:rsidP="00467485">
            <w:pPr>
              <w:suppressAutoHyphens/>
              <w:spacing w:line="240" w:lineRule="auto"/>
              <w:rPr>
                <w:rFonts w:ascii="Century Schoolbook L" w:eastAsia="Droid Sans Fallback" w:hAnsi="Century Schoolbook L" w:cs="Calibri"/>
                <w:color w:val="00000A"/>
                <w:sz w:val="24"/>
                <w:szCs w:val="24"/>
              </w:rPr>
            </w:pPr>
          </w:p>
        </w:tc>
      </w:tr>
    </w:tbl>
    <w:p w:rsidR="000F28E0" w:rsidRDefault="000F28E0" w:rsidP="000F28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28E0" w:rsidRPr="008331CC" w:rsidRDefault="000F28E0" w:rsidP="000F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28E0" w:rsidRPr="008331CC" w:rsidRDefault="000F28E0" w:rsidP="000F28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2.3. Диагностика.</w:t>
      </w:r>
    </w:p>
    <w:p w:rsidR="000F28E0" w:rsidRDefault="000F28E0" w:rsidP="000F28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8E0" w:rsidRPr="008331CC" w:rsidRDefault="000F28E0" w:rsidP="000F2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8E0" w:rsidRDefault="000F28E0" w:rsidP="000F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2.4. Перспективное планирование.</w:t>
      </w:r>
      <w:r w:rsidRPr="007C2E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E3815" w:rsidRDefault="002E3815" w:rsidP="000F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3815" w:rsidRDefault="002E3815" w:rsidP="000F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28E0" w:rsidRDefault="000F28E0" w:rsidP="000F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2.5. Календарно-тематическое планирование.</w:t>
      </w:r>
    </w:p>
    <w:p w:rsidR="000F28E0" w:rsidRDefault="000F28E0" w:rsidP="000F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28E0" w:rsidRDefault="000F28E0" w:rsidP="000F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28E0" w:rsidRDefault="000F28E0" w:rsidP="000F28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28E0" w:rsidRDefault="000F28E0" w:rsidP="000F28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8E0" w:rsidRDefault="000F28E0" w:rsidP="000F28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8E0" w:rsidRPr="007C2E78" w:rsidRDefault="000F28E0" w:rsidP="000F28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2E78"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</w:t>
      </w:r>
    </w:p>
    <w:p w:rsidR="000F28E0" w:rsidRPr="007C2E78" w:rsidRDefault="000F28E0" w:rsidP="000F28E0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</w:p>
    <w:p w:rsidR="000F28E0" w:rsidRDefault="000F28E0" w:rsidP="000F28E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E7AC1">
        <w:rPr>
          <w:rFonts w:ascii="Times New Roman" w:eastAsia="Calibri" w:hAnsi="Times New Roman" w:cs="Times New Roman"/>
          <w:b/>
          <w:sz w:val="28"/>
          <w:szCs w:val="28"/>
        </w:rPr>
        <w:t>3.1.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Максимально-допустимый объем нагрузки.</w:t>
      </w:r>
    </w:p>
    <w:p w:rsidR="000F28E0" w:rsidRPr="008331CC" w:rsidRDefault="000F28E0" w:rsidP="000F28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E78">
        <w:rPr>
          <w:rFonts w:ascii="Times New Roman" w:hAnsi="Times New Roman"/>
          <w:sz w:val="28"/>
          <w:szCs w:val="28"/>
        </w:rPr>
        <w:t xml:space="preserve"> Расписание непосредственно образовательной деятельности, проводимой педагогами с </w:t>
      </w:r>
      <w:r w:rsidRPr="007C2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воспитанниками</w:t>
      </w:r>
      <w:r w:rsidRPr="007C2E78">
        <w:rPr>
          <w:rFonts w:ascii="Times New Roman" w:hAnsi="Times New Roman"/>
          <w:sz w:val="28"/>
          <w:szCs w:val="28"/>
        </w:rPr>
        <w:t>, при работе по пятидневной неделе, разработано в</w:t>
      </w:r>
      <w:r w:rsidRPr="008331CC">
        <w:rPr>
          <w:rFonts w:ascii="Times New Roman" w:hAnsi="Times New Roman"/>
          <w:sz w:val="28"/>
          <w:szCs w:val="28"/>
        </w:rPr>
        <w:t xml:space="preserve"> соответствии </w:t>
      </w:r>
      <w:r w:rsidRPr="008331CC">
        <w:rPr>
          <w:rFonts w:ascii="Times New Roman" w:hAnsi="Times New Roman"/>
          <w:b/>
          <w:sz w:val="28"/>
          <w:szCs w:val="28"/>
        </w:rPr>
        <w:t>с максимально допустимым объемом образовательной нагрузки</w:t>
      </w:r>
      <w:r w:rsidRPr="008331CC">
        <w:rPr>
          <w:rFonts w:ascii="Times New Roman" w:hAnsi="Times New Roman"/>
          <w:sz w:val="28"/>
          <w:szCs w:val="28"/>
        </w:rPr>
        <w:t xml:space="preserve"> для </w:t>
      </w:r>
      <w:r w:rsidRPr="00833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воспитанников</w:t>
      </w:r>
      <w:r w:rsidRPr="008331CC">
        <w:rPr>
          <w:rFonts w:ascii="Times New Roman" w:hAnsi="Times New Roman"/>
          <w:sz w:val="28"/>
          <w:szCs w:val="28"/>
        </w:rPr>
        <w:t xml:space="preserve"> данного возраста.</w:t>
      </w:r>
    </w:p>
    <w:p w:rsidR="000F28E0" w:rsidRPr="008331CC" w:rsidRDefault="000F28E0" w:rsidP="000F28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9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60"/>
        <w:gridCol w:w="1171"/>
        <w:gridCol w:w="2334"/>
        <w:gridCol w:w="2182"/>
        <w:gridCol w:w="1773"/>
        <w:gridCol w:w="2136"/>
      </w:tblGrid>
      <w:tr w:rsidR="000F28E0" w:rsidRPr="008331CC" w:rsidTr="00467485">
        <w:trPr>
          <w:trHeight w:val="660"/>
        </w:trPr>
        <w:tc>
          <w:tcPr>
            <w:tcW w:w="360" w:type="dxa"/>
            <w:vMerge w:val="restart"/>
            <w:vAlign w:val="center"/>
          </w:tcPr>
          <w:p w:rsidR="000F28E0" w:rsidRPr="008331CC" w:rsidRDefault="000F28E0" w:rsidP="0046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71" w:type="dxa"/>
            <w:vMerge w:val="restart"/>
            <w:vAlign w:val="center"/>
          </w:tcPr>
          <w:p w:rsidR="000F28E0" w:rsidRPr="008331CC" w:rsidRDefault="000F28E0" w:rsidP="0046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</w:p>
        </w:tc>
        <w:tc>
          <w:tcPr>
            <w:tcW w:w="2334" w:type="dxa"/>
            <w:vMerge w:val="restart"/>
            <w:vAlign w:val="center"/>
          </w:tcPr>
          <w:p w:rsidR="000F28E0" w:rsidRPr="008331CC" w:rsidRDefault="000F28E0" w:rsidP="0046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0F28E0" w:rsidRPr="008331CC" w:rsidRDefault="000F28E0" w:rsidP="0046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 непрерывной </w:t>
            </w:r>
          </w:p>
          <w:p w:rsidR="000F28E0" w:rsidRPr="008331CC" w:rsidRDefault="000F28E0" w:rsidP="0046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непосредственно </w:t>
            </w:r>
          </w:p>
          <w:p w:rsidR="000F28E0" w:rsidRPr="008331CC" w:rsidRDefault="000F28E0" w:rsidP="0046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</w:p>
          <w:p w:rsidR="000F28E0" w:rsidRPr="008331CC" w:rsidRDefault="000F28E0" w:rsidP="0046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955" w:type="dxa"/>
            <w:gridSpan w:val="2"/>
            <w:vAlign w:val="center"/>
          </w:tcPr>
          <w:p w:rsidR="000F28E0" w:rsidRPr="008331CC" w:rsidRDefault="000F28E0" w:rsidP="0046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Максимально допустимый объем образовательной нагрузки</w:t>
            </w:r>
          </w:p>
        </w:tc>
        <w:tc>
          <w:tcPr>
            <w:tcW w:w="2136" w:type="dxa"/>
            <w:vMerge w:val="restart"/>
            <w:vAlign w:val="center"/>
          </w:tcPr>
          <w:p w:rsidR="000F28E0" w:rsidRPr="008331CC" w:rsidRDefault="000F28E0" w:rsidP="0046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Недельная нагрузка</w:t>
            </w:r>
          </w:p>
        </w:tc>
      </w:tr>
      <w:tr w:rsidR="000F28E0" w:rsidRPr="008331CC" w:rsidTr="00467485">
        <w:trPr>
          <w:trHeight w:val="509"/>
        </w:trPr>
        <w:tc>
          <w:tcPr>
            <w:tcW w:w="360" w:type="dxa"/>
            <w:vMerge/>
            <w:vAlign w:val="center"/>
          </w:tcPr>
          <w:p w:rsidR="000F28E0" w:rsidRPr="008331CC" w:rsidRDefault="000F28E0" w:rsidP="0046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vMerge/>
            <w:vAlign w:val="center"/>
          </w:tcPr>
          <w:p w:rsidR="000F28E0" w:rsidRPr="008331CC" w:rsidRDefault="000F28E0" w:rsidP="0046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  <w:vAlign w:val="center"/>
          </w:tcPr>
          <w:p w:rsidR="000F28E0" w:rsidRPr="008331CC" w:rsidRDefault="000F28E0" w:rsidP="0046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0F28E0" w:rsidRPr="008331CC" w:rsidRDefault="000F28E0" w:rsidP="0046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I половина дня</w:t>
            </w:r>
          </w:p>
        </w:tc>
        <w:tc>
          <w:tcPr>
            <w:tcW w:w="1773" w:type="dxa"/>
            <w:vAlign w:val="center"/>
          </w:tcPr>
          <w:p w:rsidR="000F28E0" w:rsidRPr="008331CC" w:rsidRDefault="000F28E0" w:rsidP="0046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II половина дня</w:t>
            </w:r>
          </w:p>
        </w:tc>
        <w:tc>
          <w:tcPr>
            <w:tcW w:w="2136" w:type="dxa"/>
            <w:vMerge/>
            <w:vAlign w:val="center"/>
          </w:tcPr>
          <w:p w:rsidR="000F28E0" w:rsidRPr="008331CC" w:rsidRDefault="000F28E0" w:rsidP="0046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8E0" w:rsidRPr="008331CC" w:rsidTr="00467485">
        <w:trPr>
          <w:trHeight w:val="491"/>
        </w:trPr>
        <w:tc>
          <w:tcPr>
            <w:tcW w:w="360" w:type="dxa"/>
            <w:tcBorders>
              <w:bottom w:val="single" w:sz="4" w:space="0" w:color="000000"/>
            </w:tcBorders>
          </w:tcPr>
          <w:p w:rsidR="000F28E0" w:rsidRPr="008331CC" w:rsidRDefault="000F28E0" w:rsidP="000F28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bottom w:val="single" w:sz="4" w:space="0" w:color="000000"/>
            </w:tcBorders>
            <w:vAlign w:val="center"/>
          </w:tcPr>
          <w:p w:rsidR="000F28E0" w:rsidRPr="008331CC" w:rsidRDefault="000F28E0" w:rsidP="0046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  <w:r w:rsidRPr="00833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334" w:type="dxa"/>
            <w:tcBorders>
              <w:bottom w:val="single" w:sz="4" w:space="0" w:color="000000"/>
            </w:tcBorders>
            <w:vAlign w:val="center"/>
          </w:tcPr>
          <w:p w:rsidR="000F28E0" w:rsidRPr="008331CC" w:rsidRDefault="000F28E0" w:rsidP="0046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8331CC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182" w:type="dxa"/>
            <w:tcBorders>
              <w:bottom w:val="single" w:sz="4" w:space="0" w:color="000000"/>
            </w:tcBorders>
            <w:vAlign w:val="center"/>
          </w:tcPr>
          <w:p w:rsidR="000F28E0" w:rsidRPr="008331CC" w:rsidRDefault="000F28E0" w:rsidP="0046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1 час 00 минут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vAlign w:val="center"/>
          </w:tcPr>
          <w:p w:rsidR="000F28E0" w:rsidRPr="008331CC" w:rsidRDefault="000F28E0" w:rsidP="0046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  <w:p w:rsidR="000F28E0" w:rsidRPr="008331CC" w:rsidRDefault="000F28E0" w:rsidP="0046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не &gt;2 раз/неделю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  <w:vAlign w:val="center"/>
          </w:tcPr>
          <w:p w:rsidR="000F28E0" w:rsidRPr="008331CC" w:rsidRDefault="000F28E0" w:rsidP="0046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  <w:p w:rsidR="000F28E0" w:rsidRPr="008331CC" w:rsidRDefault="000F28E0" w:rsidP="0046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00 минут</w:t>
            </w:r>
          </w:p>
        </w:tc>
      </w:tr>
      <w:tr w:rsidR="000F28E0" w:rsidRPr="008331CC" w:rsidTr="00467485">
        <w:trPr>
          <w:trHeight w:val="251"/>
        </w:trPr>
        <w:tc>
          <w:tcPr>
            <w:tcW w:w="9956" w:type="dxa"/>
            <w:gridSpan w:val="6"/>
            <w:tcBorders>
              <w:left w:val="nil"/>
              <w:bottom w:val="nil"/>
              <w:right w:val="nil"/>
            </w:tcBorders>
          </w:tcPr>
          <w:p w:rsidR="000F28E0" w:rsidRPr="008331CC" w:rsidRDefault="000F28E0" w:rsidP="00467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      </w:r>
          </w:p>
          <w:p w:rsidR="000F28E0" w:rsidRPr="008331CC" w:rsidRDefault="000F28E0" w:rsidP="00467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Непосредственно образовательная деятельность с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3-4</w:t>
            </w:r>
            <w:r w:rsidRPr="008331CC">
              <w:rPr>
                <w:rFonts w:ascii="Times New Roman" w:hAnsi="Times New Roman"/>
                <w:sz w:val="28"/>
                <w:szCs w:val="28"/>
              </w:rPr>
              <w:t xml:space="preserve"> лет осуществляется в первой и во второй половине дня (после дневного сна - не чаще 2-3 раз в неделю)</w:t>
            </w:r>
          </w:p>
        </w:tc>
      </w:tr>
    </w:tbl>
    <w:p w:rsidR="000F28E0" w:rsidRPr="008331CC" w:rsidRDefault="000F28E0" w:rsidP="000F2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8E0" w:rsidRPr="008331CC" w:rsidRDefault="000F28E0" w:rsidP="000F2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 xml:space="preserve">В летний период и в период каникул непосредственная образовательная деятельность не проводится, вместо нее проводятся экскурсии, развлечения, досуги, праздники, спортивные и подвижные игры, спортивные праздники и другие мероприятия и увеличивается продолжительность прогулок. </w:t>
      </w:r>
    </w:p>
    <w:p w:rsidR="000F28E0" w:rsidRPr="008331CC" w:rsidRDefault="000F28E0" w:rsidP="000F28E0">
      <w:pPr>
        <w:pStyle w:val="a9"/>
        <w:ind w:firstLine="708"/>
        <w:jc w:val="both"/>
        <w:rPr>
          <w:sz w:val="28"/>
          <w:szCs w:val="28"/>
        </w:rPr>
      </w:pPr>
      <w:r w:rsidRPr="008331CC">
        <w:rPr>
          <w:bCs/>
          <w:sz w:val="28"/>
          <w:szCs w:val="28"/>
        </w:rPr>
        <w:t xml:space="preserve">Режимы дня </w:t>
      </w:r>
      <w:r w:rsidRPr="008331CC">
        <w:rPr>
          <w:sz w:val="28"/>
          <w:szCs w:val="28"/>
        </w:rPr>
        <w:t xml:space="preserve">разрабатываются на основе </w:t>
      </w:r>
      <w:proofErr w:type="spellStart"/>
      <w:r w:rsidRPr="008331CC">
        <w:rPr>
          <w:sz w:val="28"/>
          <w:szCs w:val="28"/>
        </w:rPr>
        <w:t>СанПин</w:t>
      </w:r>
      <w:proofErr w:type="spellEnd"/>
      <w:r w:rsidRPr="008331CC">
        <w:rPr>
          <w:sz w:val="28"/>
          <w:szCs w:val="28"/>
        </w:rPr>
        <w:t xml:space="preserve"> 2.4.1.3049-13 (с изм. от 04.04.2014)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F28E0" w:rsidRDefault="000F28E0" w:rsidP="000F28E0">
      <w:pPr>
        <w:pStyle w:val="a6"/>
        <w:ind w:firstLine="709"/>
        <w:jc w:val="both"/>
        <w:rPr>
          <w:sz w:val="28"/>
          <w:szCs w:val="28"/>
        </w:rPr>
      </w:pPr>
      <w:r w:rsidRPr="008331CC">
        <w:rPr>
          <w:b w:val="0"/>
          <w:sz w:val="28"/>
          <w:szCs w:val="28"/>
        </w:rPr>
        <w:lastRenderedPageBreak/>
        <w:t>Образовательная нагрузка р</w:t>
      </w:r>
      <w:r>
        <w:rPr>
          <w:b w:val="0"/>
          <w:sz w:val="28"/>
          <w:szCs w:val="28"/>
        </w:rPr>
        <w:t xml:space="preserve">ассчитывается без учёта периода </w:t>
      </w:r>
      <w:r w:rsidRPr="008331CC">
        <w:rPr>
          <w:b w:val="0"/>
          <w:sz w:val="28"/>
          <w:szCs w:val="28"/>
        </w:rPr>
        <w:t xml:space="preserve">обследования </w:t>
      </w:r>
      <w:r w:rsidRPr="008331CC">
        <w:rPr>
          <w:b w:val="0"/>
          <w:color w:val="000000"/>
          <w:sz w:val="28"/>
          <w:szCs w:val="28"/>
        </w:rPr>
        <w:t>воспитанников</w:t>
      </w:r>
      <w:r w:rsidRPr="008331CC">
        <w:rPr>
          <w:b w:val="0"/>
          <w:sz w:val="28"/>
          <w:szCs w:val="28"/>
        </w:rPr>
        <w:t xml:space="preserve"> педагогами и медицинским персоналом в сентябре, в мае, новогодних каникул, и трёх летних месяцев</w:t>
      </w:r>
      <w:r w:rsidRPr="008331CC">
        <w:rPr>
          <w:sz w:val="28"/>
          <w:szCs w:val="28"/>
        </w:rPr>
        <w:t xml:space="preserve">. </w:t>
      </w:r>
    </w:p>
    <w:p w:rsidR="000F28E0" w:rsidRDefault="000F28E0" w:rsidP="000F28E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8E0" w:rsidRDefault="000F28E0" w:rsidP="000F2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8E0" w:rsidRDefault="000F28E0" w:rsidP="000F28E0">
      <w:pPr>
        <w:tabs>
          <w:tab w:val="left" w:pos="2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8331CC">
        <w:rPr>
          <w:rFonts w:ascii="Times New Roman" w:hAnsi="Times New Roman"/>
          <w:b/>
          <w:sz w:val="28"/>
          <w:szCs w:val="28"/>
        </w:rPr>
        <w:t>. Особенности ор</w:t>
      </w:r>
      <w:r>
        <w:rPr>
          <w:rFonts w:ascii="Times New Roman" w:hAnsi="Times New Roman"/>
          <w:b/>
          <w:sz w:val="28"/>
          <w:szCs w:val="28"/>
        </w:rPr>
        <w:t xml:space="preserve">ганизации развивающей предметно- </w:t>
      </w:r>
    </w:p>
    <w:p w:rsidR="000F28E0" w:rsidRPr="008331CC" w:rsidRDefault="000F28E0" w:rsidP="000F28E0">
      <w:pPr>
        <w:tabs>
          <w:tab w:val="left" w:pos="2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8331CC">
        <w:rPr>
          <w:rFonts w:ascii="Times New Roman" w:hAnsi="Times New Roman"/>
          <w:b/>
          <w:sz w:val="28"/>
          <w:szCs w:val="28"/>
        </w:rPr>
        <w:t>пространственной   среды.</w:t>
      </w:r>
    </w:p>
    <w:p w:rsidR="000F28E0" w:rsidRPr="008331CC" w:rsidRDefault="000F28E0" w:rsidP="000F28E0">
      <w:pPr>
        <w:tabs>
          <w:tab w:val="left" w:pos="2760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331CC">
        <w:rPr>
          <w:rFonts w:ascii="Times New Roman" w:eastAsia="Times New Roman" w:hAnsi="Times New Roman"/>
          <w:sz w:val="28"/>
          <w:szCs w:val="28"/>
        </w:rPr>
        <w:t xml:space="preserve">Предметно-пространственная  среда в группе соответствует  основным  принципам: </w:t>
      </w:r>
      <w:proofErr w:type="spellStart"/>
      <w:r w:rsidRPr="008331CC">
        <w:rPr>
          <w:rFonts w:ascii="Times New Roman" w:eastAsia="Times New Roman" w:hAnsi="Times New Roman"/>
          <w:sz w:val="28"/>
          <w:szCs w:val="28"/>
        </w:rPr>
        <w:t>трансформируемость</w:t>
      </w:r>
      <w:proofErr w:type="spellEnd"/>
      <w:r w:rsidRPr="008331CC">
        <w:rPr>
          <w:rFonts w:ascii="Times New Roman" w:eastAsia="Times New Roman" w:hAnsi="Times New Roman"/>
          <w:sz w:val="28"/>
          <w:szCs w:val="28"/>
        </w:rPr>
        <w:t xml:space="preserve">,  </w:t>
      </w:r>
      <w:proofErr w:type="spellStart"/>
      <w:r w:rsidRPr="008331CC">
        <w:rPr>
          <w:rFonts w:ascii="Times New Roman" w:eastAsia="Times New Roman" w:hAnsi="Times New Roman"/>
          <w:sz w:val="28"/>
          <w:szCs w:val="28"/>
        </w:rPr>
        <w:t>полифункциональность</w:t>
      </w:r>
      <w:proofErr w:type="spellEnd"/>
      <w:r w:rsidRPr="008331CC">
        <w:rPr>
          <w:rFonts w:ascii="Times New Roman" w:eastAsia="Times New Roman" w:hAnsi="Times New Roman"/>
          <w:sz w:val="28"/>
          <w:szCs w:val="28"/>
        </w:rPr>
        <w:t xml:space="preserve">, вариативность, доступность, безопасность, насыщенность.                                                                      </w:t>
      </w:r>
    </w:p>
    <w:p w:rsidR="000F28E0" w:rsidRPr="008331CC" w:rsidRDefault="000F28E0" w:rsidP="000F28E0">
      <w:pPr>
        <w:tabs>
          <w:tab w:val="left" w:pos="2760"/>
        </w:tabs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331C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31CC">
        <w:rPr>
          <w:rFonts w:ascii="Times New Roman" w:hAnsi="Times New Roman"/>
          <w:color w:val="000000" w:themeColor="text1"/>
          <w:sz w:val="28"/>
          <w:szCs w:val="28"/>
        </w:rPr>
        <w:t>Оборудование группового пространства соответствует санитарн</w:t>
      </w:r>
      <w:proofErr w:type="gramStart"/>
      <w:r w:rsidRPr="008331CC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8331CC">
        <w:rPr>
          <w:rFonts w:ascii="Times New Roman" w:hAnsi="Times New Roman"/>
          <w:color w:val="000000" w:themeColor="text1"/>
          <w:sz w:val="28"/>
          <w:szCs w:val="28"/>
        </w:rPr>
        <w:t xml:space="preserve"> гигиеническим требованиям, оно безопасно,  эстетически привлекательно и развивающее. Мебель соответствует росту и возрасту детей, игрушки - обеспечивают максимальный для данного возраста развивающий эффект.                                                                                         </w:t>
      </w:r>
    </w:p>
    <w:p w:rsidR="000F28E0" w:rsidRPr="008331CC" w:rsidRDefault="000F28E0" w:rsidP="000F28E0">
      <w:pPr>
        <w:tabs>
          <w:tab w:val="left" w:pos="2760"/>
        </w:tabs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331CC">
        <w:rPr>
          <w:rFonts w:ascii="Times New Roman" w:hAnsi="Times New Roman"/>
          <w:color w:val="000000" w:themeColor="text1"/>
          <w:sz w:val="28"/>
          <w:szCs w:val="28"/>
        </w:rPr>
        <w:t xml:space="preserve">В интерьере группы, в цветовом решении стен и «малоподвижных» предметах обстановки преобладают светлые спокойные тона, стены украшены детскими работами. В свободном доступе детей в достаточном количестве представлены развивающие игры и игрушки ярких цветов. С целью обеспечения психологического комфорта в группе создан «уголок уединения», в котором создана домашняя обстановка; имеются: мягкий диван, живые растения, телевизор.                                                                                                              </w:t>
      </w:r>
    </w:p>
    <w:p w:rsidR="000F28E0" w:rsidRPr="008331CC" w:rsidRDefault="000F28E0" w:rsidP="000F28E0">
      <w:pPr>
        <w:tabs>
          <w:tab w:val="left" w:pos="2760"/>
        </w:tabs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331CC">
        <w:rPr>
          <w:rFonts w:ascii="Times New Roman" w:hAnsi="Times New Roman"/>
          <w:color w:val="000000" w:themeColor="text1"/>
          <w:sz w:val="28"/>
          <w:szCs w:val="28"/>
        </w:rPr>
        <w:t xml:space="preserve">В группе создана комфортная предметно-пространственная среда, соответствующая возрастным, гендерным, индивидуальным особенностям детей. 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группы не пересекаются, достаточно места для свободы передвижения детей. Все игры и материалы в группе расположены таким образом, что каждый ребенок имеет свободный доступ к ним.                                                                                                                        </w:t>
      </w:r>
    </w:p>
    <w:p w:rsidR="000F28E0" w:rsidRPr="008331CC" w:rsidRDefault="000F28E0" w:rsidP="000F28E0">
      <w:pPr>
        <w:tabs>
          <w:tab w:val="left" w:pos="2760"/>
        </w:tabs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331CC">
        <w:rPr>
          <w:rFonts w:ascii="Times New Roman" w:hAnsi="Times New Roman"/>
          <w:color w:val="000000" w:themeColor="text1"/>
          <w:sz w:val="28"/>
          <w:szCs w:val="28"/>
        </w:rPr>
        <w:t xml:space="preserve">Мальчики объединены общим конструктивно-строительным интересом, для удовлетворения которого размещены конструкторы разных размеров и фактуры, имеются различные виды транспорта. Учитывая спортивно-соревновательные потребности мальчиков, в развивающей среде представлены настольные игры: «Попади в цель», </w:t>
      </w:r>
      <w:r w:rsidRPr="008331CC">
        <w:rPr>
          <w:rFonts w:ascii="Times New Roman" w:hAnsi="Times New Roman"/>
          <w:sz w:val="28"/>
          <w:szCs w:val="28"/>
        </w:rPr>
        <w:t>«Настольный хоккей»,  «Команда чемпионов». В уголке для девочек размещены такие игры как: «Парикмахерская</w:t>
      </w:r>
      <w:r w:rsidRPr="008331CC">
        <w:rPr>
          <w:rFonts w:ascii="Times New Roman" w:hAnsi="Times New Roman"/>
          <w:color w:val="000000" w:themeColor="text1"/>
          <w:sz w:val="28"/>
          <w:szCs w:val="28"/>
        </w:rPr>
        <w:t>», «Поликлиника», «Магазин», «</w:t>
      </w:r>
      <w:proofErr w:type="spellStart"/>
      <w:r w:rsidRPr="008331CC">
        <w:rPr>
          <w:rFonts w:ascii="Times New Roman" w:hAnsi="Times New Roman"/>
          <w:color w:val="000000" w:themeColor="text1"/>
          <w:sz w:val="28"/>
          <w:szCs w:val="28"/>
        </w:rPr>
        <w:t>Гостинн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331CC">
        <w:rPr>
          <w:rFonts w:ascii="Times New Roman" w:hAnsi="Times New Roman"/>
          <w:color w:val="000000" w:themeColor="text1"/>
          <w:sz w:val="28"/>
          <w:szCs w:val="28"/>
        </w:rPr>
        <w:t>я</w:t>
      </w:r>
      <w:proofErr w:type="spellEnd"/>
      <w:r w:rsidRPr="008331CC">
        <w:rPr>
          <w:rFonts w:ascii="Times New Roman" w:hAnsi="Times New Roman"/>
          <w:color w:val="000000" w:themeColor="text1"/>
          <w:sz w:val="28"/>
          <w:szCs w:val="28"/>
        </w:rPr>
        <w:t xml:space="preserve">». Здесь происходит контакт мальчиков и девочек, что реализует гендерное воспитание детей. </w:t>
      </w:r>
    </w:p>
    <w:p w:rsidR="000F28E0" w:rsidRPr="008331CC" w:rsidRDefault="000F28E0" w:rsidP="000F28E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         Такая организация пространства позволяет дошкольникам выбирать интересные для себя занятия, чередовать их в течение дня, а воспитателям  организовать образовательный процесс с учетом индивидуальных особенностей детей. </w:t>
      </w:r>
    </w:p>
    <w:p w:rsidR="000F28E0" w:rsidRPr="008331CC" w:rsidRDefault="000F28E0" w:rsidP="000F28E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  <w:u w:val="single"/>
        </w:rPr>
        <w:t xml:space="preserve">В развивающей среде группы отражены основные направления образовательных областей ФГОС </w:t>
      </w:r>
      <w:proofErr w:type="gramStart"/>
      <w:r w:rsidRPr="008331CC">
        <w:rPr>
          <w:color w:val="000000" w:themeColor="text1"/>
          <w:sz w:val="28"/>
          <w:szCs w:val="28"/>
          <w:u w:val="single"/>
        </w:rPr>
        <w:t>ДО</w:t>
      </w:r>
      <w:proofErr w:type="gramEnd"/>
      <w:r w:rsidRPr="008331CC">
        <w:rPr>
          <w:color w:val="000000" w:themeColor="text1"/>
          <w:sz w:val="28"/>
          <w:szCs w:val="28"/>
          <w:u w:val="single"/>
        </w:rPr>
        <w:t>:</w:t>
      </w:r>
    </w:p>
    <w:p w:rsidR="000F28E0" w:rsidRPr="008331CC" w:rsidRDefault="000F28E0" w:rsidP="000F28E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lastRenderedPageBreak/>
        <w:t xml:space="preserve">- социально-коммуникативное  развитие; </w:t>
      </w:r>
    </w:p>
    <w:p w:rsidR="000F28E0" w:rsidRPr="008331CC" w:rsidRDefault="000F28E0" w:rsidP="000F28E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>- познавательное развитие;</w:t>
      </w:r>
    </w:p>
    <w:p w:rsidR="000F28E0" w:rsidRPr="008331CC" w:rsidRDefault="000F28E0" w:rsidP="000F28E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- речевое развитие; </w:t>
      </w:r>
    </w:p>
    <w:p w:rsidR="000F28E0" w:rsidRPr="008331CC" w:rsidRDefault="000F28E0" w:rsidP="000F28E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>- художественно-эстетическое развитие;</w:t>
      </w:r>
    </w:p>
    <w:p w:rsidR="000F28E0" w:rsidRPr="008331CC" w:rsidRDefault="000F28E0" w:rsidP="000F28E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- физическое развитие. </w:t>
      </w:r>
    </w:p>
    <w:p w:rsidR="000F28E0" w:rsidRPr="008331CC" w:rsidRDefault="000F28E0" w:rsidP="000F28E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  <w:u w:val="single"/>
        </w:rPr>
        <w:t xml:space="preserve">Пространство групповой комнаты организовано в виде хорошо разграниченных центров развития: </w:t>
      </w:r>
    </w:p>
    <w:p w:rsidR="000F28E0" w:rsidRPr="008331CC" w:rsidRDefault="000F28E0" w:rsidP="000F28E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• центр сюжетно - ролевых игр;                                                                                                       • центр «Играем в театр» и музыкальный центр;                                                                                   </w:t>
      </w:r>
    </w:p>
    <w:p w:rsidR="000F28E0" w:rsidRPr="008331CC" w:rsidRDefault="000F28E0" w:rsidP="000F28E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• центр «Наша библиотека»;                                                                                                                      </w:t>
      </w:r>
    </w:p>
    <w:p w:rsidR="000F28E0" w:rsidRPr="008331CC" w:rsidRDefault="000F28E0" w:rsidP="000F28E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• центр безопасности;                                                                                                                               </w:t>
      </w:r>
    </w:p>
    <w:p w:rsidR="000F28E0" w:rsidRPr="008331CC" w:rsidRDefault="000F28E0" w:rsidP="000F28E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• центр математического развития;                                                                                                          • центр науки и природы;                                                                                                                                     • спортивный центр;                                                                                                                                  </w:t>
      </w:r>
    </w:p>
    <w:p w:rsidR="000F28E0" w:rsidRPr="008331CC" w:rsidRDefault="000F28E0" w:rsidP="000F28E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>• центр художественного творчества ;                                                                                                                                 • центр конструктивн</w:t>
      </w:r>
      <w:proofErr w:type="gramStart"/>
      <w:r w:rsidRPr="008331CC">
        <w:rPr>
          <w:color w:val="000000" w:themeColor="text1"/>
          <w:sz w:val="28"/>
          <w:szCs w:val="28"/>
        </w:rPr>
        <w:t>о-</w:t>
      </w:r>
      <w:proofErr w:type="gramEnd"/>
      <w:r w:rsidRPr="008331CC">
        <w:rPr>
          <w:color w:val="000000" w:themeColor="text1"/>
          <w:sz w:val="28"/>
          <w:szCs w:val="28"/>
        </w:rPr>
        <w:t xml:space="preserve"> модельной деятельности;                                                                                           • центр «Наш город »                                                                                                         </w:t>
      </w:r>
    </w:p>
    <w:p w:rsidR="000F28E0" w:rsidRPr="008331CC" w:rsidRDefault="000F28E0" w:rsidP="000F28E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>• центр «Будем говорить правильно»</w:t>
      </w:r>
    </w:p>
    <w:p w:rsidR="000F28E0" w:rsidRPr="008331CC" w:rsidRDefault="000F28E0" w:rsidP="000F28E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 Оснащение уголков меняется в соответствии с тематическим планированием образовательного процесса. В уголках имеются алгоритмы по использованию материалов развивающего пространства (например: алгоритм лепки, аппликации, конструирования из бумаги, схемы для использования при конструкторских играх и др.) </w:t>
      </w:r>
    </w:p>
    <w:p w:rsidR="000F28E0" w:rsidRDefault="000F28E0" w:rsidP="000F2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8E0" w:rsidRDefault="000F28E0" w:rsidP="000F28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8E0" w:rsidRPr="002E7AC1" w:rsidRDefault="000F28E0" w:rsidP="000F2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3.3. </w:t>
      </w:r>
      <w:r w:rsidRPr="002E7AC1">
        <w:rPr>
          <w:rFonts w:ascii="Times New Roman" w:eastAsia="Calibri" w:hAnsi="Times New Roman" w:cs="Times New Roman"/>
          <w:b/>
          <w:sz w:val="28"/>
          <w:szCs w:val="28"/>
        </w:rPr>
        <w:t xml:space="preserve"> Методическое обеспечение Программы, средства обучения и воспитания.</w:t>
      </w:r>
    </w:p>
    <w:p w:rsidR="000F28E0" w:rsidRPr="002E7AC1" w:rsidRDefault="000F28E0" w:rsidP="000F2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E7AC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Социально-коммуникативное развитие</w:t>
      </w:r>
    </w:p>
    <w:p w:rsidR="000F28E0" w:rsidRPr="002E7AC1" w:rsidRDefault="000F28E0" w:rsidP="000F28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адаптированная основная образовательная программа для дошкольников с тяжелыми нарушениями речи / Л. Б.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П.</w:t>
      </w:r>
    </w:p>
    <w:p w:rsidR="000F28E0" w:rsidRPr="002E7AC1" w:rsidRDefault="000F28E0" w:rsidP="000F28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Я-Ты-Мы</w:t>
      </w:r>
      <w:proofErr w:type="gram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социально-эмоционального развития дошкольников.  Князева О.Л. 2003г.</w:t>
      </w:r>
    </w:p>
    <w:p w:rsidR="000F28E0" w:rsidRPr="002E7AC1" w:rsidRDefault="000F28E0" w:rsidP="000F28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 нашего двора. Мамаева М.Н.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Русакова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2010</w:t>
      </w:r>
    </w:p>
    <w:p w:rsidR="000F28E0" w:rsidRPr="002E7AC1" w:rsidRDefault="000F28E0" w:rsidP="000F28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ООО «Издательство АСТ-ЛТД», 1998. – 160 с.</w:t>
      </w:r>
    </w:p>
    <w:p w:rsidR="000F28E0" w:rsidRPr="002E7AC1" w:rsidRDefault="000F28E0" w:rsidP="000F28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проведения подви</w:t>
      </w:r>
      <w:r w:rsidRPr="0083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жных игр </w:t>
      </w:r>
      <w:proofErr w:type="spellStart"/>
      <w:r w:rsidRPr="008331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83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Е.Я. - М.</w:t>
      </w:r>
    </w:p>
    <w:p w:rsidR="000F28E0" w:rsidRPr="002E7AC1" w:rsidRDefault="000F28E0" w:rsidP="000F28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моё здоровье. Тарасова Т.А., Власова Л.С.  Школьная пресса 2008г.</w:t>
      </w:r>
    </w:p>
    <w:p w:rsidR="000F28E0" w:rsidRPr="002E7AC1" w:rsidRDefault="000F28E0" w:rsidP="000F28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Настроения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Насонкина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«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Акцидент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» 1999</w:t>
      </w:r>
    </w:p>
    <w:p w:rsidR="000F28E0" w:rsidRPr="002E7AC1" w:rsidRDefault="000F28E0" w:rsidP="000F28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 Настроения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Гаврина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Кутявина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 1997</w:t>
      </w:r>
    </w:p>
    <w:p w:rsidR="000F28E0" w:rsidRPr="002E7AC1" w:rsidRDefault="000F28E0" w:rsidP="000F28E0">
      <w:pPr>
        <w:framePr w:hSpace="180" w:wrap="around" w:vAnchor="text" w:hAnchor="margin" w:y="396"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F28E0" w:rsidRPr="002E7AC1" w:rsidRDefault="000F28E0" w:rsidP="000F28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воспитание в детском саду»</w:t>
      </w:r>
      <w:r w:rsidRPr="002E7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 методические рекомендации для работы с детьми 2-7 лет</w:t>
      </w:r>
      <w:proofErr w:type="gram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2E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Т.С.Комарова</w:t>
      </w:r>
      <w:proofErr w:type="spellEnd"/>
      <w:r w:rsidRPr="002E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Л.В.Куцакова</w:t>
      </w:r>
      <w:proofErr w:type="spellEnd"/>
      <w:r w:rsidRPr="002E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Л.Ю.Павлова</w:t>
      </w:r>
      <w:proofErr w:type="spellEnd"/>
      <w:r w:rsidRPr="002E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Мозаика-Синтез, 2005</w:t>
      </w:r>
    </w:p>
    <w:p w:rsidR="000F28E0" w:rsidRPr="002E7AC1" w:rsidRDefault="000F28E0" w:rsidP="000F28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Права Ребёнка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Бурдина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«Весна» 2004</w:t>
      </w:r>
    </w:p>
    <w:p w:rsidR="000F28E0" w:rsidRPr="002E7AC1" w:rsidRDefault="000F28E0" w:rsidP="000F28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в</w:t>
      </w:r>
      <w:r w:rsidRPr="00833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оинской славы. Патриотическое вос</w:t>
      </w: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дошкольников.</w:t>
      </w:r>
    </w:p>
    <w:p w:rsidR="000F28E0" w:rsidRPr="002E7AC1" w:rsidRDefault="000F28E0" w:rsidP="000F28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 в детском саду. Петрова В.И.,</w:t>
      </w:r>
    </w:p>
    <w:p w:rsidR="000F28E0" w:rsidRPr="002E7AC1" w:rsidRDefault="000F28E0" w:rsidP="000F28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Осторожные сказки: Безопасность для малышей / Т.А.Шорыгина.</w:t>
      </w:r>
    </w:p>
    <w:p w:rsidR="000F28E0" w:rsidRPr="002E7AC1" w:rsidRDefault="000F28E0" w:rsidP="000F28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- М.: Книголюб, 2004.</w:t>
      </w:r>
    </w:p>
    <w:p w:rsidR="000F28E0" w:rsidRPr="002E7AC1" w:rsidRDefault="000F28E0" w:rsidP="000F28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пожарной безопасности / Самара, 2004.</w:t>
      </w:r>
    </w:p>
    <w:p w:rsidR="000F28E0" w:rsidRPr="002E7AC1" w:rsidRDefault="000F28E0" w:rsidP="000F28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 для детей дошкольного возраста / М.: ТЦ</w:t>
      </w:r>
    </w:p>
    <w:p w:rsidR="000F28E0" w:rsidRPr="002E7AC1" w:rsidRDefault="000F28E0" w:rsidP="000F28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Сфера, 2005. Дорожные знаки для маленьких пешеходов /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Г.П.Шалаева</w:t>
      </w:r>
      <w:proofErr w:type="spellEnd"/>
    </w:p>
    <w:p w:rsidR="000F28E0" w:rsidRPr="002E7AC1" w:rsidRDefault="000F28E0" w:rsidP="000F2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E7AC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Познавательное развитие </w:t>
      </w:r>
    </w:p>
    <w:p w:rsidR="000F28E0" w:rsidRPr="002E7AC1" w:rsidRDefault="000F28E0" w:rsidP="000F28E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 ручной труд в детском саду</w:t>
      </w:r>
      <w:r w:rsidRPr="002E7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для</w:t>
      </w:r>
      <w:r w:rsidRPr="0083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 / Л.В. </w:t>
      </w:r>
      <w:r w:rsidRPr="0083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М: Просвещение, 1990.</w:t>
      </w:r>
    </w:p>
    <w:p w:rsidR="000F28E0" w:rsidRPr="002E7AC1" w:rsidRDefault="000F28E0" w:rsidP="000F28E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 ручной труд в детском саду: Программа и</w:t>
      </w:r>
      <w:r w:rsidRPr="0083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конспекты занятий/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Л.В.. М., 2007.</w:t>
      </w:r>
    </w:p>
    <w:p w:rsidR="000F28E0" w:rsidRPr="002E7AC1" w:rsidRDefault="000F28E0" w:rsidP="000F28E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Чудесные поделки из бумаги. Книга для воспитателей детского сада. / З.А.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Богатеева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1992.</w:t>
      </w:r>
    </w:p>
    <w:p w:rsidR="000F28E0" w:rsidRPr="002E7AC1" w:rsidRDefault="000F28E0" w:rsidP="000F28E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Оригами для </w:t>
      </w: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дошкольников/ методиче</w:t>
      </w:r>
      <w:r w:rsidRPr="008331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пособие для воспитателя ДО</w:t>
      </w:r>
      <w:proofErr w:type="gram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 «Детство-Пресс» 2006г.</w:t>
      </w:r>
    </w:p>
    <w:p w:rsidR="000F28E0" w:rsidRPr="002E7AC1" w:rsidRDefault="000F28E0" w:rsidP="000F28E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полоски. Ручной труд  для самых маленьки</w:t>
      </w:r>
      <w:proofErr w:type="gram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 детство-пресс; 2007г</w:t>
      </w:r>
    </w:p>
    <w:p w:rsidR="000F28E0" w:rsidRPr="002E7AC1" w:rsidRDefault="000F28E0" w:rsidP="000F28E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 до 5, 10, 20  Колесникова  Сфера 2007</w:t>
      </w:r>
    </w:p>
    <w:p w:rsidR="000F28E0" w:rsidRPr="002E7AC1" w:rsidRDefault="000F28E0" w:rsidP="000F28E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времена года   Степанов. В. 2004</w:t>
      </w:r>
    </w:p>
    <w:p w:rsidR="000F28E0" w:rsidRPr="002E7AC1" w:rsidRDefault="000F28E0" w:rsidP="000F28E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Рисуем по клеточкам «Папка дошкольника» г. Киров 2003 </w:t>
      </w:r>
    </w:p>
    <w:p w:rsidR="000F28E0" w:rsidRPr="002E7AC1" w:rsidRDefault="000F28E0" w:rsidP="000F2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E7AC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Речевое развитие</w:t>
      </w:r>
    </w:p>
    <w:p w:rsidR="000F28E0" w:rsidRPr="002E7AC1" w:rsidRDefault="000F28E0" w:rsidP="000F28E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адаптированная основная образовательная программа для дошкольников с тяжелыми нарушениями речи / Л. Б.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П.</w:t>
      </w:r>
    </w:p>
    <w:p w:rsidR="000F28E0" w:rsidRPr="002E7AC1" w:rsidRDefault="000F28E0" w:rsidP="000F28E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и окружающий мир. Тимофеева Л.Л. 2011 Детство пресс </w:t>
      </w:r>
    </w:p>
    <w:p w:rsidR="000F28E0" w:rsidRPr="002E7AC1" w:rsidRDefault="000F28E0" w:rsidP="000F28E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Знакомим дошкольников с литературой Ушаков О.С.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Гавриш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Pr="0083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Творческй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</w:p>
    <w:p w:rsidR="000F28E0" w:rsidRPr="002E7AC1" w:rsidRDefault="000F28E0" w:rsidP="000F28E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о буквах и словах Лопатина А.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Скребцова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М.2004г</w:t>
      </w:r>
    </w:p>
    <w:p w:rsidR="000F28E0" w:rsidRPr="002E7AC1" w:rsidRDefault="000F28E0" w:rsidP="000F28E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– словечко, я – словечко…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Курцева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З.И. «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2002г.</w:t>
      </w:r>
    </w:p>
    <w:p w:rsidR="000F28E0" w:rsidRPr="002E7AC1" w:rsidRDefault="000F28E0" w:rsidP="000F28E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Рукотворный мир.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2001г. Творческий центр</w:t>
      </w:r>
    </w:p>
    <w:p w:rsidR="000F28E0" w:rsidRPr="008331CC" w:rsidRDefault="000F28E0" w:rsidP="000F28E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было до… 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2004г. Творческий центр</w:t>
      </w:r>
    </w:p>
    <w:p w:rsidR="000F28E0" w:rsidRPr="002E7AC1" w:rsidRDefault="000F28E0" w:rsidP="000F28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8E0" w:rsidRPr="002E7AC1" w:rsidRDefault="000F28E0" w:rsidP="000F2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E7AC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Художественно-эстетическое развитие </w:t>
      </w:r>
    </w:p>
    <w:p w:rsidR="000F28E0" w:rsidRPr="008331CC" w:rsidRDefault="000F28E0" w:rsidP="000F28E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адаптированная основная образовательная программа для дошкольников с тяжелыми нарушениями речи / Л. Б. </w:t>
      </w:r>
      <w:proofErr w:type="spellStart"/>
      <w:r w:rsidRPr="008331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83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</w:t>
      </w:r>
      <w:proofErr w:type="spellStart"/>
      <w:r w:rsidRPr="00833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8331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П.</w:t>
      </w:r>
    </w:p>
    <w:p w:rsidR="000F28E0" w:rsidRPr="008331CC" w:rsidRDefault="000F28E0" w:rsidP="000F28E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художественного воспитания, обучения и развития детей 2-7 лет    </w:t>
      </w:r>
    </w:p>
    <w:p w:rsidR="000F28E0" w:rsidRPr="002E7AC1" w:rsidRDefault="000F28E0" w:rsidP="000F28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«Цветные ладошки» И. А. Лыкова,  </w:t>
      </w:r>
      <w:proofErr w:type="spellStart"/>
      <w:r w:rsidRPr="00833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Творчкский</w:t>
      </w:r>
      <w:proofErr w:type="spellEnd"/>
      <w:r w:rsidRPr="0083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«Сфера» Москва 2009.</w:t>
      </w:r>
    </w:p>
    <w:p w:rsidR="000F28E0" w:rsidRPr="002E7AC1" w:rsidRDefault="000F28E0" w:rsidP="000F28E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Объёмная аппликация  Петрова И.М. 2000г.</w:t>
      </w:r>
    </w:p>
    <w:p w:rsidR="000F28E0" w:rsidRPr="002E7AC1" w:rsidRDefault="000F28E0" w:rsidP="000F28E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  Соколова С.В. 2006г</w:t>
      </w:r>
    </w:p>
    <w:p w:rsidR="000F28E0" w:rsidRPr="002E7AC1" w:rsidRDefault="000F28E0" w:rsidP="000F28E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Занятия по изобразительной деятельности в детском саду.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ШвайкоГ.С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2002г. </w:t>
      </w:r>
    </w:p>
    <w:p w:rsidR="000F28E0" w:rsidRPr="002E7AC1" w:rsidRDefault="000F28E0" w:rsidP="000F28E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Поделки из бумажных шариков 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Хоббитека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2014г.</w:t>
      </w:r>
    </w:p>
    <w:p w:rsidR="000F28E0" w:rsidRPr="002E7AC1" w:rsidRDefault="000F28E0" w:rsidP="000F28E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малышей  Давыдова Г.Н.  Москва 2006г. </w:t>
      </w:r>
    </w:p>
    <w:p w:rsidR="000F28E0" w:rsidRPr="002E7AC1" w:rsidRDefault="000F28E0" w:rsidP="000F28E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из спичечных коробков. Давыдова Г.Н.  Москва 2006г.</w:t>
      </w:r>
    </w:p>
    <w:p w:rsidR="000F28E0" w:rsidRPr="002E7AC1" w:rsidRDefault="000F28E0" w:rsidP="000F28E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на столе И.М. Петрова  2006г.</w:t>
      </w:r>
    </w:p>
    <w:p w:rsidR="000F28E0" w:rsidRPr="002E7AC1" w:rsidRDefault="000F28E0" w:rsidP="000F28E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Объёмные картинки 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Салагаева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 2007г.</w:t>
      </w:r>
    </w:p>
    <w:p w:rsidR="000F28E0" w:rsidRPr="002E7AC1" w:rsidRDefault="000F28E0" w:rsidP="000F28E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для дошкольников  Петрова И.М. 2007г.</w:t>
      </w:r>
    </w:p>
    <w:p w:rsidR="000F28E0" w:rsidRPr="002E7AC1" w:rsidRDefault="000F28E0" w:rsidP="000F28E0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F28E0" w:rsidRPr="008331CC" w:rsidRDefault="000F28E0" w:rsidP="000F28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F28E0" w:rsidRPr="00121CD6" w:rsidRDefault="000F28E0" w:rsidP="000F2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4A00" w:rsidRPr="00BE4A00" w:rsidRDefault="00BE4A00" w:rsidP="00BE4A00">
      <w:pPr>
        <w:jc w:val="center"/>
        <w:rPr>
          <w:i/>
        </w:rPr>
      </w:pPr>
    </w:p>
    <w:sectPr w:rsidR="00BE4A00" w:rsidRPr="00BE4A00" w:rsidSect="0043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 L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AB8"/>
    <w:multiLevelType w:val="hybridMultilevel"/>
    <w:tmpl w:val="567EB79A"/>
    <w:lvl w:ilvl="0" w:tplc="90E2A5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1D42"/>
    <w:multiLevelType w:val="hybridMultilevel"/>
    <w:tmpl w:val="5B02D438"/>
    <w:lvl w:ilvl="0" w:tplc="132010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75CF8"/>
    <w:multiLevelType w:val="hybridMultilevel"/>
    <w:tmpl w:val="C262AB34"/>
    <w:lvl w:ilvl="0" w:tplc="631A65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126DB"/>
    <w:multiLevelType w:val="hybridMultilevel"/>
    <w:tmpl w:val="4C689AE2"/>
    <w:lvl w:ilvl="0" w:tplc="6C160F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E1A39"/>
    <w:multiLevelType w:val="hybridMultilevel"/>
    <w:tmpl w:val="76DC6DB0"/>
    <w:lvl w:ilvl="0" w:tplc="6C160F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748A8"/>
    <w:multiLevelType w:val="hybridMultilevel"/>
    <w:tmpl w:val="3446C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C605B"/>
    <w:multiLevelType w:val="hybridMultilevel"/>
    <w:tmpl w:val="3EBA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494A"/>
    <w:rsid w:val="000C0B02"/>
    <w:rsid w:val="000F28E0"/>
    <w:rsid w:val="001220DC"/>
    <w:rsid w:val="002E3815"/>
    <w:rsid w:val="002E5769"/>
    <w:rsid w:val="002F6CF9"/>
    <w:rsid w:val="00381A3A"/>
    <w:rsid w:val="003864FD"/>
    <w:rsid w:val="0042097A"/>
    <w:rsid w:val="00436BC1"/>
    <w:rsid w:val="00443A7F"/>
    <w:rsid w:val="00497551"/>
    <w:rsid w:val="005A4006"/>
    <w:rsid w:val="006F098D"/>
    <w:rsid w:val="0091494A"/>
    <w:rsid w:val="00963339"/>
    <w:rsid w:val="00A32386"/>
    <w:rsid w:val="00BC4234"/>
    <w:rsid w:val="00BE4A00"/>
    <w:rsid w:val="00D6134D"/>
    <w:rsid w:val="00E878D7"/>
    <w:rsid w:val="00EE247B"/>
    <w:rsid w:val="00F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94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E4A00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BE4A00"/>
    <w:rPr>
      <w:rFonts w:ascii="Calibri" w:eastAsia="Calibri" w:hAnsi="Calibri" w:cs="Times New Roman"/>
    </w:rPr>
  </w:style>
  <w:style w:type="paragraph" w:styleId="a6">
    <w:name w:val="Title"/>
    <w:basedOn w:val="a"/>
    <w:link w:val="a7"/>
    <w:uiPriority w:val="10"/>
    <w:qFormat/>
    <w:rsid w:val="000F28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F28E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8">
    <w:name w:val="Normal (Web)"/>
    <w:basedOn w:val="a"/>
    <w:rsid w:val="000F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0F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0F2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3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17</Pages>
  <Words>4448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BEST</cp:lastModifiedBy>
  <cp:revision>7</cp:revision>
  <cp:lastPrinted>2019-08-30T06:54:00Z</cp:lastPrinted>
  <dcterms:created xsi:type="dcterms:W3CDTF">2019-08-19T06:24:00Z</dcterms:created>
  <dcterms:modified xsi:type="dcterms:W3CDTF">2020-02-10T20:35:00Z</dcterms:modified>
</cp:coreProperties>
</file>