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6E" w:rsidRDefault="0005486E" w:rsidP="000830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8255" cy="687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. гр. логопеды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3C67" w:rsidRPr="00963C67" w:rsidRDefault="00963C67" w:rsidP="0008308B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63C67" w:rsidRPr="00963C67" w:rsidRDefault="00963C67" w:rsidP="0008308B">
      <w:pPr>
        <w:shd w:val="clear" w:color="auto" w:fill="FFFFFF"/>
        <w:spacing w:after="0" w:line="360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3F5E">
        <w:rPr>
          <w:rFonts w:ascii="Times New Roman" w:hAnsi="Times New Roman" w:cs="Times New Roman"/>
          <w:sz w:val="28"/>
          <w:szCs w:val="28"/>
        </w:rPr>
        <w:t>1</w:t>
      </w:r>
      <w:r w:rsidRPr="00963C67">
        <w:rPr>
          <w:rFonts w:ascii="Times New Roman" w:hAnsi="Times New Roman" w:cs="Times New Roman"/>
          <w:sz w:val="28"/>
          <w:szCs w:val="28"/>
        </w:rPr>
        <w:t>. Целевой раздел</w:t>
      </w:r>
    </w:p>
    <w:p w:rsidR="00963C67" w:rsidRPr="00F065FA" w:rsidRDefault="00383F5E" w:rsidP="0008308B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</w:t>
      </w:r>
      <w:r w:rsidR="00E5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C67" w:rsidRPr="00963C67">
        <w:rPr>
          <w:rFonts w:ascii="Times New Roman" w:hAnsi="Times New Roman" w:cs="Times New Roman"/>
          <w:i/>
          <w:sz w:val="28"/>
          <w:szCs w:val="28"/>
        </w:rPr>
        <w:t xml:space="preserve">Пояснительная </w:t>
      </w:r>
      <w:r w:rsidR="0008308B">
        <w:rPr>
          <w:rFonts w:ascii="Times New Roman" w:hAnsi="Times New Roman" w:cs="Times New Roman"/>
          <w:i/>
          <w:sz w:val="28"/>
          <w:szCs w:val="28"/>
        </w:rPr>
        <w:t>з</w:t>
      </w:r>
      <w:r w:rsidR="00963C67" w:rsidRPr="00963C67">
        <w:rPr>
          <w:rFonts w:ascii="Times New Roman" w:hAnsi="Times New Roman" w:cs="Times New Roman"/>
          <w:i/>
          <w:sz w:val="28"/>
          <w:szCs w:val="28"/>
        </w:rPr>
        <w:t>аписка</w:t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</w:p>
    <w:p w:rsidR="00E3162F" w:rsidRPr="00363176" w:rsidRDefault="00383F5E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1.2</w:t>
      </w:r>
      <w:r w:rsidR="00963C67" w:rsidRPr="00E50466">
        <w:rPr>
          <w:rFonts w:eastAsiaTheme="minorEastAsia"/>
          <w:b w:val="0"/>
          <w:bCs w:val="0"/>
          <w:i/>
          <w:sz w:val="28"/>
          <w:szCs w:val="28"/>
        </w:rPr>
        <w:t xml:space="preserve">. </w:t>
      </w:r>
      <w:r w:rsidR="00E3162F" w:rsidRPr="00E50466">
        <w:rPr>
          <w:rFonts w:eastAsiaTheme="minorEastAsia"/>
          <w:b w:val="0"/>
          <w:bCs w:val="0"/>
          <w:i/>
          <w:sz w:val="28"/>
          <w:szCs w:val="28"/>
        </w:rPr>
        <w:t>Цели и задачи реализации «</w:t>
      </w:r>
      <w:r w:rsidR="00E50466">
        <w:rPr>
          <w:rFonts w:eastAsiaTheme="minorEastAsia"/>
          <w:b w:val="0"/>
          <w:bCs w:val="0"/>
          <w:i/>
          <w:sz w:val="28"/>
          <w:szCs w:val="28"/>
        </w:rPr>
        <w:t xml:space="preserve">Рабочей </w:t>
      </w:r>
      <w:r w:rsidR="007700A9" w:rsidRPr="00E50466">
        <w:rPr>
          <w:rFonts w:eastAsiaTheme="minorEastAsia"/>
          <w:b w:val="0"/>
          <w:bCs w:val="0"/>
          <w:i/>
          <w:sz w:val="28"/>
          <w:szCs w:val="28"/>
        </w:rPr>
        <w:t>Программы»</w:t>
      </w:r>
      <w:r w:rsidR="007700A9">
        <w:rPr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E50466" w:rsidRDefault="00383F5E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1.3</w:t>
      </w:r>
      <w:r w:rsidR="00E3162F" w:rsidRPr="00E50466">
        <w:rPr>
          <w:rFonts w:eastAsiaTheme="minorEastAsia"/>
          <w:b w:val="0"/>
          <w:bCs w:val="0"/>
          <w:i/>
          <w:sz w:val="28"/>
          <w:szCs w:val="28"/>
        </w:rPr>
        <w:t xml:space="preserve">. Принципы и подходы к формированию </w:t>
      </w:r>
      <w:r w:rsidR="00E50466" w:rsidRPr="00E50466">
        <w:rPr>
          <w:rFonts w:eastAsiaTheme="minorEastAsia"/>
          <w:b w:val="0"/>
          <w:bCs w:val="0"/>
          <w:i/>
          <w:sz w:val="28"/>
          <w:szCs w:val="28"/>
        </w:rPr>
        <w:t>«</w:t>
      </w:r>
      <w:r w:rsidR="00E50466">
        <w:rPr>
          <w:rFonts w:eastAsiaTheme="minorEastAsia"/>
          <w:b w:val="0"/>
          <w:bCs w:val="0"/>
          <w:i/>
          <w:sz w:val="28"/>
          <w:szCs w:val="28"/>
        </w:rPr>
        <w:t xml:space="preserve">Рабочей </w:t>
      </w:r>
      <w:r w:rsidR="007700A9" w:rsidRPr="00E50466">
        <w:rPr>
          <w:rFonts w:eastAsiaTheme="minorEastAsia"/>
          <w:b w:val="0"/>
          <w:bCs w:val="0"/>
          <w:i/>
          <w:sz w:val="28"/>
          <w:szCs w:val="28"/>
        </w:rPr>
        <w:t>Программы»</w:t>
      </w:r>
      <w:r w:rsidR="007700A9">
        <w:rPr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963C67" w:rsidRPr="00325BBE" w:rsidRDefault="00383F5E" w:rsidP="0008308B">
      <w:pPr>
        <w:pStyle w:val="32"/>
        <w:shd w:val="clear" w:color="auto" w:fill="auto"/>
        <w:tabs>
          <w:tab w:val="left" w:pos="15876"/>
        </w:tabs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1.4</w:t>
      </w:r>
      <w:r w:rsidR="00E3162F" w:rsidRPr="00E50466">
        <w:rPr>
          <w:b w:val="0"/>
          <w:i/>
          <w:sz w:val="28"/>
          <w:szCs w:val="28"/>
        </w:rPr>
        <w:t xml:space="preserve">. </w:t>
      </w:r>
      <w:r w:rsidR="00325BBE" w:rsidRPr="00325BBE">
        <w:rPr>
          <w:rFonts w:eastAsiaTheme="minorEastAsia"/>
          <w:b w:val="0"/>
          <w:bCs w:val="0"/>
          <w:i/>
          <w:sz w:val="28"/>
          <w:szCs w:val="28"/>
        </w:rPr>
        <w:t xml:space="preserve">Психолого-педагогическая характеристика детей </w:t>
      </w:r>
      <w:r w:rsidR="00325BBE">
        <w:rPr>
          <w:rFonts w:eastAsiaTheme="minorEastAsia"/>
          <w:b w:val="0"/>
          <w:bCs w:val="0"/>
          <w:i/>
          <w:sz w:val="28"/>
          <w:szCs w:val="28"/>
        </w:rPr>
        <w:t>6-7</w:t>
      </w:r>
      <w:r w:rsidR="00325BBE" w:rsidRPr="00325BBE">
        <w:rPr>
          <w:rFonts w:eastAsiaTheme="minorEastAsia"/>
          <w:b w:val="0"/>
          <w:bCs w:val="0"/>
          <w:i/>
          <w:sz w:val="28"/>
          <w:szCs w:val="28"/>
        </w:rPr>
        <w:t xml:space="preserve"> лет</w:t>
      </w:r>
      <w:proofErr w:type="gramStart"/>
      <w:r w:rsidR="007700A9">
        <w:rPr>
          <w:rFonts w:eastAsiaTheme="minorEastAsia"/>
          <w:b w:val="0"/>
          <w:bCs w:val="0"/>
          <w:i/>
          <w:sz w:val="28"/>
          <w:szCs w:val="28"/>
        </w:rPr>
        <w:t>6</w:t>
      </w:r>
      <w:proofErr w:type="gramEnd"/>
    </w:p>
    <w:p w:rsidR="00E50466" w:rsidRDefault="00383F5E" w:rsidP="0008308B">
      <w:pPr>
        <w:pStyle w:val="1"/>
        <w:shd w:val="clear" w:color="auto" w:fill="auto"/>
        <w:spacing w:line="360" w:lineRule="auto"/>
        <w:ind w:left="284" w:firstLine="0"/>
        <w:jc w:val="left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1.5</w:t>
      </w:r>
      <w:r w:rsidR="00E50466" w:rsidRPr="00E50466">
        <w:rPr>
          <w:rFonts w:eastAsiaTheme="minorEastAsia"/>
          <w:i/>
          <w:sz w:val="28"/>
          <w:szCs w:val="28"/>
        </w:rPr>
        <w:t xml:space="preserve">. Основания разработки </w:t>
      </w:r>
      <w:r w:rsidR="00E50466" w:rsidRPr="00E50466">
        <w:rPr>
          <w:rFonts w:eastAsiaTheme="minorEastAsia"/>
          <w:bCs/>
          <w:i/>
          <w:sz w:val="28"/>
          <w:szCs w:val="28"/>
        </w:rPr>
        <w:t>«</w:t>
      </w:r>
      <w:r w:rsidR="00E50466" w:rsidRPr="0008308B">
        <w:rPr>
          <w:rFonts w:eastAsiaTheme="minorEastAsia"/>
          <w:i/>
          <w:sz w:val="28"/>
          <w:szCs w:val="28"/>
        </w:rPr>
        <w:t xml:space="preserve">Рабочей </w:t>
      </w:r>
      <w:r w:rsidR="007700A9" w:rsidRPr="0008308B">
        <w:rPr>
          <w:rFonts w:eastAsiaTheme="minorEastAsia"/>
          <w:i/>
          <w:sz w:val="28"/>
          <w:szCs w:val="28"/>
        </w:rPr>
        <w:t xml:space="preserve">Программы» </w:t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  <w:r w:rsidR="0008308B">
        <w:rPr>
          <w:rFonts w:eastAsiaTheme="minorEastAsia"/>
          <w:i/>
          <w:sz w:val="28"/>
          <w:szCs w:val="28"/>
        </w:rPr>
        <w:tab/>
      </w:r>
    </w:p>
    <w:p w:rsidR="00E3162F" w:rsidRPr="0008308B" w:rsidRDefault="00383F5E" w:rsidP="00942EA2">
      <w:pPr>
        <w:pStyle w:val="1"/>
        <w:shd w:val="clear" w:color="auto" w:fill="auto"/>
        <w:spacing w:line="480" w:lineRule="auto"/>
        <w:ind w:left="284" w:firstLine="0"/>
        <w:jc w:val="left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1.6</w:t>
      </w:r>
      <w:r w:rsidR="00E50466" w:rsidRPr="00E50466">
        <w:rPr>
          <w:rFonts w:eastAsiaTheme="minorEastAsia"/>
          <w:i/>
          <w:sz w:val="28"/>
          <w:szCs w:val="28"/>
        </w:rPr>
        <w:t>.</w:t>
      </w:r>
      <w:r w:rsidR="00E50466">
        <w:rPr>
          <w:rFonts w:eastAsiaTheme="minorEastAsia"/>
          <w:i/>
          <w:sz w:val="28"/>
          <w:szCs w:val="28"/>
        </w:rPr>
        <w:t xml:space="preserve"> </w:t>
      </w:r>
      <w:r w:rsidR="00E50466" w:rsidRPr="00E50466">
        <w:rPr>
          <w:rFonts w:eastAsiaTheme="minorEastAsia"/>
          <w:i/>
          <w:sz w:val="28"/>
          <w:szCs w:val="28"/>
        </w:rPr>
        <w:t>Целевые ориентиры</w:t>
      </w:r>
      <w:r w:rsidR="00E50466" w:rsidRPr="00E50466">
        <w:rPr>
          <w:rFonts w:eastAsiaTheme="minorEastAsia"/>
          <w:bCs/>
          <w:i/>
          <w:sz w:val="28"/>
          <w:szCs w:val="28"/>
        </w:rPr>
        <w:t xml:space="preserve"> «Рабочей</w:t>
      </w:r>
      <w:r w:rsidR="00E50466">
        <w:rPr>
          <w:rFonts w:eastAsiaTheme="minorEastAsia"/>
          <w:b/>
          <w:bCs/>
          <w:i/>
          <w:sz w:val="28"/>
          <w:szCs w:val="28"/>
        </w:rPr>
        <w:t xml:space="preserve"> </w:t>
      </w:r>
      <w:r w:rsidR="007700A9" w:rsidRPr="00E50466">
        <w:rPr>
          <w:rFonts w:eastAsiaTheme="minorEastAsia"/>
          <w:bCs/>
          <w:i/>
          <w:sz w:val="28"/>
          <w:szCs w:val="28"/>
        </w:rPr>
        <w:t>Программы»</w:t>
      </w:r>
      <w:r w:rsidR="007700A9">
        <w:rPr>
          <w:rFonts w:eastAsiaTheme="minorEastAsia"/>
          <w:bCs/>
          <w:i/>
          <w:sz w:val="28"/>
          <w:szCs w:val="28"/>
        </w:rPr>
        <w:t xml:space="preserve"> </w:t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  <w:r w:rsidR="0008308B">
        <w:rPr>
          <w:rFonts w:eastAsiaTheme="minorEastAsia"/>
          <w:bCs/>
          <w:i/>
          <w:sz w:val="28"/>
          <w:szCs w:val="28"/>
        </w:rPr>
        <w:tab/>
      </w:r>
    </w:p>
    <w:p w:rsidR="00963C67" w:rsidRPr="00963C67" w:rsidRDefault="00963C67" w:rsidP="0008308B">
      <w:pPr>
        <w:shd w:val="clear" w:color="auto" w:fill="FFFFFF"/>
        <w:spacing w:after="0" w:line="480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3133">
        <w:rPr>
          <w:rFonts w:ascii="Times New Roman" w:hAnsi="Times New Roman" w:cs="Times New Roman"/>
          <w:sz w:val="28"/>
          <w:szCs w:val="28"/>
        </w:rPr>
        <w:t>2</w:t>
      </w:r>
      <w:r w:rsidRPr="00963C67">
        <w:rPr>
          <w:rFonts w:ascii="Times New Roman" w:hAnsi="Times New Roman" w:cs="Times New Roman"/>
          <w:sz w:val="28"/>
          <w:szCs w:val="28"/>
        </w:rPr>
        <w:t>. Содержательный раздел.</w:t>
      </w:r>
    </w:p>
    <w:p w:rsidR="00E50466" w:rsidRPr="00E50466" w:rsidRDefault="00493133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2.1</w:t>
      </w:r>
      <w:r w:rsidR="00E50466" w:rsidRPr="00E50466">
        <w:rPr>
          <w:rFonts w:eastAsiaTheme="minorEastAsia"/>
          <w:b w:val="0"/>
          <w:bCs w:val="0"/>
          <w:i/>
          <w:sz w:val="28"/>
          <w:szCs w:val="28"/>
        </w:rPr>
        <w:t>.</w:t>
      </w:r>
      <w:r w:rsidR="00E50466" w:rsidRPr="00F065FA">
        <w:rPr>
          <w:rFonts w:eastAsiaTheme="minorEastAsia"/>
          <w:b w:val="0"/>
          <w:bCs w:val="0"/>
          <w:i/>
          <w:sz w:val="28"/>
          <w:szCs w:val="28"/>
        </w:rPr>
        <w:t xml:space="preserve"> </w:t>
      </w:r>
      <w:r w:rsidR="00D640CB">
        <w:rPr>
          <w:rFonts w:eastAsiaTheme="minorEastAsia"/>
          <w:b w:val="0"/>
          <w:bCs w:val="0"/>
          <w:i/>
          <w:sz w:val="28"/>
          <w:szCs w:val="28"/>
        </w:rPr>
        <w:t>Сетка</w:t>
      </w:r>
      <w:r w:rsidR="00E50466" w:rsidRPr="00E50466">
        <w:rPr>
          <w:rFonts w:eastAsiaTheme="minorEastAsia"/>
          <w:b w:val="0"/>
          <w:bCs w:val="0"/>
          <w:i/>
          <w:sz w:val="28"/>
          <w:szCs w:val="28"/>
        </w:rPr>
        <w:t xml:space="preserve"> занятий</w:t>
      </w:r>
      <w:r w:rsidR="00D640CB">
        <w:rPr>
          <w:rFonts w:eastAsiaTheme="minorEastAsia"/>
          <w:b w:val="0"/>
          <w:bCs w:val="0"/>
          <w:i/>
          <w:sz w:val="28"/>
          <w:szCs w:val="28"/>
        </w:rPr>
        <w:t xml:space="preserve"> в подготовительной группе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E50466" w:rsidRPr="00E50466" w:rsidRDefault="00493133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2.2</w:t>
      </w:r>
      <w:r w:rsidR="00E50466" w:rsidRPr="00E50466">
        <w:rPr>
          <w:rFonts w:eastAsiaTheme="minorEastAsia"/>
          <w:b w:val="0"/>
          <w:bCs w:val="0"/>
          <w:i/>
          <w:sz w:val="28"/>
          <w:szCs w:val="28"/>
        </w:rPr>
        <w:t>. Диагностика</w:t>
      </w:r>
      <w:r w:rsidR="0092004C">
        <w:rPr>
          <w:rFonts w:eastAsiaTheme="minorEastAsia"/>
          <w:b w:val="0"/>
          <w:bCs w:val="0"/>
          <w:i/>
          <w:sz w:val="28"/>
          <w:szCs w:val="28"/>
        </w:rPr>
        <w:t xml:space="preserve"> уровня речевого развития старшего дошкольника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E50466" w:rsidRPr="005E78F7" w:rsidRDefault="00493133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2.3</w:t>
      </w:r>
      <w:r w:rsidR="00E50466" w:rsidRPr="00E50466">
        <w:rPr>
          <w:rFonts w:eastAsiaTheme="minorEastAsia"/>
          <w:b w:val="0"/>
          <w:bCs w:val="0"/>
          <w:i/>
          <w:sz w:val="28"/>
          <w:szCs w:val="28"/>
        </w:rPr>
        <w:t>. Перспективное планирование</w:t>
      </w:r>
      <w:r w:rsidR="005E78F7" w:rsidRPr="005E78F7">
        <w:rPr>
          <w:i/>
          <w:sz w:val="28"/>
          <w:szCs w:val="28"/>
        </w:rPr>
        <w:t xml:space="preserve"> </w:t>
      </w:r>
      <w:r w:rsidR="005E78F7" w:rsidRPr="005E78F7">
        <w:rPr>
          <w:b w:val="0"/>
          <w:i/>
          <w:sz w:val="28"/>
          <w:szCs w:val="28"/>
        </w:rPr>
        <w:t>логопедической работы в подготовительной группе для детей с ОНР</w:t>
      </w:r>
      <w:r w:rsidR="0008308B">
        <w:rPr>
          <w:b w:val="0"/>
          <w:i/>
          <w:sz w:val="28"/>
          <w:szCs w:val="28"/>
        </w:rPr>
        <w:tab/>
      </w:r>
      <w:r w:rsidR="0008308B">
        <w:rPr>
          <w:b w:val="0"/>
          <w:i/>
          <w:sz w:val="28"/>
          <w:szCs w:val="28"/>
        </w:rPr>
        <w:tab/>
      </w:r>
      <w:r w:rsidR="0008308B">
        <w:rPr>
          <w:b w:val="0"/>
          <w:i/>
          <w:sz w:val="28"/>
          <w:szCs w:val="28"/>
        </w:rPr>
        <w:tab/>
      </w:r>
    </w:p>
    <w:p w:rsidR="007700A9" w:rsidRDefault="00493133" w:rsidP="0008308B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7700A9">
        <w:rPr>
          <w:rFonts w:ascii="Times New Roman" w:hAnsi="Times New Roman" w:cs="Times New Roman"/>
          <w:i/>
          <w:sz w:val="28"/>
          <w:szCs w:val="28"/>
        </w:rPr>
        <w:t>2.4</w:t>
      </w:r>
      <w:r w:rsidR="00E50466" w:rsidRPr="007700A9">
        <w:rPr>
          <w:rFonts w:ascii="Times New Roman" w:hAnsi="Times New Roman" w:cs="Times New Roman"/>
          <w:i/>
          <w:sz w:val="28"/>
          <w:szCs w:val="28"/>
        </w:rPr>
        <w:t xml:space="preserve">. Перспективно-тематическое планирование </w:t>
      </w:r>
      <w:r w:rsidR="005E78F7" w:rsidRPr="007700A9">
        <w:rPr>
          <w:rFonts w:ascii="Times New Roman" w:hAnsi="Times New Roman" w:cs="Times New Roman"/>
          <w:i/>
          <w:sz w:val="28"/>
          <w:szCs w:val="28"/>
        </w:rPr>
        <w:t>логопедической работы в подготовительной</w:t>
      </w:r>
      <w:r w:rsidR="005E09C4" w:rsidRPr="007700A9">
        <w:rPr>
          <w:rFonts w:ascii="Times New Roman" w:hAnsi="Times New Roman" w:cs="Times New Roman"/>
          <w:i/>
          <w:sz w:val="28"/>
          <w:szCs w:val="28"/>
        </w:rPr>
        <w:t xml:space="preserve"> группе для детей ОНР</w:t>
      </w:r>
      <w:r w:rsidR="007700A9" w:rsidRPr="007700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700A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50466" w:rsidRPr="007700A9" w:rsidRDefault="007700A9" w:rsidP="0008308B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700A9">
        <w:rPr>
          <w:rFonts w:ascii="Times New Roman" w:hAnsi="Times New Roman" w:cs="Times New Roman"/>
          <w:i/>
          <w:sz w:val="28"/>
          <w:szCs w:val="28"/>
        </w:rPr>
        <w:t xml:space="preserve">(подгрупповые занятия по развитию речи и обучению грамоте) </w:t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  <w:r w:rsidR="0008308B">
        <w:rPr>
          <w:rFonts w:ascii="Times New Roman" w:hAnsi="Times New Roman" w:cs="Times New Roman"/>
          <w:i/>
          <w:sz w:val="28"/>
          <w:szCs w:val="28"/>
        </w:rPr>
        <w:tab/>
      </w:r>
    </w:p>
    <w:p w:rsidR="005E78F7" w:rsidRPr="0008308B" w:rsidRDefault="007700A9" w:rsidP="0008308B">
      <w:pPr>
        <w:spacing w:before="240" w:after="24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977A46">
        <w:rPr>
          <w:rFonts w:ascii="Times New Roman" w:hAnsi="Times New Roman" w:cs="Times New Roman"/>
          <w:i/>
          <w:sz w:val="28"/>
          <w:szCs w:val="28"/>
        </w:rPr>
        <w:t>2.5. Перспективное планирование индивидуальной работы с детьми с ОНР</w:t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651AD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963C67" w:rsidRPr="00E23AF9" w:rsidRDefault="00963C67" w:rsidP="0008308B">
      <w:pPr>
        <w:shd w:val="clear" w:color="auto" w:fill="FFFFFF"/>
        <w:spacing w:after="0" w:line="480" w:lineRule="auto"/>
        <w:ind w:left="284" w:right="29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3133">
        <w:rPr>
          <w:rFonts w:ascii="Times New Roman" w:hAnsi="Times New Roman" w:cs="Times New Roman"/>
          <w:sz w:val="28"/>
          <w:szCs w:val="28"/>
        </w:rPr>
        <w:t>3</w:t>
      </w:r>
      <w:r w:rsidRPr="00963C67">
        <w:rPr>
          <w:rFonts w:ascii="Times New Roman" w:hAnsi="Times New Roman" w:cs="Times New Roman"/>
          <w:sz w:val="28"/>
          <w:szCs w:val="28"/>
        </w:rPr>
        <w:t>. Организационный раздел.</w:t>
      </w:r>
    </w:p>
    <w:p w:rsidR="005E78F7" w:rsidRPr="005E78F7" w:rsidRDefault="00493133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3.1</w:t>
      </w:r>
      <w:r w:rsidR="005E78F7" w:rsidRPr="005E78F7">
        <w:rPr>
          <w:rFonts w:eastAsiaTheme="minorEastAsia"/>
          <w:b w:val="0"/>
          <w:bCs w:val="0"/>
          <w:i/>
          <w:sz w:val="28"/>
          <w:szCs w:val="28"/>
        </w:rPr>
        <w:t>. Максимально допустимый объем нагрузки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5E78F7" w:rsidRPr="005E78F7" w:rsidRDefault="00493133" w:rsidP="0008308B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3.2</w:t>
      </w:r>
      <w:r w:rsidR="005E78F7" w:rsidRPr="005E78F7">
        <w:rPr>
          <w:rFonts w:eastAsiaTheme="minorEastAsia"/>
          <w:b w:val="0"/>
          <w:bCs w:val="0"/>
          <w:i/>
          <w:sz w:val="28"/>
          <w:szCs w:val="28"/>
        </w:rPr>
        <w:t>. Развивающая предметно-пространственная среда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08308B" w:rsidRPr="00942EA2" w:rsidRDefault="00493133" w:rsidP="00942EA2">
      <w:pPr>
        <w:pStyle w:val="32"/>
        <w:shd w:val="clear" w:color="auto" w:fill="auto"/>
        <w:spacing w:before="0" w:line="360" w:lineRule="auto"/>
        <w:ind w:left="284"/>
        <w:rPr>
          <w:rFonts w:eastAsiaTheme="minorEastAsia"/>
          <w:b w:val="0"/>
          <w:bCs w:val="0"/>
          <w:i/>
          <w:sz w:val="28"/>
          <w:szCs w:val="28"/>
        </w:rPr>
      </w:pPr>
      <w:r>
        <w:rPr>
          <w:rFonts w:eastAsiaTheme="minorEastAsia"/>
          <w:b w:val="0"/>
          <w:bCs w:val="0"/>
          <w:i/>
          <w:sz w:val="28"/>
          <w:szCs w:val="28"/>
        </w:rPr>
        <w:t>3.3</w:t>
      </w:r>
      <w:r w:rsidR="005E78F7" w:rsidRPr="005E78F7">
        <w:rPr>
          <w:rFonts w:eastAsiaTheme="minorEastAsia"/>
          <w:b w:val="0"/>
          <w:bCs w:val="0"/>
          <w:i/>
          <w:sz w:val="28"/>
          <w:szCs w:val="28"/>
        </w:rPr>
        <w:t xml:space="preserve">. Методическое обеспечение образовательной 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>де</w:t>
      </w:r>
      <w:r w:rsidR="005E78F7" w:rsidRPr="005E78F7">
        <w:rPr>
          <w:rFonts w:eastAsiaTheme="minorEastAsia"/>
          <w:b w:val="0"/>
          <w:bCs w:val="0"/>
          <w:i/>
          <w:sz w:val="28"/>
          <w:szCs w:val="28"/>
        </w:rPr>
        <w:t>ятельности</w:t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  <w:r w:rsidR="0008308B">
        <w:rPr>
          <w:rFonts w:eastAsiaTheme="minorEastAsia"/>
          <w:b w:val="0"/>
          <w:bCs w:val="0"/>
          <w:i/>
          <w:sz w:val="28"/>
          <w:szCs w:val="28"/>
        </w:rPr>
        <w:tab/>
      </w:r>
    </w:p>
    <w:p w:rsidR="006651AD" w:rsidRDefault="006651AD" w:rsidP="00942EA2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C67" w:rsidRPr="007235D4" w:rsidRDefault="00963C67" w:rsidP="00942EA2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ГЛАВА </w:t>
      </w:r>
      <w:r w:rsidR="004931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. Целевой раздел.</w:t>
      </w:r>
    </w:p>
    <w:p w:rsidR="00963C67" w:rsidRDefault="00493133" w:rsidP="0094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EF2D31">
        <w:rPr>
          <w:rFonts w:ascii="Times New Roman" w:hAnsi="Times New Roman" w:cs="Times New Roman"/>
          <w:b/>
          <w:sz w:val="28"/>
          <w:szCs w:val="28"/>
        </w:rPr>
        <w:t>.</w:t>
      </w:r>
      <w:r w:rsidR="00963C67" w:rsidRPr="00963C67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EF2D31">
        <w:rPr>
          <w:rFonts w:ascii="Times New Roman" w:hAnsi="Times New Roman" w:cs="Times New Roman"/>
          <w:b/>
          <w:sz w:val="28"/>
          <w:szCs w:val="28"/>
        </w:rPr>
        <w:t>.</w:t>
      </w:r>
    </w:p>
    <w:p w:rsidR="00EF2D31" w:rsidRPr="00EF2D31" w:rsidRDefault="00EF2D31" w:rsidP="009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D3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4A4CDF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977A46">
        <w:rPr>
          <w:rFonts w:ascii="Times New Roman" w:hAnsi="Times New Roman" w:cs="Times New Roman"/>
          <w:sz w:val="28"/>
          <w:szCs w:val="28"/>
        </w:rPr>
        <w:t>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возрастает количество детей с нарушениями речи, в том числе и детей с тяжелыми нарушениями речи, такими как, общее недоразвитие речи (ОНР), возникает необходимость в коррекции речевых нарушений</w:t>
      </w:r>
      <w:r w:rsidR="004A4CDF">
        <w:rPr>
          <w:rFonts w:ascii="Times New Roman" w:hAnsi="Times New Roman" w:cs="Times New Roman"/>
          <w:sz w:val="28"/>
          <w:szCs w:val="28"/>
        </w:rPr>
        <w:t xml:space="preserve"> в специально созданных условиях и введении </w:t>
      </w:r>
      <w:r w:rsidR="004A4CDF" w:rsidRPr="001C13E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A4CDF">
        <w:rPr>
          <w:rFonts w:ascii="Times New Roman" w:hAnsi="Times New Roman" w:cs="Times New Roman"/>
          <w:sz w:val="28"/>
          <w:szCs w:val="28"/>
        </w:rPr>
        <w:t>по коррекции данных нарушений.</w:t>
      </w:r>
    </w:p>
    <w:p w:rsidR="005E78F7" w:rsidRPr="005E78F7" w:rsidRDefault="005E78F7" w:rsidP="00942E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7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дошкольно</w:t>
      </w:r>
      <w:r w:rsidR="009C10FF">
        <w:rPr>
          <w:rFonts w:ascii="Times New Roman" w:hAnsi="Times New Roman" w:cs="Times New Roman"/>
          <w:sz w:val="28"/>
          <w:szCs w:val="28"/>
        </w:rPr>
        <w:t xml:space="preserve">го образования (далее </w:t>
      </w:r>
      <w:r w:rsidR="009C10FF" w:rsidRPr="009C10FF">
        <w:rPr>
          <w:rFonts w:ascii="Times New Roman" w:hAnsi="Times New Roman" w:cs="Times New Roman"/>
          <w:b/>
          <w:sz w:val="28"/>
          <w:szCs w:val="28"/>
        </w:rPr>
        <w:t>АООП ДО</w:t>
      </w:r>
      <w:r w:rsidR="009C10FF">
        <w:rPr>
          <w:rFonts w:ascii="Times New Roman" w:hAnsi="Times New Roman" w:cs="Times New Roman"/>
          <w:sz w:val="28"/>
          <w:szCs w:val="28"/>
        </w:rPr>
        <w:t xml:space="preserve">) </w:t>
      </w:r>
      <w:r w:rsidRPr="005E78F7">
        <w:rPr>
          <w:rFonts w:ascii="Times New Roman" w:hAnsi="Times New Roman" w:cs="Times New Roman"/>
          <w:sz w:val="28"/>
          <w:szCs w:val="28"/>
        </w:rPr>
        <w:t>разработана для коррекционной работы с детьми с ограниченными возможностями здоровья (далее – ОВЗ).</w:t>
      </w:r>
      <w:proofErr w:type="gramEnd"/>
    </w:p>
    <w:p w:rsidR="005E78F7" w:rsidRPr="005E78F7" w:rsidRDefault="005E78F7" w:rsidP="00942E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F7">
        <w:rPr>
          <w:rFonts w:ascii="Times New Roman" w:hAnsi="Times New Roman" w:cs="Times New Roman"/>
          <w:sz w:val="28"/>
          <w:szCs w:val="28"/>
        </w:rPr>
        <w:t>Группы с ОВЗ в МБДОУ д/</w:t>
      </w:r>
      <w:proofErr w:type="gramStart"/>
      <w:r w:rsidRPr="005E78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78F7">
        <w:rPr>
          <w:rFonts w:ascii="Times New Roman" w:hAnsi="Times New Roman" w:cs="Times New Roman"/>
          <w:sz w:val="28"/>
          <w:szCs w:val="28"/>
        </w:rPr>
        <w:t xml:space="preserve"> «Звездочка» г. Зернограда – это группы для детей дошкольного возраста с тяжелыми нарушениями речи (ФГОС – вариант-5.1 (ДАОП). Данные </w:t>
      </w:r>
      <w:r w:rsidR="00977A46" w:rsidRPr="005E78F7">
        <w:rPr>
          <w:rFonts w:ascii="Times New Roman" w:hAnsi="Times New Roman" w:cs="Times New Roman"/>
          <w:sz w:val="28"/>
          <w:szCs w:val="28"/>
        </w:rPr>
        <w:t>группы комплектуются</w:t>
      </w:r>
      <w:r w:rsidRPr="005E78F7">
        <w:rPr>
          <w:rFonts w:ascii="Times New Roman" w:hAnsi="Times New Roman" w:cs="Times New Roman"/>
          <w:sz w:val="28"/>
          <w:szCs w:val="28"/>
        </w:rPr>
        <w:t xml:space="preserve"> из дошкольников, состояние здоровья которых препятствует освоению всех или некоторых разделов образовательной программы ДОУ в полном объеме, направленных психолого-медико-педагогической комиссией. </w:t>
      </w:r>
    </w:p>
    <w:p w:rsidR="005E78F7" w:rsidRPr="00E23AF9" w:rsidRDefault="005E78F7" w:rsidP="009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F7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5E78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8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78F7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9C10FF"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5E78F7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977A46" w:rsidRPr="005E78F7">
        <w:rPr>
          <w:rFonts w:ascii="Times New Roman" w:hAnsi="Times New Roman" w:cs="Times New Roman"/>
          <w:sz w:val="28"/>
          <w:szCs w:val="28"/>
        </w:rPr>
        <w:t>речи определяет</w:t>
      </w:r>
      <w:r w:rsidRPr="005E78F7">
        <w:rPr>
          <w:rFonts w:ascii="Times New Roman" w:hAnsi="Times New Roman" w:cs="Times New Roman"/>
          <w:sz w:val="28"/>
          <w:szCs w:val="28"/>
        </w:rPr>
        <w:t xml:space="preserve"> содержание образования, ожидаемые результаты и условия ее реализации.</w:t>
      </w:r>
    </w:p>
    <w:p w:rsidR="0008308B" w:rsidRDefault="0008308B" w:rsidP="00942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FF" w:rsidRPr="009C10FF" w:rsidRDefault="00754947" w:rsidP="00942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9C10FF" w:rsidRPr="009C10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535">
        <w:rPr>
          <w:rFonts w:ascii="Times New Roman" w:hAnsi="Times New Roman" w:cs="Times New Roman"/>
          <w:b/>
          <w:sz w:val="28"/>
          <w:szCs w:val="28"/>
        </w:rPr>
        <w:t>Цель и з</w:t>
      </w:r>
      <w:r w:rsidR="00E75535" w:rsidRPr="009C10FF">
        <w:rPr>
          <w:rFonts w:ascii="Times New Roman" w:hAnsi="Times New Roman" w:cs="Times New Roman"/>
          <w:b/>
          <w:sz w:val="28"/>
          <w:szCs w:val="28"/>
        </w:rPr>
        <w:t>адачи программы.</w:t>
      </w:r>
    </w:p>
    <w:p w:rsidR="009C10FF" w:rsidRPr="00A949E9" w:rsidRDefault="009C10FF" w:rsidP="009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E9">
        <w:rPr>
          <w:rFonts w:ascii="Times New Roman" w:hAnsi="Times New Roman" w:cs="Times New Roman"/>
          <w:b/>
          <w:sz w:val="28"/>
          <w:szCs w:val="28"/>
          <w:u w:val="single"/>
        </w:rPr>
        <w:t>Цель АООП ДО для детей с нарушениями речи</w:t>
      </w:r>
      <w:r w:rsidRPr="009C10FF">
        <w:rPr>
          <w:rFonts w:ascii="Times New Roman" w:hAnsi="Times New Roman" w:cs="Times New Roman"/>
          <w:sz w:val="28"/>
          <w:szCs w:val="28"/>
        </w:rPr>
        <w:t xml:space="preserve"> - проектирование модели коррекционно-развивающей психолого-педагогической работы, максимально обеспечивающей создание условий для развития ребенка-дошкольника с тяжелыми нарушениями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C10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10F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A949E9" w:rsidRPr="00D06760" w:rsidRDefault="00A949E9" w:rsidP="00942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760">
        <w:rPr>
          <w:rFonts w:ascii="Times New Roman" w:hAnsi="Times New Roman" w:cs="Times New Roman"/>
          <w:b/>
          <w:sz w:val="28"/>
          <w:szCs w:val="28"/>
        </w:rPr>
        <w:t xml:space="preserve">Для реализации поставленной цели определены следующие </w:t>
      </w:r>
      <w:r w:rsidRPr="00D06760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</w:t>
      </w:r>
      <w:r w:rsidRPr="00D06760">
        <w:rPr>
          <w:rFonts w:ascii="Times New Roman" w:hAnsi="Times New Roman" w:cs="Times New Roman"/>
          <w:b/>
          <w:sz w:val="28"/>
          <w:szCs w:val="28"/>
        </w:rPr>
        <w:t>:</w:t>
      </w:r>
    </w:p>
    <w:p w:rsidR="00A949E9" w:rsidRPr="00A949E9" w:rsidRDefault="00A949E9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49E9">
        <w:rPr>
          <w:sz w:val="28"/>
          <w:szCs w:val="28"/>
        </w:rPr>
        <w:t>помо</w:t>
      </w:r>
      <w:r>
        <w:rPr>
          <w:sz w:val="28"/>
          <w:szCs w:val="28"/>
        </w:rPr>
        <w:t>щь</w:t>
      </w:r>
      <w:r w:rsidRPr="00A949E9">
        <w:rPr>
          <w:sz w:val="28"/>
          <w:szCs w:val="28"/>
        </w:rPr>
        <w:t xml:space="preserve"> специалистам дошкольного образования в психолого-педагогическом изучении детей с речевыми расстройствами</w:t>
      </w:r>
      <w:r>
        <w:rPr>
          <w:sz w:val="28"/>
          <w:szCs w:val="28"/>
        </w:rPr>
        <w:t>.</w:t>
      </w:r>
    </w:p>
    <w:p w:rsidR="00A949E9" w:rsidRPr="00F8300A" w:rsidRDefault="00A949E9" w:rsidP="00942E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именно: и</w:t>
      </w:r>
      <w:r w:rsidRPr="00F8300A">
        <w:rPr>
          <w:sz w:val="28"/>
          <w:szCs w:val="28"/>
        </w:rPr>
        <w:t>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</w:t>
      </w:r>
      <w:r>
        <w:rPr>
          <w:sz w:val="28"/>
          <w:szCs w:val="28"/>
        </w:rPr>
        <w:t>ржание работы с каждым ребёнком;</w:t>
      </w:r>
    </w:p>
    <w:p w:rsidR="00A949E9" w:rsidRPr="00A949E9" w:rsidRDefault="00A949E9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949E9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A949E9">
        <w:rPr>
          <w:sz w:val="28"/>
          <w:szCs w:val="28"/>
        </w:rPr>
        <w:t xml:space="preserve"> благоприятны</w:t>
      </w:r>
      <w:r>
        <w:rPr>
          <w:sz w:val="28"/>
          <w:szCs w:val="28"/>
        </w:rPr>
        <w:t>х</w:t>
      </w:r>
      <w:r w:rsidRPr="00A949E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949E9">
        <w:rPr>
          <w:sz w:val="28"/>
          <w:szCs w:val="28"/>
        </w:rPr>
        <w:t xml:space="preserve"> для развития детей в соответствии с их возрастными и индивидуальными особенностями и склонностями;</w:t>
      </w:r>
    </w:p>
    <w:p w:rsidR="00F911BE" w:rsidRPr="00F911BE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развитие произвольности мыслительной деятельности детей и формирование ее основных компонентов;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911B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способствование развитию у детей заинтересованности в деятельности, накоплению знаний, формированию навыка самоконтроля, поддерживание положительного эмоционального состояния детей в течение всего занятия;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ние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кинестетическ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ой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кинетическ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ой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основ движений детей в процессе развития общей, ручной и артикуляторной моторики;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ние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грамматически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словоизменения и словообразования в </w:t>
      </w:r>
      <w:proofErr w:type="spellStart"/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импрессивной</w:t>
      </w:r>
      <w:proofErr w:type="spellEnd"/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экспрессивной речи;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ние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синтаксически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</w:t>
      </w:r>
      <w:r w:rsidRPr="008A1A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работа над усвоением синтаксических связей в составе предложения;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умению 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>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нарушений дыхательной и голосовой функций;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формирования функций фонематической системы;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нарушений фо</w:t>
      </w:r>
      <w:r>
        <w:rPr>
          <w:rFonts w:ascii="Times New Roman" w:eastAsia="Times New Roman" w:hAnsi="Times New Roman" w:cs="Times New Roman"/>
          <w:sz w:val="28"/>
          <w:szCs w:val="28"/>
        </w:rPr>
        <w:t>нематической стороны речи, раз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итие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работа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 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 детей; </w:t>
      </w:r>
    </w:p>
    <w:p w:rsidR="00F911BE" w:rsidRPr="008A1A87" w:rsidRDefault="00F911BE" w:rsidP="00942EA2">
      <w:pPr>
        <w:numPr>
          <w:ilvl w:val="0"/>
          <w:numId w:val="1"/>
        </w:numPr>
        <w:tabs>
          <w:tab w:val="left" w:pos="426"/>
        </w:tabs>
        <w:kinsoku w:val="0"/>
        <w:overflowPunct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A8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детей к школьному обучению,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8A1A87">
        <w:rPr>
          <w:rFonts w:ascii="Times New Roman" w:eastAsia="Times New Roman" w:hAnsi="Times New Roman" w:cs="Times New Roman"/>
          <w:sz w:val="28"/>
          <w:szCs w:val="28"/>
        </w:rPr>
        <w:t xml:space="preserve"> их основам грамоты.</w:t>
      </w:r>
    </w:p>
    <w:p w:rsidR="00A949E9" w:rsidRDefault="00A949E9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963C67">
        <w:rPr>
          <w:sz w:val="28"/>
          <w:szCs w:val="28"/>
        </w:rPr>
        <w:t>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A949E9" w:rsidRPr="00963C67" w:rsidRDefault="00E75535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949E9">
        <w:rPr>
          <w:sz w:val="28"/>
          <w:szCs w:val="28"/>
        </w:rPr>
        <w:t>рактическое овладение воспитанниками нормами речи: правильным произношением всех звуков родного языка в соответствии с возрастными возможностями.</w:t>
      </w:r>
    </w:p>
    <w:p w:rsidR="00A949E9" w:rsidRDefault="00E75535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949E9" w:rsidRPr="00963C67">
        <w:rPr>
          <w:sz w:val="28"/>
          <w:szCs w:val="28"/>
        </w:rPr>
        <w:t>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A949E9" w:rsidRDefault="00E75535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A949E9">
        <w:rPr>
          <w:sz w:val="28"/>
          <w:szCs w:val="28"/>
        </w:rPr>
        <w:t>азвитие свободного общения воспитанников с взрослыми и детьми, как социализация ребенка: применение слов всех частей речи, использование фраз различной конструкции, самостоятельное рассказывание и выражение своих мыслей.</w:t>
      </w:r>
    </w:p>
    <w:p w:rsidR="00A949E9" w:rsidRDefault="00E75535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="00A949E9" w:rsidRPr="00963C67">
        <w:rPr>
          <w:sz w:val="28"/>
          <w:szCs w:val="28"/>
        </w:rPr>
        <w:t>ормирование</w:t>
      </w:r>
      <w:r w:rsidR="00A949E9">
        <w:rPr>
          <w:sz w:val="28"/>
          <w:szCs w:val="28"/>
        </w:rPr>
        <w:t xml:space="preserve"> компонентов устной речи у детей с тяжелыми нарушениями речи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МБДОУ (учителя-логопеда, воспитателей, музыкального руководителя, педагога-психолога,</w:t>
      </w:r>
      <w:r>
        <w:rPr>
          <w:sz w:val="28"/>
          <w:szCs w:val="28"/>
        </w:rPr>
        <w:t xml:space="preserve"> </w:t>
      </w:r>
      <w:r w:rsidR="00A949E9" w:rsidRPr="00963C67">
        <w:rPr>
          <w:sz w:val="28"/>
          <w:szCs w:val="28"/>
        </w:rPr>
        <w:t>руководителя физического воспитания</w:t>
      </w:r>
      <w:r w:rsidR="00A949E9">
        <w:rPr>
          <w:sz w:val="28"/>
          <w:szCs w:val="28"/>
        </w:rPr>
        <w:t>).</w:t>
      </w:r>
    </w:p>
    <w:p w:rsidR="00A949E9" w:rsidRDefault="00A949E9" w:rsidP="00942EA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949E9">
        <w:rPr>
          <w:sz w:val="28"/>
          <w:szCs w:val="28"/>
        </w:rPr>
        <w:t>способствова</w:t>
      </w:r>
      <w:r w:rsidR="00E75535">
        <w:rPr>
          <w:sz w:val="28"/>
          <w:szCs w:val="28"/>
        </w:rPr>
        <w:t>ние</w:t>
      </w:r>
      <w:r w:rsidRPr="00A949E9">
        <w:rPr>
          <w:sz w:val="28"/>
          <w:szCs w:val="28"/>
        </w:rPr>
        <w:t xml:space="preserve"> объединению обучения и воспитания в целостный образовательный процесс.</w:t>
      </w:r>
    </w:p>
    <w:p w:rsidR="0008308B" w:rsidRDefault="0008308B" w:rsidP="00942EA2">
      <w:pPr>
        <w:pStyle w:val="a3"/>
        <w:ind w:left="0"/>
        <w:rPr>
          <w:sz w:val="28"/>
          <w:szCs w:val="28"/>
        </w:rPr>
      </w:pPr>
    </w:p>
    <w:p w:rsidR="00E75535" w:rsidRPr="00E75535" w:rsidRDefault="00754947" w:rsidP="00942EA2">
      <w:pPr>
        <w:pStyle w:val="32"/>
        <w:shd w:val="clear" w:color="auto" w:fill="auto"/>
        <w:spacing w:before="0" w:line="360" w:lineRule="auto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lastRenderedPageBreak/>
        <w:t>1.3</w:t>
      </w:r>
      <w:r w:rsidR="00E75535" w:rsidRPr="00E75535">
        <w:rPr>
          <w:rFonts w:eastAsiaTheme="minorEastAsia"/>
          <w:bCs w:val="0"/>
          <w:sz w:val="28"/>
          <w:szCs w:val="28"/>
        </w:rPr>
        <w:t>. Принципы и подходы к формированию «Рабочей Программы»</w:t>
      </w:r>
      <w:r w:rsidR="00E75535">
        <w:rPr>
          <w:rFonts w:eastAsiaTheme="minorEastAsia"/>
          <w:bCs w:val="0"/>
          <w:sz w:val="28"/>
          <w:szCs w:val="28"/>
        </w:rPr>
        <w:t>.</w:t>
      </w:r>
    </w:p>
    <w:p w:rsidR="004C6935" w:rsidRPr="004C6935" w:rsidRDefault="004C6935" w:rsidP="009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b/>
          <w:i/>
          <w:sz w:val="28"/>
          <w:szCs w:val="28"/>
        </w:rPr>
        <w:t>Теоретической основой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935">
        <w:rPr>
          <w:rFonts w:ascii="Times New Roman" w:hAnsi="Times New Roman" w:cs="Times New Roman"/>
          <w:sz w:val="28"/>
          <w:szCs w:val="28"/>
        </w:rPr>
        <w:t>АООП ДО</w:t>
      </w:r>
      <w:r w:rsidRPr="00E23131">
        <w:rPr>
          <w:rFonts w:ascii="Times New Roman" w:hAnsi="Times New Roman" w:cs="Times New Roman"/>
          <w:sz w:val="24"/>
          <w:szCs w:val="24"/>
        </w:rPr>
        <w:t xml:space="preserve"> </w:t>
      </w:r>
      <w:r w:rsidRPr="004C6935">
        <w:rPr>
          <w:rFonts w:ascii="Times New Roman" w:hAnsi="Times New Roman" w:cs="Times New Roman"/>
          <w:sz w:val="28"/>
          <w:szCs w:val="28"/>
        </w:rPr>
        <w:t>стали:</w:t>
      </w:r>
    </w:p>
    <w:p w:rsidR="004C6935" w:rsidRPr="004C6935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>концепция о соотношении первичных и вторичных нарушений (Л.С. Выготский);</w:t>
      </w:r>
    </w:p>
    <w:p w:rsidR="004C6935" w:rsidRPr="004C6935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учение об общих и специфических закономерностях развития аномальных детей (Л.С. Выготский, Н.Н.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6935" w:rsidRPr="004C6935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концепция о соотношении мышления и речи (Л.С. Выготский, А.А. Леонтьев, А.Р.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>, Ж. Пиаже и др.);</w:t>
      </w:r>
    </w:p>
    <w:p w:rsidR="004C6935" w:rsidRPr="004C6935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>концепция о целостности языка как системы и роли речи в психическом развитии ребенка (В.М. Солнцев);</w:t>
      </w:r>
    </w:p>
    <w:p w:rsidR="004C6935" w:rsidRPr="004C6935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концепция о соотношении элементарных и высших психических функций в процессе развития ребенка (Л.С. Выготский, А.Р.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6935" w:rsidRPr="00E23131" w:rsidRDefault="004C6935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о структуре речевого дефекта (Р.И.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, Е.М.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 xml:space="preserve">, Е.Ф. </w:t>
      </w:r>
      <w:proofErr w:type="spellStart"/>
      <w:r w:rsidRPr="004C6935"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proofErr w:type="spellEnd"/>
      <w:r w:rsidRPr="004C6935">
        <w:rPr>
          <w:rFonts w:ascii="Times New Roman" w:eastAsia="Times New Roman" w:hAnsi="Times New Roman" w:cs="Times New Roman"/>
          <w:sz w:val="28"/>
          <w:szCs w:val="28"/>
        </w:rPr>
        <w:t>, Т.Б. Филичева, Г.В. Чиркина и др.).</w:t>
      </w:r>
    </w:p>
    <w:p w:rsidR="003E2817" w:rsidRDefault="003E2817" w:rsidP="00942E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817" w:rsidRPr="004C6935" w:rsidRDefault="004C6935" w:rsidP="00942E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</w:t>
      </w:r>
      <w:r w:rsidR="003E2817" w:rsidRPr="004C6935">
        <w:rPr>
          <w:rFonts w:ascii="Times New Roman" w:hAnsi="Times New Roman" w:cs="Times New Roman"/>
          <w:sz w:val="28"/>
          <w:szCs w:val="28"/>
        </w:rPr>
        <w:t>АООП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817" w:rsidRPr="004C6935">
        <w:rPr>
          <w:rFonts w:ascii="Times New Roman" w:hAnsi="Times New Roman" w:cs="Times New Roman"/>
          <w:sz w:val="28"/>
          <w:szCs w:val="28"/>
        </w:rPr>
        <w:t xml:space="preserve">строится на основе принципов дошкольного образования, изложенных в ФГОС </w:t>
      </w:r>
      <w:proofErr w:type="gramStart"/>
      <w:r w:rsidR="003E2817" w:rsidRPr="004C69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2817" w:rsidRPr="004C6935">
        <w:rPr>
          <w:rFonts w:ascii="Times New Roman" w:hAnsi="Times New Roman" w:cs="Times New Roman"/>
          <w:sz w:val="28"/>
          <w:szCs w:val="28"/>
        </w:rPr>
        <w:t>: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дошкольного), обогащение (амплификация) детского</w:t>
      </w:r>
      <w:r w:rsidR="00754947">
        <w:rPr>
          <w:rFonts w:ascii="Times New Roman" w:hAnsi="Times New Roman" w:cs="Times New Roman"/>
          <w:sz w:val="28"/>
          <w:szCs w:val="28"/>
        </w:rPr>
        <w:t xml:space="preserve"> </w:t>
      </w:r>
      <w:r w:rsidRPr="004C6935">
        <w:rPr>
          <w:rFonts w:ascii="Times New Roman" w:hAnsi="Times New Roman" w:cs="Times New Roman"/>
          <w:sz w:val="28"/>
          <w:szCs w:val="28"/>
        </w:rPr>
        <w:t>развития;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</w:t>
      </w:r>
      <w:r w:rsidR="004C6935">
        <w:rPr>
          <w:rFonts w:ascii="Times New Roman" w:hAnsi="Times New Roman" w:cs="Times New Roman"/>
          <w:sz w:val="28"/>
          <w:szCs w:val="28"/>
        </w:rPr>
        <w:t xml:space="preserve"> проявляет </w:t>
      </w:r>
      <w:r w:rsidRPr="004C6935">
        <w:rPr>
          <w:rFonts w:ascii="Times New Roman" w:hAnsi="Times New Roman" w:cs="Times New Roman"/>
          <w:sz w:val="28"/>
          <w:szCs w:val="28"/>
        </w:rPr>
        <w:t>активность в выборе содержания своего образования, становится субъектом образования;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сотрудничество организации с семьями;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E2817" w:rsidRPr="004C6935" w:rsidRDefault="003E2817" w:rsidP="00942EA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3E2817" w:rsidRDefault="003E2817" w:rsidP="00942EA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935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6651AD" w:rsidRDefault="006651AD" w:rsidP="0066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AD" w:rsidRPr="004C6935" w:rsidRDefault="006651AD" w:rsidP="0066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67" w:rsidRPr="00963C67" w:rsidRDefault="00963C67" w:rsidP="00942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942EA2">
      <w:pPr>
        <w:rPr>
          <w:rFonts w:ascii="Times New Roman" w:hAnsi="Times New Roman" w:cs="Times New Roman"/>
          <w:b/>
          <w:sz w:val="28"/>
          <w:szCs w:val="28"/>
        </w:rPr>
      </w:pPr>
    </w:p>
    <w:p w:rsidR="00325BBE" w:rsidRPr="00325BBE" w:rsidRDefault="00C851FB" w:rsidP="0094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325BBE" w:rsidRPr="00325BBE">
        <w:rPr>
          <w:rFonts w:ascii="Times New Roman" w:hAnsi="Times New Roman" w:cs="Times New Roman"/>
          <w:b/>
          <w:sz w:val="28"/>
          <w:szCs w:val="28"/>
        </w:rPr>
        <w:t>.</w:t>
      </w:r>
      <w:r w:rsidR="00325BBE" w:rsidRPr="00E50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5BBE" w:rsidRPr="00325BB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детей </w:t>
      </w:r>
      <w:r w:rsidR="00325BBE">
        <w:rPr>
          <w:rFonts w:ascii="Times New Roman" w:hAnsi="Times New Roman" w:cs="Times New Roman"/>
          <w:b/>
          <w:sz w:val="28"/>
          <w:szCs w:val="28"/>
        </w:rPr>
        <w:t>6-7</w:t>
      </w:r>
      <w:r w:rsidR="00325BBE" w:rsidRPr="00325BBE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325BBE" w:rsidRDefault="00325BBE" w:rsidP="00665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BE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5BBE">
        <w:rPr>
          <w:rFonts w:ascii="Times New Roman" w:hAnsi="Times New Roman" w:cs="Times New Roman"/>
          <w:sz w:val="28"/>
          <w:szCs w:val="28"/>
        </w:rPr>
        <w:t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325BBE" w:rsidRPr="00142169" w:rsidRDefault="00325BBE" w:rsidP="00942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BBE" w:rsidRDefault="00325BBE" w:rsidP="00942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BBE">
        <w:rPr>
          <w:rFonts w:ascii="Times New Roman" w:hAnsi="Times New Roman" w:cs="Times New Roman"/>
          <w:b/>
          <w:sz w:val="28"/>
          <w:szCs w:val="28"/>
        </w:rPr>
        <w:t>Характеристика структурных компонентов речи детей 6 -7-го года жизни с ОНР III уровня и НВОНР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3C67" w:rsidRPr="00325BBE" w:rsidRDefault="00963C67" w:rsidP="00942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BBE">
        <w:rPr>
          <w:rFonts w:ascii="Times New Roman" w:hAnsi="Times New Roman" w:cs="Times New Roman"/>
          <w:b/>
          <w:sz w:val="28"/>
          <w:szCs w:val="28"/>
          <w:u w:val="single"/>
        </w:rPr>
        <w:t>Фразовая речь.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Дети этой подгруппы в сравнении с первой имеют более ограниченный опыт речевой деятельности и низкий уровень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речевых навыков, что обусловлено недостаточностью овладения языковыми средствами. </w:t>
      </w:r>
    </w:p>
    <w:p w:rsidR="00963C67" w:rsidRPr="00963C67" w:rsidRDefault="00963C67" w:rsidP="00942EA2">
      <w:pPr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 </w:t>
      </w:r>
    </w:p>
    <w:p w:rsidR="0008308B" w:rsidRDefault="0008308B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51AD" w:rsidRDefault="006651AD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C67" w:rsidRPr="00963C67" w:rsidRDefault="00963C67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Понимание речи.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 </w:t>
      </w:r>
    </w:p>
    <w:p w:rsidR="00963C67" w:rsidRPr="00963C67" w:rsidRDefault="00963C67" w:rsidP="00942EA2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Словарный запас.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наречий.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Количественный диапазон употребляемых детьми слов невелик. Словарный запас у них значительно беднее, чем у детей с НВОНР, не только по количественным, но и по качественным показателям. </w:t>
      </w:r>
    </w:p>
    <w:p w:rsid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</w:t>
      </w:r>
      <w:proofErr w:type="gramStart"/>
      <w:r w:rsidRPr="00963C6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963C67">
        <w:rPr>
          <w:rFonts w:ascii="Times New Roman" w:hAnsi="Times New Roman" w:cs="Times New Roman"/>
          <w:sz w:val="28"/>
          <w:szCs w:val="28"/>
        </w:rPr>
        <w:t xml:space="preserve"> грядка – огурчики тут растут). Задания на подбор однокоренных слов, синонимов, образование сложных слов детям этой подгруппы недоступны. </w:t>
      </w:r>
    </w:p>
    <w:p w:rsidR="00142169" w:rsidRPr="00142169" w:rsidRDefault="00142169" w:rsidP="00942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308B" w:rsidRDefault="0008308B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C67" w:rsidRPr="00963C67" w:rsidRDefault="00963C67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Грамматический строй речи.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>В активной речи правильно употребляются только простые и хорошо отработанные предлоги (</w:t>
      </w:r>
      <w:proofErr w:type="gramStart"/>
      <w:r w:rsidRPr="00963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C67">
        <w:rPr>
          <w:rFonts w:ascii="Times New Roman" w:hAnsi="Times New Roman" w:cs="Times New Roman"/>
          <w:sz w:val="28"/>
          <w:szCs w:val="28"/>
        </w:rPr>
        <w:t xml:space="preserve">, на, под). </w:t>
      </w:r>
      <w:proofErr w:type="gramStart"/>
      <w:r w:rsidRPr="00963C67">
        <w:rPr>
          <w:rFonts w:ascii="Times New Roman" w:hAnsi="Times New Roman" w:cs="Times New Roman"/>
          <w:sz w:val="28"/>
          <w:szCs w:val="28"/>
        </w:rPr>
        <w:t>При и</w:t>
      </w:r>
      <w:r w:rsidR="00754947">
        <w:rPr>
          <w:rFonts w:ascii="Times New Roman" w:hAnsi="Times New Roman" w:cs="Times New Roman"/>
          <w:sz w:val="28"/>
          <w:szCs w:val="28"/>
        </w:rPr>
        <w:t xml:space="preserve">спользовании сложных </w:t>
      </w:r>
      <w:r w:rsidR="00977A46">
        <w:rPr>
          <w:rFonts w:ascii="Times New Roman" w:hAnsi="Times New Roman" w:cs="Times New Roman"/>
          <w:sz w:val="28"/>
          <w:szCs w:val="28"/>
        </w:rPr>
        <w:t>предлогов из</w:t>
      </w:r>
      <w:r w:rsidR="00754947" w:rsidRPr="00754947">
        <w:rPr>
          <w:rFonts w:ascii="Times New Roman" w:hAnsi="Times New Roman" w:cs="Times New Roman"/>
          <w:b/>
          <w:sz w:val="28"/>
          <w:szCs w:val="28"/>
        </w:rPr>
        <w:t>-за, из-</w:t>
      </w:r>
      <w:r w:rsidR="00977A46" w:rsidRPr="00754947">
        <w:rPr>
          <w:rFonts w:ascii="Times New Roman" w:hAnsi="Times New Roman" w:cs="Times New Roman"/>
          <w:b/>
          <w:sz w:val="28"/>
          <w:szCs w:val="28"/>
        </w:rPr>
        <w:t>под</w:t>
      </w:r>
      <w:r w:rsidR="00977A46">
        <w:rPr>
          <w:rFonts w:ascii="Times New Roman" w:hAnsi="Times New Roman" w:cs="Times New Roman"/>
          <w:sz w:val="28"/>
          <w:szCs w:val="28"/>
        </w:rPr>
        <w:t xml:space="preserve"> </w:t>
      </w:r>
      <w:r w:rsidR="00977A46" w:rsidRPr="00963C67">
        <w:rPr>
          <w:rFonts w:ascii="Times New Roman" w:hAnsi="Times New Roman" w:cs="Times New Roman"/>
          <w:sz w:val="28"/>
          <w:szCs w:val="28"/>
        </w:rPr>
        <w:t>появляются</w:t>
      </w:r>
      <w:r w:rsidRPr="00963C67">
        <w:rPr>
          <w:rFonts w:ascii="Times New Roman" w:hAnsi="Times New Roman" w:cs="Times New Roman"/>
          <w:sz w:val="28"/>
          <w:szCs w:val="28"/>
        </w:rPr>
        <w:t xml:space="preserve"> ошибки – замена и смешение. </w:t>
      </w:r>
      <w:proofErr w:type="gramEnd"/>
    </w:p>
    <w:p w:rsidR="00963C67" w:rsidRDefault="00963C67" w:rsidP="00942EA2">
      <w:pPr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 </w:t>
      </w:r>
    </w:p>
    <w:p w:rsidR="00963C67" w:rsidRPr="00963C67" w:rsidRDefault="00963C67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Звукопроизношение.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отсрочивается, трудно идет автоматизация поставленных звуков, характерны нестойкие замены. </w:t>
      </w:r>
    </w:p>
    <w:p w:rsidR="00142169" w:rsidRPr="00142169" w:rsidRDefault="00142169" w:rsidP="00942E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C67" w:rsidRPr="00963C67" w:rsidRDefault="00963C67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t>Слоговая структура.</w:t>
      </w:r>
    </w:p>
    <w:p w:rsidR="00963C67" w:rsidRPr="00963C67" w:rsidRDefault="00963C67" w:rsidP="00942EA2">
      <w:pPr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Дети достаточно свободно пользуются словами разной слоговой структуры и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 </w:t>
      </w:r>
    </w:p>
    <w:p w:rsidR="00963C67" w:rsidRPr="00963C67" w:rsidRDefault="00963C67" w:rsidP="00942EA2">
      <w:pPr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Уровень воспроизведения слоговой структуры у детей этой подгруппы ниже, чем у детей с НВОНР.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слов – перестановки, замены звуков и слогов, сокращения при стечении согласных, уподобления. </w:t>
      </w:r>
    </w:p>
    <w:p w:rsidR="006651AD" w:rsidRDefault="006651AD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C67" w:rsidRPr="00963C67" w:rsidRDefault="00963C67" w:rsidP="00942EA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Фонематическое восприятие.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анализа и синтеза прямого слога и односложных слов типа мак.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 </w:t>
      </w:r>
    </w:p>
    <w:p w:rsidR="00142169" w:rsidRPr="00142169" w:rsidRDefault="00142169" w:rsidP="00942EA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63C67" w:rsidRPr="00963C67" w:rsidRDefault="00963C67" w:rsidP="00942E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C67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Связная речь.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НВОНР.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</w:t>
      </w:r>
      <w:proofErr w:type="gramStart"/>
      <w:r w:rsidRPr="00963C67">
        <w:rPr>
          <w:rFonts w:ascii="Times New Roman" w:hAnsi="Times New Roman" w:cs="Times New Roman"/>
          <w:sz w:val="28"/>
          <w:szCs w:val="28"/>
        </w:rPr>
        <w:t>недостаточностью</w:t>
      </w:r>
      <w:proofErr w:type="gramEnd"/>
      <w:r w:rsidRPr="00963C67">
        <w:rPr>
          <w:rFonts w:ascii="Times New Roman" w:hAnsi="Times New Roman" w:cs="Times New Roman"/>
          <w:sz w:val="28"/>
          <w:szCs w:val="28"/>
        </w:rPr>
        <w:t xml:space="preserve">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 </w:t>
      </w:r>
    </w:p>
    <w:p w:rsidR="00963C67" w:rsidRPr="00963C67" w:rsidRDefault="00963C67" w:rsidP="009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ОНР III уровня.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 </w:t>
      </w:r>
    </w:p>
    <w:p w:rsidR="005F42DC" w:rsidRPr="00963C67" w:rsidRDefault="005F42DC" w:rsidP="0094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169" w:rsidRPr="00142169" w:rsidRDefault="00754947" w:rsidP="00942E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FB">
        <w:rPr>
          <w:rFonts w:ascii="Times New Roman" w:hAnsi="Times New Roman" w:cs="Times New Roman"/>
          <w:b/>
          <w:sz w:val="28"/>
          <w:szCs w:val="28"/>
        </w:rPr>
        <w:t>5</w:t>
      </w:r>
      <w:r w:rsidR="00142169" w:rsidRPr="00142169">
        <w:rPr>
          <w:rFonts w:ascii="Times New Roman" w:hAnsi="Times New Roman" w:cs="Times New Roman"/>
          <w:b/>
          <w:sz w:val="28"/>
          <w:szCs w:val="28"/>
        </w:rPr>
        <w:t xml:space="preserve">. Основания разработки </w:t>
      </w:r>
      <w:r w:rsidR="00142169" w:rsidRPr="00142169">
        <w:rPr>
          <w:rFonts w:ascii="Times New Roman" w:hAnsi="Times New Roman" w:cs="Times New Roman"/>
          <w:b/>
          <w:bCs/>
          <w:sz w:val="28"/>
          <w:szCs w:val="28"/>
        </w:rPr>
        <w:t>«Рабочей Программы».</w:t>
      </w:r>
    </w:p>
    <w:p w:rsidR="00142169" w:rsidRPr="00AE436A" w:rsidRDefault="00142169" w:rsidP="006651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E4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142169" w:rsidRPr="005E7D3F" w:rsidRDefault="00142169" w:rsidP="006651A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436A">
        <w:rPr>
          <w:rFonts w:ascii="Times New Roman" w:hAnsi="Times New Roman"/>
          <w:color w:val="000000"/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</w:t>
      </w:r>
      <w:r w:rsidRPr="005E7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содержания работы групп для детей с общим недоразвитием речи (ОНР) в дошколь</w:t>
      </w:r>
      <w:r w:rsidR="005E7D3F" w:rsidRPr="005E7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образовательных учреждениях.</w:t>
      </w:r>
    </w:p>
    <w:p w:rsidR="00142169" w:rsidRPr="00AE436A" w:rsidRDefault="00142169" w:rsidP="006651A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E7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</w:t>
      </w:r>
      <w:r w:rsidRPr="005E7D3F">
        <w:rPr>
          <w:rFonts w:ascii="Times New Roman" w:hAnsi="Times New Roman"/>
          <w:color w:val="000000"/>
          <w:sz w:val="28"/>
          <w:szCs w:val="28"/>
        </w:rPr>
        <w:t>процесса</w:t>
      </w:r>
      <w:r w:rsidRPr="00AE436A">
        <w:rPr>
          <w:rFonts w:ascii="Times New Roman" w:hAnsi="Times New Roman"/>
          <w:color w:val="000000"/>
          <w:sz w:val="28"/>
          <w:szCs w:val="28"/>
        </w:rPr>
        <w:t xml:space="preserve"> в достижении целей и задач образовательной программы детского сада.</w:t>
      </w:r>
    </w:p>
    <w:p w:rsidR="005E7D3F" w:rsidRDefault="00142169" w:rsidP="00942EA2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36A">
        <w:rPr>
          <w:rFonts w:ascii="Times New Roman" w:hAnsi="Times New Roman"/>
          <w:color w:val="000000"/>
          <w:sz w:val="28"/>
          <w:szCs w:val="28"/>
        </w:rPr>
        <w:t xml:space="preserve">Решение данной проблемы возможно через </w:t>
      </w:r>
      <w:r w:rsidRPr="005E09C4">
        <w:rPr>
          <w:rFonts w:ascii="Times New Roman" w:hAnsi="Times New Roman"/>
          <w:b/>
          <w:i/>
          <w:color w:val="000000"/>
          <w:sz w:val="28"/>
          <w:szCs w:val="28"/>
        </w:rPr>
        <w:t>разработку рабочей программы</w:t>
      </w:r>
      <w:r w:rsidRPr="00AE436A">
        <w:rPr>
          <w:rFonts w:ascii="Times New Roman" w:hAnsi="Times New Roman"/>
          <w:color w:val="000000"/>
          <w:sz w:val="28"/>
          <w:szCs w:val="28"/>
        </w:rPr>
        <w:t xml:space="preserve">, интегрирующей содержание </w:t>
      </w:r>
      <w:r w:rsidR="005E7D3F">
        <w:rPr>
          <w:rFonts w:ascii="Times New Roman" w:hAnsi="Times New Roman" w:cs="Times New Roman"/>
          <w:sz w:val="28"/>
          <w:szCs w:val="28"/>
        </w:rPr>
        <w:t>ООП МБДОУ и коррекционных программ.</w:t>
      </w:r>
    </w:p>
    <w:p w:rsidR="00142169" w:rsidRPr="00963C67" w:rsidRDefault="006651AD" w:rsidP="00942EA2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169" w:rsidRPr="00963C67">
        <w:rPr>
          <w:rFonts w:ascii="Times New Roman" w:hAnsi="Times New Roman" w:cs="Times New Roman"/>
          <w:sz w:val="28"/>
          <w:szCs w:val="28"/>
        </w:rPr>
        <w:t xml:space="preserve">Общее недоразвитие речи </w:t>
      </w:r>
      <w:r w:rsidR="00142169" w:rsidRPr="00963C67">
        <w:rPr>
          <w:rFonts w:ascii="Times New Roman" w:hAnsi="Times New Roman" w:cs="Times New Roman"/>
          <w:color w:val="000000"/>
          <w:sz w:val="28"/>
          <w:szCs w:val="28"/>
        </w:rPr>
        <w:t xml:space="preserve">(ОНР) у детей с нормальным слухом и сохранным интеллектом представляет собой </w:t>
      </w:r>
      <w:r w:rsidR="00142169" w:rsidRPr="00963C67">
        <w:rPr>
          <w:rFonts w:ascii="Times New Roman" w:hAnsi="Times New Roman" w:cs="Times New Roman"/>
          <w:sz w:val="28"/>
          <w:szCs w:val="28"/>
        </w:rPr>
        <w:t xml:space="preserve">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</w:t>
      </w:r>
      <w:proofErr w:type="spellStart"/>
      <w:r w:rsidR="00142169" w:rsidRPr="00963C6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142169" w:rsidRPr="00963C67">
        <w:rPr>
          <w:rFonts w:ascii="Times New Roman" w:hAnsi="Times New Roman" w:cs="Times New Roman"/>
          <w:sz w:val="28"/>
          <w:szCs w:val="28"/>
        </w:rPr>
        <w:t xml:space="preserve"> - грамматического и фонетико-фонематического недоразвития (Левина Р.Е., </w:t>
      </w:r>
      <w:proofErr w:type="spellStart"/>
      <w:r w:rsidR="00142169" w:rsidRPr="00963C67">
        <w:rPr>
          <w:rFonts w:ascii="Times New Roman" w:hAnsi="Times New Roman" w:cs="Times New Roman"/>
          <w:sz w:val="28"/>
          <w:szCs w:val="28"/>
        </w:rPr>
        <w:t>ФиличеваТ.Б</w:t>
      </w:r>
      <w:proofErr w:type="spellEnd"/>
      <w:r w:rsidR="00142169" w:rsidRPr="00963C67">
        <w:rPr>
          <w:rFonts w:ascii="Times New Roman" w:hAnsi="Times New Roman" w:cs="Times New Roman"/>
          <w:sz w:val="28"/>
          <w:szCs w:val="28"/>
        </w:rPr>
        <w:t xml:space="preserve">., Чиркина Г.В.). </w:t>
      </w:r>
      <w:r w:rsidR="005E7D3F">
        <w:rPr>
          <w:rFonts w:ascii="Times New Roman" w:hAnsi="Times New Roman" w:cs="Times New Roman"/>
          <w:sz w:val="28"/>
          <w:szCs w:val="28"/>
        </w:rPr>
        <w:t xml:space="preserve">Дети с речевой патологией составляют основную группу риска по школьной успеваемости, особенно при овладении письмом и чтением. </w:t>
      </w:r>
      <w:r w:rsidR="00142169" w:rsidRPr="00963C67">
        <w:rPr>
          <w:rFonts w:ascii="Times New Roman" w:hAnsi="Times New Roman" w:cs="Times New Roman"/>
          <w:sz w:val="28"/>
          <w:szCs w:val="28"/>
        </w:rPr>
        <w:t>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142169" w:rsidRDefault="00142169" w:rsidP="00942EA2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представляет собой целостную, систематизированную модель для реализации педагогического процесса. Целостность программы обеспечивается включением основных направлений педагогического процесса в ДОУ (диагностического, коррекционного, развивающего и других), и позволяет осуществлять комплексный подход к коррекционно-развивающей работе по коррекции тяжелых нарушений речи.</w:t>
      </w:r>
    </w:p>
    <w:p w:rsidR="00142169" w:rsidRDefault="00142169" w:rsidP="006651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программы согласуются с требованиями, предъявляемыми к задачам и содержанию общеобразовательной программы. В программе представлены методологические основы коррекционной работы, подходы и пути реализации при коррекции речевых нарушений, взаимодействие и преемственность работы всех специалистов МБДОУ. Представленная в программе система работы позволяет осуществлять коррекционное воздействие на речевую функцию дошкольников, способствует совершенствованию коммуникативных навыков. </w:t>
      </w:r>
      <w:r w:rsidRPr="00963C67">
        <w:rPr>
          <w:rFonts w:ascii="Times New Roman" w:hAnsi="Times New Roman" w:cs="Times New Roman"/>
          <w:sz w:val="28"/>
          <w:szCs w:val="28"/>
        </w:rPr>
        <w:t>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DE64D5" w:rsidRPr="00D06760" w:rsidRDefault="00DE64D5" w:rsidP="006651A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7D3F" w:rsidRPr="005E7D3F" w:rsidRDefault="005E7D3F" w:rsidP="006651A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E7D3F">
        <w:rPr>
          <w:color w:val="auto"/>
          <w:sz w:val="28"/>
          <w:szCs w:val="28"/>
          <w:lang w:eastAsia="en-US"/>
        </w:rPr>
        <w:t xml:space="preserve">АООП ДО для детей с нарушениями речи </w:t>
      </w:r>
      <w:r w:rsidRPr="005E7D3F">
        <w:rPr>
          <w:sz w:val="28"/>
          <w:szCs w:val="28"/>
        </w:rPr>
        <w:t>МБДОУ д/</w:t>
      </w:r>
      <w:proofErr w:type="gramStart"/>
      <w:r w:rsidRPr="005E7D3F">
        <w:rPr>
          <w:sz w:val="28"/>
          <w:szCs w:val="28"/>
        </w:rPr>
        <w:t>с</w:t>
      </w:r>
      <w:proofErr w:type="gramEnd"/>
      <w:r w:rsidRPr="005E7D3F">
        <w:rPr>
          <w:sz w:val="28"/>
          <w:szCs w:val="28"/>
        </w:rPr>
        <w:t xml:space="preserve"> «Звездочка» г. Зернограда разработана на основе</w:t>
      </w:r>
      <w:r w:rsidR="00CF1455">
        <w:rPr>
          <w:sz w:val="28"/>
          <w:szCs w:val="28"/>
        </w:rPr>
        <w:t xml:space="preserve"> следующих нормативно-правовых документов</w:t>
      </w:r>
      <w:r w:rsidRPr="005E7D3F">
        <w:rPr>
          <w:sz w:val="28"/>
          <w:szCs w:val="28"/>
        </w:rPr>
        <w:t xml:space="preserve">: </w:t>
      </w:r>
    </w:p>
    <w:p w:rsidR="005E7D3F" w:rsidRPr="005E7D3F" w:rsidRDefault="005E7D3F" w:rsidP="00942EA2">
      <w:pPr>
        <w:pStyle w:val="Style4"/>
        <w:widowControl/>
        <w:numPr>
          <w:ilvl w:val="0"/>
          <w:numId w:val="27"/>
        </w:numPr>
        <w:ind w:left="0" w:firstLine="0"/>
        <w:jc w:val="both"/>
        <w:rPr>
          <w:rStyle w:val="FontStyle14"/>
          <w:b/>
          <w:sz w:val="28"/>
          <w:szCs w:val="28"/>
          <w:u w:val="single"/>
        </w:rPr>
      </w:pPr>
      <w:r w:rsidRPr="005E7D3F">
        <w:rPr>
          <w:rStyle w:val="FontStyle14"/>
          <w:b/>
          <w:sz w:val="28"/>
          <w:szCs w:val="28"/>
          <w:u w:val="single"/>
        </w:rPr>
        <w:lastRenderedPageBreak/>
        <w:t>Федеральный уровень</w:t>
      </w:r>
    </w:p>
    <w:p w:rsidR="005E7D3F" w:rsidRPr="00082EEF" w:rsidRDefault="005E7D3F" w:rsidP="00942EA2">
      <w:pPr>
        <w:pStyle w:val="Style5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 xml:space="preserve">Декларация прав ребенка, принята резолюцией Генеральной </w:t>
      </w:r>
      <w:r w:rsidR="00977A46" w:rsidRPr="00082EEF">
        <w:rPr>
          <w:rStyle w:val="FontStyle11"/>
          <w:b w:val="0"/>
          <w:sz w:val="28"/>
          <w:szCs w:val="28"/>
        </w:rPr>
        <w:t>Ассамбл</w:t>
      </w:r>
      <w:proofErr w:type="gramStart"/>
      <w:r w:rsidR="00977A46" w:rsidRPr="00082EEF">
        <w:rPr>
          <w:rStyle w:val="FontStyle11"/>
          <w:b w:val="0"/>
          <w:sz w:val="28"/>
          <w:szCs w:val="28"/>
        </w:rPr>
        <w:t>еи</w:t>
      </w:r>
      <w:r w:rsidR="00977A46">
        <w:rPr>
          <w:rStyle w:val="FontStyle11"/>
          <w:b w:val="0"/>
          <w:sz w:val="28"/>
          <w:szCs w:val="28"/>
        </w:rPr>
        <w:t xml:space="preserve"> </w:t>
      </w:r>
      <w:r w:rsidR="0052323F">
        <w:rPr>
          <w:rStyle w:val="FontStyle11"/>
          <w:b w:val="0"/>
          <w:sz w:val="28"/>
          <w:szCs w:val="28"/>
        </w:rPr>
        <w:t xml:space="preserve"> </w:t>
      </w:r>
      <w:r w:rsidR="00977A46" w:rsidRPr="00082EEF">
        <w:rPr>
          <w:rStyle w:val="FontStyle11"/>
          <w:b w:val="0"/>
          <w:sz w:val="28"/>
          <w:szCs w:val="28"/>
        </w:rPr>
        <w:t>ОО</w:t>
      </w:r>
      <w:proofErr w:type="gramEnd"/>
      <w:r w:rsidR="00977A46" w:rsidRPr="00082EEF">
        <w:rPr>
          <w:rStyle w:val="FontStyle11"/>
          <w:b w:val="0"/>
          <w:sz w:val="28"/>
          <w:szCs w:val="28"/>
        </w:rPr>
        <w:t>Н</w:t>
      </w:r>
      <w:r w:rsidRPr="00082EEF">
        <w:rPr>
          <w:rStyle w:val="FontStyle11"/>
          <w:b w:val="0"/>
          <w:sz w:val="28"/>
          <w:szCs w:val="28"/>
        </w:rPr>
        <w:t xml:space="preserve"> от 20.11.1959 года:</w:t>
      </w:r>
    </w:p>
    <w:p w:rsidR="005E7D3F" w:rsidRPr="00082EEF" w:rsidRDefault="005E7D3F" w:rsidP="00942EA2">
      <w:pPr>
        <w:pStyle w:val="Style1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</w:t>
      </w:r>
      <w:r w:rsidRPr="00082EEF">
        <w:rPr>
          <w:rStyle w:val="FontStyle11"/>
          <w:b w:val="0"/>
          <w:sz w:val="28"/>
          <w:szCs w:val="28"/>
        </w:rPr>
        <w:t xml:space="preserve">Конвенция о правах ребенка, принята резолюцией Генеральной </w:t>
      </w:r>
      <w:r w:rsidR="00977A46" w:rsidRPr="00082EEF">
        <w:rPr>
          <w:rStyle w:val="FontStyle11"/>
          <w:b w:val="0"/>
          <w:sz w:val="28"/>
          <w:szCs w:val="28"/>
        </w:rPr>
        <w:t>Ассамбл</w:t>
      </w:r>
      <w:proofErr w:type="gramStart"/>
      <w:r w:rsidR="00977A46" w:rsidRPr="00082EEF">
        <w:rPr>
          <w:rStyle w:val="FontStyle11"/>
          <w:b w:val="0"/>
          <w:sz w:val="28"/>
          <w:szCs w:val="28"/>
        </w:rPr>
        <w:t xml:space="preserve">еи </w:t>
      </w:r>
      <w:r w:rsidR="0052323F">
        <w:rPr>
          <w:rStyle w:val="FontStyle11"/>
          <w:b w:val="0"/>
          <w:sz w:val="28"/>
          <w:szCs w:val="28"/>
        </w:rPr>
        <w:t xml:space="preserve"> </w:t>
      </w:r>
      <w:r w:rsidR="00977A46">
        <w:rPr>
          <w:rStyle w:val="FontStyle11"/>
          <w:b w:val="0"/>
          <w:sz w:val="28"/>
          <w:szCs w:val="28"/>
        </w:rPr>
        <w:t>ОО</w:t>
      </w:r>
      <w:proofErr w:type="gramEnd"/>
      <w:r w:rsidR="00977A46">
        <w:rPr>
          <w:rStyle w:val="FontStyle11"/>
          <w:b w:val="0"/>
          <w:sz w:val="28"/>
          <w:szCs w:val="28"/>
        </w:rPr>
        <w:t>Н</w:t>
      </w:r>
      <w:r w:rsidRPr="00082EEF">
        <w:rPr>
          <w:rStyle w:val="FontStyle11"/>
          <w:b w:val="0"/>
          <w:sz w:val="28"/>
          <w:szCs w:val="28"/>
        </w:rPr>
        <w:t xml:space="preserve"> от 20.11.1989 года;</w:t>
      </w:r>
    </w:p>
    <w:p w:rsidR="005E7D3F" w:rsidRPr="00082EEF" w:rsidRDefault="005E7D3F" w:rsidP="00942EA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>Конституция Российской Федерации от 25.12.1993 года (в редакции от 30.12.2008 года);</w:t>
      </w:r>
    </w:p>
    <w:p w:rsidR="005E7D3F" w:rsidRDefault="005E7D3F" w:rsidP="00942EA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>Закон Российской Федерации «Об основных гарантиях прав ребёнка в Российской Федерации» № 124-ФЗ от 24.07.1998 года (в редакции от 01.09.2012 года);</w:t>
      </w:r>
    </w:p>
    <w:p w:rsidR="005E7D3F" w:rsidRPr="00082EEF" w:rsidRDefault="005E7D3F" w:rsidP="00942EA2">
      <w:pPr>
        <w:pStyle w:val="Style5"/>
        <w:widowControl/>
        <w:spacing w:line="276" w:lineRule="auto"/>
        <w:rPr>
          <w:rStyle w:val="FontStyle11"/>
          <w:b w:val="0"/>
          <w:sz w:val="28"/>
          <w:szCs w:val="28"/>
        </w:rPr>
      </w:pPr>
      <w:r w:rsidRPr="00082EEF">
        <w:rPr>
          <w:rStyle w:val="FontStyle11"/>
          <w:b w:val="0"/>
          <w:sz w:val="28"/>
          <w:szCs w:val="28"/>
        </w:rPr>
        <w:t>•</w:t>
      </w:r>
      <w:r>
        <w:rPr>
          <w:rStyle w:val="FontStyle11"/>
          <w:b w:val="0"/>
          <w:sz w:val="28"/>
          <w:szCs w:val="28"/>
        </w:rPr>
        <w:t>Федеральный закон от 24 ноября 1995 года № 181-ФЗ «</w:t>
      </w:r>
      <w:proofErr w:type="gramStart"/>
      <w:r>
        <w:rPr>
          <w:rStyle w:val="FontStyle11"/>
          <w:b w:val="0"/>
          <w:sz w:val="28"/>
          <w:szCs w:val="28"/>
        </w:rPr>
        <w:t>Об</w:t>
      </w:r>
      <w:proofErr w:type="gramEnd"/>
      <w:r>
        <w:rPr>
          <w:rStyle w:val="FontStyle11"/>
          <w:b w:val="0"/>
          <w:sz w:val="28"/>
          <w:szCs w:val="28"/>
        </w:rPr>
        <w:t xml:space="preserve"> социальной защите инвалидов в Российской Федерации»;</w:t>
      </w:r>
    </w:p>
    <w:p w:rsidR="005E7D3F" w:rsidRPr="00082EEF" w:rsidRDefault="005E7D3F" w:rsidP="00942EA2">
      <w:pPr>
        <w:pStyle w:val="Style5"/>
        <w:widowControl/>
        <w:spacing w:line="276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>Закон Российской Федерации «Об образовании в Российской Федераци</w:t>
      </w:r>
      <w:r>
        <w:rPr>
          <w:rStyle w:val="FontStyle11"/>
          <w:b w:val="0"/>
          <w:sz w:val="28"/>
          <w:szCs w:val="28"/>
        </w:rPr>
        <w:t>и» № 273-ФЗ от 29.12.2012 года;</w:t>
      </w:r>
    </w:p>
    <w:p w:rsidR="005E7D3F" w:rsidRPr="00082EEF" w:rsidRDefault="005E7D3F" w:rsidP="00942EA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17.10.2013 года;</w:t>
      </w:r>
    </w:p>
    <w:p w:rsidR="005E7D3F" w:rsidRDefault="005E7D3F" w:rsidP="00942EA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Pr="00082EEF">
        <w:rPr>
          <w:rStyle w:val="FontStyle11"/>
          <w:b w:val="0"/>
          <w:sz w:val="28"/>
          <w:szCs w:val="28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1014 от 30.08.2013 года;</w:t>
      </w:r>
    </w:p>
    <w:p w:rsidR="005E7D3F" w:rsidRPr="00321B1C" w:rsidRDefault="005E7D3F" w:rsidP="00942EA2">
      <w:pPr>
        <w:spacing w:after="0"/>
        <w:jc w:val="both"/>
        <w:rPr>
          <w:rStyle w:val="FontStyle11"/>
          <w:rFonts w:cs="Calibri"/>
          <w:b w:val="0"/>
          <w:bCs w:val="0"/>
          <w:sz w:val="28"/>
          <w:szCs w:val="28"/>
        </w:rPr>
      </w:pPr>
      <w:r w:rsidRPr="00512510">
        <w:rPr>
          <w:rStyle w:val="FontStyle11"/>
          <w:b w:val="0"/>
          <w:sz w:val="28"/>
          <w:szCs w:val="28"/>
        </w:rPr>
        <w:t>•</w:t>
      </w:r>
      <w:r w:rsidRPr="00512510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</w:t>
      </w:r>
      <w:r>
        <w:rPr>
          <w:rFonts w:ascii="Times New Roman" w:hAnsi="Times New Roman"/>
          <w:sz w:val="28"/>
          <w:szCs w:val="28"/>
        </w:rPr>
        <w:t>Федерации «Об утверждении СанПиН 2.4.1.3049-13</w:t>
      </w:r>
      <w:r w:rsidRPr="00512510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</w:t>
      </w:r>
      <w:r>
        <w:rPr>
          <w:rFonts w:ascii="Times New Roman" w:hAnsi="Times New Roman"/>
          <w:sz w:val="28"/>
          <w:szCs w:val="28"/>
        </w:rPr>
        <w:t xml:space="preserve">разовательных организаций"   № </w:t>
      </w:r>
      <w:r w:rsidR="00977A46" w:rsidRPr="00512510">
        <w:rPr>
          <w:rFonts w:ascii="Times New Roman" w:hAnsi="Times New Roman"/>
          <w:sz w:val="28"/>
          <w:szCs w:val="28"/>
        </w:rPr>
        <w:t>26 от</w:t>
      </w:r>
      <w:r w:rsidRPr="00512510">
        <w:rPr>
          <w:rFonts w:ascii="Times New Roman" w:hAnsi="Times New Roman"/>
          <w:sz w:val="28"/>
          <w:szCs w:val="28"/>
        </w:rPr>
        <w:t xml:space="preserve"> 15.05.2013 года (в редакции </w:t>
      </w:r>
      <w:r w:rsidR="00977A46" w:rsidRPr="00512510">
        <w:rPr>
          <w:rFonts w:ascii="Times New Roman" w:hAnsi="Times New Roman"/>
          <w:sz w:val="28"/>
          <w:szCs w:val="28"/>
        </w:rPr>
        <w:t>от 04.04.2014</w:t>
      </w:r>
      <w:r>
        <w:rPr>
          <w:rFonts w:ascii="Times New Roman" w:hAnsi="Times New Roman"/>
          <w:sz w:val="28"/>
          <w:szCs w:val="28"/>
        </w:rPr>
        <w:t xml:space="preserve"> г.).</w:t>
      </w:r>
    </w:p>
    <w:p w:rsidR="005E7D3F" w:rsidRPr="008F56A0" w:rsidRDefault="005E7D3F" w:rsidP="00942EA2">
      <w:pPr>
        <w:pStyle w:val="Style5"/>
        <w:widowControl/>
        <w:spacing w:line="276" w:lineRule="auto"/>
        <w:rPr>
          <w:rStyle w:val="FontStyle11"/>
          <w:b w:val="0"/>
          <w:sz w:val="28"/>
          <w:szCs w:val="28"/>
        </w:rPr>
      </w:pPr>
      <w:proofErr w:type="gramStart"/>
      <w:r w:rsidRPr="00387562">
        <w:rPr>
          <w:rStyle w:val="FontStyle11"/>
          <w:b w:val="0"/>
          <w:sz w:val="28"/>
          <w:szCs w:val="28"/>
        </w:rPr>
        <w:t>•Постановление Главного государственного санитарного врача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Российской Федерации от 10 июля 2015 года № 26 «Об утверждении СанПиН 2.4.23286-15 </w:t>
      </w:r>
      <w:r w:rsidRPr="00082EEF">
        <w:rPr>
          <w:rStyle w:val="FontStyle11"/>
          <w:b w:val="0"/>
          <w:sz w:val="28"/>
          <w:szCs w:val="28"/>
        </w:rPr>
        <w:t>"Санитарно-эпидемиоло</w:t>
      </w:r>
      <w:r>
        <w:rPr>
          <w:rStyle w:val="FontStyle11"/>
          <w:b w:val="0"/>
          <w:sz w:val="28"/>
          <w:szCs w:val="28"/>
        </w:rPr>
        <w:t>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</w:t>
      </w:r>
      <w:proofErr w:type="gramEnd"/>
    </w:p>
    <w:p w:rsidR="005E7D3F" w:rsidRDefault="005E7D3F" w:rsidP="00942EA2">
      <w:pPr>
        <w:pStyle w:val="Style5"/>
        <w:widowControl/>
        <w:spacing w:line="276" w:lineRule="auto"/>
        <w:rPr>
          <w:rStyle w:val="FontStyle11"/>
          <w:b w:val="0"/>
          <w:sz w:val="28"/>
          <w:szCs w:val="28"/>
        </w:rPr>
      </w:pPr>
      <w:proofErr w:type="gramStart"/>
      <w:r w:rsidRPr="00082EEF">
        <w:rPr>
          <w:rStyle w:val="FontStyle11"/>
          <w:b w:val="0"/>
          <w:sz w:val="28"/>
          <w:szCs w:val="28"/>
        </w:rPr>
        <w:t>•</w:t>
      </w:r>
      <w:r>
        <w:rPr>
          <w:rStyle w:val="FontStyle11"/>
          <w:b w:val="0"/>
          <w:sz w:val="28"/>
          <w:szCs w:val="28"/>
        </w:rPr>
        <w:t>Приказ Министерства образовании и науки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</w:r>
      <w:proofErr w:type="gramEnd"/>
    </w:p>
    <w:p w:rsidR="00387562" w:rsidRPr="00387562" w:rsidRDefault="00387562" w:rsidP="00942EA2">
      <w:pPr>
        <w:pStyle w:val="Style5"/>
        <w:widowControl/>
        <w:spacing w:line="276" w:lineRule="auto"/>
        <w:rPr>
          <w:rStyle w:val="FontStyle11"/>
          <w:b w:val="0"/>
          <w:sz w:val="16"/>
          <w:szCs w:val="16"/>
        </w:rPr>
      </w:pPr>
    </w:p>
    <w:p w:rsidR="005E7D3F" w:rsidRPr="00387562" w:rsidRDefault="005E7D3F" w:rsidP="00942EA2">
      <w:pPr>
        <w:pStyle w:val="Style4"/>
        <w:widowControl/>
        <w:numPr>
          <w:ilvl w:val="0"/>
          <w:numId w:val="27"/>
        </w:numPr>
        <w:ind w:left="0" w:firstLine="0"/>
        <w:jc w:val="both"/>
        <w:rPr>
          <w:rStyle w:val="FontStyle14"/>
          <w:b/>
          <w:sz w:val="28"/>
          <w:szCs w:val="28"/>
          <w:u w:val="single"/>
        </w:rPr>
      </w:pPr>
      <w:r w:rsidRPr="00387562">
        <w:rPr>
          <w:rStyle w:val="FontStyle14"/>
          <w:b/>
          <w:sz w:val="28"/>
          <w:szCs w:val="28"/>
          <w:u w:val="single"/>
        </w:rPr>
        <w:t>Региональный уровень</w:t>
      </w:r>
    </w:p>
    <w:p w:rsidR="005E7D3F" w:rsidRPr="00082EEF" w:rsidRDefault="00387562" w:rsidP="00942EA2">
      <w:pPr>
        <w:pStyle w:val="Style5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="005E7D3F" w:rsidRPr="00082EEF">
        <w:rPr>
          <w:rStyle w:val="FontStyle11"/>
          <w:b w:val="0"/>
          <w:sz w:val="28"/>
          <w:szCs w:val="28"/>
        </w:rPr>
        <w:t>Закон Ростовской области «Об образовании в Ростовской области» № 26-ЗС от 14.11.2013 года;</w:t>
      </w:r>
    </w:p>
    <w:p w:rsidR="005E7D3F" w:rsidRPr="00082EEF" w:rsidRDefault="00387562" w:rsidP="00942EA2">
      <w:pPr>
        <w:pStyle w:val="Style1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•</w:t>
      </w:r>
      <w:r w:rsidR="005E7D3F" w:rsidRPr="00082EEF">
        <w:rPr>
          <w:rStyle w:val="FontStyle11"/>
          <w:b w:val="0"/>
          <w:sz w:val="28"/>
          <w:szCs w:val="28"/>
        </w:rPr>
        <w:t>Закон Ростовской области "О социальной поддержке детства в Ростовской области" № 165-ЗС от 22.10.2004 года (в редакции от 25.12.2014 года):</w:t>
      </w:r>
    </w:p>
    <w:p w:rsidR="005E7D3F" w:rsidRDefault="00387562" w:rsidP="00942EA2">
      <w:pPr>
        <w:pStyle w:val="Style1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•</w:t>
      </w:r>
      <w:r w:rsidR="005E7D3F" w:rsidRPr="00082EEF">
        <w:rPr>
          <w:rStyle w:val="FontStyle11"/>
          <w:b w:val="0"/>
          <w:sz w:val="28"/>
          <w:szCs w:val="28"/>
        </w:rPr>
        <w:t>Постановление Правительства Ростовской области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№ 241 от 25.04.2013 года.</w:t>
      </w:r>
    </w:p>
    <w:p w:rsidR="00387562" w:rsidRPr="00387562" w:rsidRDefault="00387562" w:rsidP="00942EA2">
      <w:pPr>
        <w:pStyle w:val="Style1"/>
        <w:widowControl/>
        <w:jc w:val="both"/>
        <w:rPr>
          <w:rStyle w:val="FontStyle11"/>
          <w:b w:val="0"/>
          <w:sz w:val="16"/>
          <w:szCs w:val="16"/>
        </w:rPr>
      </w:pPr>
    </w:p>
    <w:p w:rsidR="005E7D3F" w:rsidRPr="00387562" w:rsidRDefault="005E7D3F" w:rsidP="00942EA2">
      <w:pPr>
        <w:pStyle w:val="Style1"/>
        <w:widowControl/>
        <w:numPr>
          <w:ilvl w:val="0"/>
          <w:numId w:val="27"/>
        </w:numPr>
        <w:ind w:left="0" w:firstLine="0"/>
        <w:jc w:val="both"/>
        <w:rPr>
          <w:rStyle w:val="FontStyle11"/>
          <w:sz w:val="28"/>
          <w:szCs w:val="28"/>
          <w:u w:val="single"/>
        </w:rPr>
      </w:pPr>
      <w:r w:rsidRPr="00387562">
        <w:rPr>
          <w:rStyle w:val="FontStyle11"/>
          <w:sz w:val="28"/>
          <w:szCs w:val="28"/>
          <w:u w:val="single"/>
        </w:rPr>
        <w:t>Муниципальный уровень</w:t>
      </w:r>
    </w:p>
    <w:p w:rsidR="005E7D3F" w:rsidRPr="001364B7" w:rsidRDefault="005E7D3F" w:rsidP="00942EA2">
      <w:pPr>
        <w:jc w:val="both"/>
        <w:rPr>
          <w:rFonts w:ascii="Times New Roman" w:hAnsi="Times New Roman"/>
          <w:sz w:val="28"/>
          <w:szCs w:val="28"/>
        </w:rPr>
      </w:pPr>
      <w:r w:rsidRPr="001364B7">
        <w:rPr>
          <w:rFonts w:ascii="Times New Roman" w:hAnsi="Times New Roman"/>
          <w:sz w:val="28"/>
          <w:szCs w:val="28"/>
        </w:rPr>
        <w:t>Устав МБДОУ д/</w:t>
      </w:r>
      <w:proofErr w:type="gramStart"/>
      <w:r w:rsidRPr="001364B7">
        <w:rPr>
          <w:rFonts w:ascii="Times New Roman" w:hAnsi="Times New Roman"/>
          <w:sz w:val="28"/>
          <w:szCs w:val="28"/>
        </w:rPr>
        <w:t>с</w:t>
      </w:r>
      <w:proofErr w:type="gramEnd"/>
      <w:r w:rsidRPr="001364B7">
        <w:rPr>
          <w:rFonts w:ascii="Times New Roman" w:hAnsi="Times New Roman"/>
          <w:sz w:val="28"/>
          <w:szCs w:val="28"/>
        </w:rPr>
        <w:t xml:space="preserve"> «Звездочка» г. Зернограда; </w:t>
      </w:r>
    </w:p>
    <w:p w:rsidR="00561715" w:rsidRPr="00561715" w:rsidRDefault="00561715" w:rsidP="00942EA2">
      <w:pPr>
        <w:pStyle w:val="Style4"/>
        <w:widowControl/>
        <w:jc w:val="both"/>
        <w:rPr>
          <w:rStyle w:val="FontStyle14"/>
          <w:b/>
          <w:sz w:val="28"/>
          <w:szCs w:val="28"/>
          <w:u w:val="single"/>
        </w:rPr>
      </w:pPr>
      <w:r w:rsidRPr="00561715">
        <w:rPr>
          <w:rStyle w:val="FontStyle14"/>
          <w:b/>
          <w:sz w:val="28"/>
          <w:szCs w:val="28"/>
          <w:u w:val="single"/>
        </w:rPr>
        <w:t>Основной базой рабочей программы являются:</w:t>
      </w:r>
    </w:p>
    <w:p w:rsidR="00D75047" w:rsidRPr="00D75047" w:rsidRDefault="00D75047" w:rsidP="00942EA2">
      <w:pPr>
        <w:pStyle w:val="Style4"/>
        <w:widowControl/>
        <w:spacing w:line="240" w:lineRule="auto"/>
        <w:jc w:val="both"/>
        <w:rPr>
          <w:rStyle w:val="FontStyle14"/>
          <w:sz w:val="16"/>
          <w:szCs w:val="16"/>
        </w:rPr>
      </w:pPr>
    </w:p>
    <w:p w:rsidR="00D75047" w:rsidRDefault="00561715" w:rsidP="00942EA2">
      <w:pPr>
        <w:pStyle w:val="Style4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4"/>
          <w:sz w:val="28"/>
          <w:szCs w:val="28"/>
        </w:rPr>
      </w:pPr>
      <w:r w:rsidRPr="00561715">
        <w:rPr>
          <w:rStyle w:val="FontStyle14"/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 под редакцией профессора Л.В. Лопатиной.</w:t>
      </w:r>
    </w:p>
    <w:p w:rsidR="00561715" w:rsidRPr="00D75047" w:rsidRDefault="00561715" w:rsidP="00942EA2">
      <w:pPr>
        <w:pStyle w:val="Style4"/>
        <w:widowControl/>
        <w:numPr>
          <w:ilvl w:val="0"/>
          <w:numId w:val="23"/>
        </w:numPr>
        <w:spacing w:line="240" w:lineRule="auto"/>
        <w:ind w:left="0" w:firstLine="0"/>
        <w:jc w:val="both"/>
        <w:rPr>
          <w:rStyle w:val="FontStyle14"/>
          <w:sz w:val="28"/>
          <w:szCs w:val="28"/>
        </w:rPr>
      </w:pPr>
      <w:r w:rsidRPr="00D75047">
        <w:rPr>
          <w:rStyle w:val="FontStyle14"/>
          <w:sz w:val="28"/>
          <w:szCs w:val="28"/>
        </w:rPr>
        <w:t xml:space="preserve">Образовательная программа «От рождения до школы» под редакцией </w:t>
      </w:r>
      <w:proofErr w:type="spellStart"/>
      <w:r w:rsidRPr="00D75047">
        <w:rPr>
          <w:rStyle w:val="FontStyle14"/>
          <w:sz w:val="28"/>
          <w:szCs w:val="28"/>
        </w:rPr>
        <w:t>Н.Е.Вераксы</w:t>
      </w:r>
      <w:proofErr w:type="spellEnd"/>
      <w:r w:rsidRPr="00D75047">
        <w:rPr>
          <w:rStyle w:val="FontStyle14"/>
          <w:sz w:val="28"/>
          <w:szCs w:val="28"/>
        </w:rPr>
        <w:t>, Т.С. Комаровой, М.А. Васильевой.</w:t>
      </w:r>
    </w:p>
    <w:p w:rsidR="00142169" w:rsidRDefault="00142169" w:rsidP="00942EA2">
      <w:pPr>
        <w:tabs>
          <w:tab w:val="left" w:pos="54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данной рабочей программы</w:t>
      </w:r>
      <w:r w:rsidRPr="00963C67">
        <w:rPr>
          <w:rFonts w:ascii="Times New Roman" w:hAnsi="Times New Roman" w:cs="Times New Roman"/>
          <w:sz w:val="28"/>
          <w:szCs w:val="28"/>
        </w:rPr>
        <w:t xml:space="preserve"> составлено на основе</w:t>
      </w:r>
      <w:r w:rsidR="00387562">
        <w:rPr>
          <w:rFonts w:ascii="Times New Roman" w:hAnsi="Times New Roman" w:cs="Times New Roman"/>
          <w:sz w:val="28"/>
          <w:szCs w:val="28"/>
        </w:rPr>
        <w:t xml:space="preserve"> </w:t>
      </w:r>
      <w:r w:rsidRPr="00963C67">
        <w:rPr>
          <w:rFonts w:ascii="Times New Roman" w:hAnsi="Times New Roman" w:cs="Times New Roman"/>
          <w:sz w:val="28"/>
          <w:szCs w:val="28"/>
        </w:rPr>
        <w:t xml:space="preserve">«Программ дошкольных образовательных учреждений компенсирующего вида для детей с нарушениями речи» Т.Б.Филичевой, Г.В.Чиркиной, Т.В.Тумановой, с учетом профиля логопедической группы, возраста детей.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данных программ направлено на устранение речевых дефектов, на предупреждение возможных последствий речевых недостатков в условиях логопедических групп для детей с ОНР. </w:t>
      </w:r>
      <w:r w:rsidRPr="00963C6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, при разработке рабочей п</w:t>
      </w:r>
      <w:r w:rsidR="00387562">
        <w:rPr>
          <w:rFonts w:ascii="Times New Roman" w:hAnsi="Times New Roman" w:cs="Times New Roman"/>
          <w:sz w:val="28"/>
          <w:szCs w:val="28"/>
        </w:rPr>
        <w:t>рограммы учитывае</w:t>
      </w:r>
      <w:r w:rsidRPr="00963C67">
        <w:rPr>
          <w:rFonts w:ascii="Times New Roman" w:hAnsi="Times New Roman" w:cs="Times New Roman"/>
          <w:sz w:val="28"/>
          <w:szCs w:val="28"/>
        </w:rPr>
        <w:t xml:space="preserve">тся и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логокоррекционный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опыт работы, представленный в современных коррекционно-развивающих программах Министерства Образования РФ, научно-методических рекомендациях: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Н.В.Курдвановск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>, Т.Р. Кислов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63C6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169" w:rsidRDefault="00142169" w:rsidP="00942EA2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работы с детьми 6-7 лет с нарушениями речи. В программе показано как с учётом конкретных условий, образовательных потребностей и особенностей развития детей дошкольного возраста учитель-логопед создает индивидуальный коррекционный маршрут в соответствии с требованиями ФГОС дошкольного образования. </w:t>
      </w:r>
      <w:proofErr w:type="gramStart"/>
      <w:r w:rsidRPr="00963C67">
        <w:rPr>
          <w:rFonts w:ascii="Times New Roman" w:hAnsi="Times New Roman" w:cs="Times New Roman"/>
          <w:sz w:val="28"/>
          <w:szCs w:val="28"/>
        </w:rPr>
        <w:t xml:space="preserve">Коррекционно-педагогический процесс в группах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963C6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963C67">
        <w:rPr>
          <w:rFonts w:ascii="Times New Roman" w:hAnsi="Times New Roman" w:cs="Times New Roman"/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  <w:proofErr w:type="gramEnd"/>
    </w:p>
    <w:p w:rsidR="00142169" w:rsidRDefault="00142169" w:rsidP="006651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дошкольного образования и с учетом его специфики данная система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условий являются:</w:t>
      </w:r>
    </w:p>
    <w:p w:rsidR="00142169" w:rsidRPr="00506459" w:rsidRDefault="00142169" w:rsidP="006651AD">
      <w:pPr>
        <w:pStyle w:val="a3"/>
        <w:numPr>
          <w:ilvl w:val="0"/>
          <w:numId w:val="39"/>
        </w:numPr>
        <w:spacing w:line="276" w:lineRule="auto"/>
        <w:jc w:val="both"/>
        <w:rPr>
          <w:rFonts w:eastAsiaTheme="minorEastAsia"/>
          <w:sz w:val="28"/>
          <w:szCs w:val="28"/>
        </w:rPr>
      </w:pPr>
      <w:r w:rsidRPr="00506459">
        <w:rPr>
          <w:rFonts w:eastAsiaTheme="minorEastAsia"/>
          <w:sz w:val="28"/>
          <w:szCs w:val="28"/>
        </w:rPr>
        <w:t>содержательные условия;</w:t>
      </w:r>
    </w:p>
    <w:p w:rsidR="00142169" w:rsidRPr="00506459" w:rsidRDefault="00142169" w:rsidP="006651AD">
      <w:pPr>
        <w:pStyle w:val="a3"/>
        <w:numPr>
          <w:ilvl w:val="0"/>
          <w:numId w:val="39"/>
        </w:numPr>
        <w:spacing w:line="276" w:lineRule="auto"/>
        <w:rPr>
          <w:rFonts w:eastAsiaTheme="minorEastAsia"/>
          <w:sz w:val="28"/>
          <w:szCs w:val="28"/>
        </w:rPr>
      </w:pPr>
      <w:r w:rsidRPr="00506459">
        <w:rPr>
          <w:rFonts w:eastAsiaTheme="minorEastAsia"/>
          <w:sz w:val="28"/>
          <w:szCs w:val="28"/>
        </w:rPr>
        <w:t>организационные условия;</w:t>
      </w:r>
    </w:p>
    <w:p w:rsidR="00142169" w:rsidRPr="00506459" w:rsidRDefault="00142169" w:rsidP="006651AD">
      <w:pPr>
        <w:pStyle w:val="a3"/>
        <w:numPr>
          <w:ilvl w:val="0"/>
          <w:numId w:val="39"/>
        </w:numPr>
        <w:spacing w:line="276" w:lineRule="auto"/>
        <w:rPr>
          <w:rFonts w:eastAsiaTheme="minorEastAsia"/>
          <w:sz w:val="28"/>
          <w:szCs w:val="28"/>
        </w:rPr>
      </w:pPr>
      <w:r w:rsidRPr="00506459">
        <w:rPr>
          <w:rFonts w:eastAsiaTheme="minorEastAsia"/>
          <w:sz w:val="28"/>
          <w:szCs w:val="28"/>
        </w:rPr>
        <w:t>технологические условия (принципы, методы, приемы);</w:t>
      </w:r>
    </w:p>
    <w:p w:rsidR="00142169" w:rsidRPr="00506459" w:rsidRDefault="00142169" w:rsidP="006651AD">
      <w:pPr>
        <w:pStyle w:val="a3"/>
        <w:numPr>
          <w:ilvl w:val="0"/>
          <w:numId w:val="3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материально-технические условия</w:t>
      </w:r>
      <w:r w:rsidRPr="00506459">
        <w:rPr>
          <w:sz w:val="28"/>
          <w:szCs w:val="28"/>
        </w:rPr>
        <w:t xml:space="preserve"> (развивающая среда);</w:t>
      </w:r>
    </w:p>
    <w:p w:rsidR="00142169" w:rsidRPr="00506459" w:rsidRDefault="00142169" w:rsidP="006651AD">
      <w:pPr>
        <w:pStyle w:val="a3"/>
        <w:numPr>
          <w:ilvl w:val="0"/>
          <w:numId w:val="3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социокультурные условия</w:t>
      </w:r>
      <w:r w:rsidRPr="00506459">
        <w:rPr>
          <w:sz w:val="28"/>
          <w:szCs w:val="28"/>
        </w:rPr>
        <w:t xml:space="preserve"> (взаимодействие с родителями воспитанников);</w:t>
      </w:r>
    </w:p>
    <w:p w:rsidR="00142169" w:rsidRDefault="00142169" w:rsidP="006651AD">
      <w:pPr>
        <w:pStyle w:val="a3"/>
        <w:numPr>
          <w:ilvl w:val="0"/>
          <w:numId w:val="3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контрольно</w:t>
      </w:r>
      <w:r w:rsidR="00387562">
        <w:rPr>
          <w:sz w:val="28"/>
          <w:szCs w:val="28"/>
        </w:rPr>
        <w:t xml:space="preserve"> </w:t>
      </w:r>
      <w:r w:rsidR="00977A46">
        <w:rPr>
          <w:sz w:val="28"/>
          <w:szCs w:val="28"/>
        </w:rPr>
        <w:t>–</w:t>
      </w:r>
      <w:r w:rsidR="00387562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диагностические</w:t>
      </w:r>
      <w:r w:rsidR="00977A46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условия.</w:t>
      </w:r>
    </w:p>
    <w:p w:rsidR="00142169" w:rsidRPr="00963C67" w:rsidRDefault="00142169" w:rsidP="006651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 xml:space="preserve">Установление причин речевых нарушений, квалификации их характера, степени выраженности, структуры речевого </w:t>
      </w:r>
      <w:r w:rsidR="00977A46" w:rsidRPr="00963C67">
        <w:rPr>
          <w:rFonts w:ascii="Times New Roman" w:hAnsi="Times New Roman" w:cs="Times New Roman"/>
          <w:sz w:val="28"/>
          <w:szCs w:val="28"/>
        </w:rPr>
        <w:t>дефекта позволяют</w:t>
      </w:r>
      <w:r w:rsidRPr="00963C67">
        <w:rPr>
          <w:rFonts w:ascii="Times New Roman" w:hAnsi="Times New Roman" w:cs="Times New Roman"/>
          <w:sz w:val="28"/>
          <w:szCs w:val="28"/>
        </w:rPr>
        <w:t xml:space="preserve"> определить цель, задачи, содержание и формы логопедического воздействия.</w:t>
      </w:r>
    </w:p>
    <w:p w:rsidR="00561715" w:rsidRDefault="00561715" w:rsidP="00942EA2">
      <w:pPr>
        <w:pStyle w:val="a3"/>
        <w:ind w:left="0"/>
        <w:jc w:val="both"/>
        <w:rPr>
          <w:b/>
          <w:i/>
        </w:rPr>
      </w:pPr>
    </w:p>
    <w:p w:rsidR="00387562" w:rsidRDefault="00C851FB" w:rsidP="00942EA2">
      <w:pPr>
        <w:pStyle w:val="a3"/>
        <w:spacing w:before="240"/>
        <w:ind w:left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1.6</w:t>
      </w:r>
      <w:r w:rsidR="00387562" w:rsidRPr="00387562">
        <w:rPr>
          <w:rFonts w:eastAsiaTheme="minorEastAsia"/>
          <w:b/>
          <w:sz w:val="28"/>
          <w:szCs w:val="28"/>
        </w:rPr>
        <w:t>. Целевые ориентиры</w:t>
      </w:r>
      <w:r w:rsidR="00387562" w:rsidRPr="00387562">
        <w:rPr>
          <w:rFonts w:eastAsiaTheme="minorEastAsia"/>
          <w:b/>
          <w:bCs/>
          <w:sz w:val="28"/>
          <w:szCs w:val="28"/>
        </w:rPr>
        <w:t xml:space="preserve"> «Рабочей Программы»</w:t>
      </w:r>
    </w:p>
    <w:p w:rsidR="00291FD7" w:rsidRPr="00291FD7" w:rsidRDefault="00291FD7" w:rsidP="00942EA2">
      <w:pPr>
        <w:pStyle w:val="a3"/>
        <w:ind w:left="0"/>
        <w:jc w:val="center"/>
        <w:rPr>
          <w:rFonts w:eastAsiaTheme="minorEastAsia"/>
          <w:b/>
          <w:bCs/>
          <w:sz w:val="16"/>
          <w:szCs w:val="16"/>
        </w:rPr>
      </w:pPr>
    </w:p>
    <w:p w:rsidR="00142169" w:rsidRPr="00387562" w:rsidRDefault="00142169" w:rsidP="00942EA2">
      <w:pPr>
        <w:pStyle w:val="a3"/>
        <w:spacing w:before="240" w:line="276" w:lineRule="auto"/>
        <w:ind w:left="0"/>
        <w:jc w:val="both"/>
        <w:rPr>
          <w:sz w:val="28"/>
          <w:szCs w:val="28"/>
        </w:rPr>
      </w:pPr>
      <w:r w:rsidRPr="00387562">
        <w:rPr>
          <w:b/>
          <w:i/>
          <w:sz w:val="28"/>
          <w:szCs w:val="28"/>
        </w:rPr>
        <w:t xml:space="preserve">Результаты освоения АООП </w:t>
      </w:r>
      <w:proofErr w:type="gramStart"/>
      <w:r w:rsidRPr="00387562">
        <w:rPr>
          <w:b/>
          <w:i/>
          <w:sz w:val="28"/>
          <w:szCs w:val="28"/>
        </w:rPr>
        <w:t>ДО</w:t>
      </w:r>
      <w:proofErr w:type="gramEnd"/>
      <w:r w:rsidR="00291FD7">
        <w:rPr>
          <w:b/>
          <w:i/>
          <w:sz w:val="28"/>
          <w:szCs w:val="28"/>
        </w:rPr>
        <w:t xml:space="preserve"> </w:t>
      </w:r>
      <w:proofErr w:type="gramStart"/>
      <w:r w:rsidRPr="00387562">
        <w:rPr>
          <w:b/>
          <w:i/>
          <w:sz w:val="28"/>
          <w:szCs w:val="28"/>
        </w:rPr>
        <w:t>для</w:t>
      </w:r>
      <w:proofErr w:type="gramEnd"/>
      <w:r w:rsidRPr="00387562">
        <w:rPr>
          <w:b/>
          <w:i/>
          <w:sz w:val="28"/>
          <w:szCs w:val="28"/>
        </w:rPr>
        <w:t xml:space="preserve"> детей с нарушениями речи</w:t>
      </w:r>
      <w:r w:rsidR="00291FD7">
        <w:rPr>
          <w:sz w:val="28"/>
          <w:szCs w:val="28"/>
        </w:rPr>
        <w:t xml:space="preserve"> </w:t>
      </w:r>
      <w:r w:rsidRPr="00387562">
        <w:rPr>
          <w:sz w:val="28"/>
          <w:szCs w:val="28"/>
        </w:rPr>
        <w:t xml:space="preserve">представлены в виде целевых ориентиров. В соответствие с ФГОС </w:t>
      </w:r>
      <w:proofErr w:type="gramStart"/>
      <w:r w:rsidRPr="00387562">
        <w:rPr>
          <w:sz w:val="28"/>
          <w:szCs w:val="28"/>
        </w:rPr>
        <w:t>ДО</w:t>
      </w:r>
      <w:proofErr w:type="gramEnd"/>
      <w:r w:rsidR="00291FD7">
        <w:rPr>
          <w:sz w:val="28"/>
          <w:szCs w:val="28"/>
        </w:rPr>
        <w:t xml:space="preserve"> </w:t>
      </w:r>
      <w:proofErr w:type="gramStart"/>
      <w:r w:rsidRPr="00387562">
        <w:rPr>
          <w:sz w:val="28"/>
          <w:szCs w:val="28"/>
        </w:rPr>
        <w:t>целевые</w:t>
      </w:r>
      <w:proofErr w:type="gramEnd"/>
      <w:r w:rsidRPr="00387562">
        <w:rPr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ДО, являются общими для всего образовательного пространства Российской Федерации. </w:t>
      </w:r>
    </w:p>
    <w:p w:rsidR="00142169" w:rsidRDefault="00142169" w:rsidP="00942EA2">
      <w:pPr>
        <w:pStyle w:val="Default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387562">
        <w:rPr>
          <w:color w:val="auto"/>
          <w:sz w:val="28"/>
          <w:szCs w:val="28"/>
          <w:lang w:eastAsia="en-US"/>
        </w:rPr>
        <w:t xml:space="preserve">К целевым ориентирам дошкольного образования (на этапе завершения дошкольного образования) относятся следующие социально-нормативные характеристики возможных достижений ребенка: </w:t>
      </w:r>
    </w:p>
    <w:p w:rsidR="00142169" w:rsidRPr="00387562" w:rsidRDefault="00142169" w:rsidP="00942EA2">
      <w:pPr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87562">
        <w:rPr>
          <w:rFonts w:ascii="Times New Roman" w:hAnsi="Times New Roman" w:cs="Times New Roman"/>
          <w:b/>
          <w:i/>
          <w:sz w:val="28"/>
          <w:szCs w:val="28"/>
        </w:rPr>
        <w:t>Целевые ориентиры в логопедической работе:</w:t>
      </w:r>
    </w:p>
    <w:p w:rsidR="00142169" w:rsidRPr="00387562" w:rsidRDefault="00142169" w:rsidP="00942EA2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87562">
        <w:rPr>
          <w:sz w:val="28"/>
          <w:szCs w:val="28"/>
        </w:rPr>
        <w:t xml:space="preserve">Ребенок: </w:t>
      </w:r>
    </w:p>
    <w:p w:rsidR="00DC272B" w:rsidRP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обладает сформированной мотивацией к школьному обучению;</w:t>
      </w:r>
    </w:p>
    <w:p w:rsid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усваивает значения новых слов на основе углубленных знаний о предметах и явлениях окружающего мира;</w:t>
      </w:r>
    </w:p>
    <w:p w:rsid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употребляет слова, обозначающие личностные характеристики, с эмотивным значением, многозначные;</w:t>
      </w:r>
    </w:p>
    <w:p w:rsid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умеет подбирать слова с противоположным и сходным значением;</w:t>
      </w:r>
    </w:p>
    <w:p w:rsidR="00DC272B" w:rsidRP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lastRenderedPageBreak/>
        <w:t>умеет осмысливать образные выражения и объяснять смысл поговорок (при необходимости прибегает к помощи взрослого);</w:t>
      </w:r>
    </w:p>
    <w:p w:rsid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DC272B" w:rsidRP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умеет подбирать однокоренные слова, образовывать сложные сло</w:t>
      </w:r>
      <w:r w:rsidRPr="00DC272B">
        <w:rPr>
          <w:rFonts w:ascii="Times New Roman" w:eastAsia="Times New Roman" w:hAnsi="Times New Roman"/>
          <w:sz w:val="28"/>
        </w:rPr>
        <w:t>ва;</w:t>
      </w:r>
    </w:p>
    <w:p w:rsidR="00DC272B" w:rsidRPr="00DC272B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8"/>
        </w:rPr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умеет составлять творческие рассказы;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осуществляет слуховую и </w:t>
      </w:r>
      <w:proofErr w:type="spellStart"/>
      <w:r>
        <w:rPr>
          <w:rFonts w:ascii="Times New Roman" w:eastAsia="Times New Roman" w:hAnsi="Times New Roman"/>
          <w:sz w:val="28"/>
        </w:rPr>
        <w:t>слухопроизносительную</w:t>
      </w:r>
      <w:proofErr w:type="spellEnd"/>
      <w:r>
        <w:rPr>
          <w:rFonts w:ascii="Times New Roman" w:eastAsia="Times New Roman" w:hAnsi="Times New Roman"/>
          <w:sz w:val="28"/>
        </w:rPr>
        <w:t xml:space="preserve"> дифференциацию звуков по всем дифференциальным признакам;</w:t>
      </w:r>
    </w:p>
    <w:p w:rsidR="00DC272B" w:rsidRPr="000967C8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владеет простыми формами фонематического анализа</w:t>
      </w:r>
      <w:r w:rsidR="008962A9">
        <w:rPr>
          <w:rFonts w:ascii="Times New Roman" w:eastAsia="Times New Roman" w:hAnsi="Times New Roman"/>
          <w:sz w:val="28"/>
        </w:rPr>
        <w:t xml:space="preserve">; </w:t>
      </w:r>
      <w:r>
        <w:rPr>
          <w:rFonts w:ascii="Times New Roman" w:eastAsia="Times New Roman" w:hAnsi="Times New Roman"/>
          <w:sz w:val="28"/>
        </w:rPr>
        <w:t>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DC272B" w:rsidRPr="000967C8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владеет понятиями «слово» и «слог», «предложение»;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осознает слоговое строение слова, осуществляет слоговой анализ</w:t>
      </w:r>
      <w:r w:rsidR="003B6117">
        <w:rPr>
          <w:rFonts w:ascii="Times New Roman" w:eastAsia="Times New Roman" w:hAnsi="Times New Roman"/>
          <w:sz w:val="28"/>
        </w:rPr>
        <w:t xml:space="preserve"> и</w:t>
      </w:r>
      <w:r w:rsidR="003B6117" w:rsidRPr="006651AD">
        <w:rPr>
          <w:rFonts w:ascii="Times New Roman" w:eastAsia="Times New Roman" w:hAnsi="Times New Roman"/>
          <w:sz w:val="28"/>
        </w:rPr>
        <w:t></w:t>
      </w:r>
      <w:r w:rsidR="00A6721A" w:rsidRPr="006651AD">
        <w:rPr>
          <w:rFonts w:ascii="Times New Roman" w:eastAsia="Times New Roman" w:hAnsi="Times New Roman"/>
          <w:sz w:val="28"/>
        </w:rPr>
        <w:t></w:t>
      </w:r>
      <w:r w:rsidRPr="003B6117">
        <w:rPr>
          <w:rFonts w:ascii="Times New Roman" w:eastAsia="Times New Roman" w:hAnsi="Times New Roman"/>
          <w:sz w:val="28"/>
        </w:rPr>
        <w:t>синтез слов (двухсложных с открытыми, закрытыми слогами, трехсложных с открытыми слогами, односложных);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умеет составлять графические схемы слогов, слов, предложений;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знает печатные буквы (без употребления алфавитных названий), умеет их воспроизводить;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правильно произносит звуки (в соответствии с онтогенезом);</w:t>
      </w:r>
    </w:p>
    <w:p w:rsidR="00DC272B" w:rsidRPr="006651AD" w:rsidRDefault="00DC272B" w:rsidP="006651AD">
      <w:pPr>
        <w:numPr>
          <w:ilvl w:val="0"/>
          <w:numId w:val="37"/>
        </w:numPr>
        <w:tabs>
          <w:tab w:val="left" w:pos="567"/>
          <w:tab w:val="left" w:pos="1021"/>
        </w:tabs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воспроизводит слова различной </w:t>
      </w:r>
      <w:proofErr w:type="spellStart"/>
      <w:r>
        <w:rPr>
          <w:rFonts w:ascii="Times New Roman" w:eastAsia="Times New Roman" w:hAnsi="Times New Roman"/>
          <w:sz w:val="28"/>
        </w:rPr>
        <w:t>звукослоговой</w:t>
      </w:r>
      <w:proofErr w:type="spellEnd"/>
      <w:r>
        <w:rPr>
          <w:rFonts w:ascii="Times New Roman" w:eastAsia="Times New Roman" w:hAnsi="Times New Roman"/>
          <w:sz w:val="28"/>
        </w:rPr>
        <w:t xml:space="preserve"> структуры (изолированно и в условиях контекста).</w:t>
      </w:r>
    </w:p>
    <w:p w:rsidR="00541150" w:rsidRPr="003B6117" w:rsidRDefault="00541150" w:rsidP="00942EA2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/>
        <w:ind w:left="0" w:firstLine="0"/>
        <w:rPr>
          <w:b/>
          <w:i/>
          <w:sz w:val="28"/>
          <w:szCs w:val="28"/>
        </w:rPr>
      </w:pPr>
      <w:r w:rsidRPr="003B6117">
        <w:rPr>
          <w:b/>
          <w:i/>
          <w:sz w:val="28"/>
          <w:szCs w:val="28"/>
        </w:rPr>
        <w:t xml:space="preserve">Целевые ориентиры в образовательной </w:t>
      </w:r>
      <w:r w:rsidR="00977A46" w:rsidRPr="003B6117">
        <w:rPr>
          <w:b/>
          <w:i/>
          <w:sz w:val="28"/>
          <w:szCs w:val="28"/>
        </w:rPr>
        <w:t>области «</w:t>
      </w:r>
      <w:r w:rsidRPr="003B6117">
        <w:rPr>
          <w:b/>
          <w:i/>
          <w:sz w:val="28"/>
          <w:szCs w:val="28"/>
        </w:rPr>
        <w:t>Речевое развитие»:</w:t>
      </w:r>
    </w:p>
    <w:p w:rsidR="00541150" w:rsidRPr="00387562" w:rsidRDefault="00541150" w:rsidP="00942EA2">
      <w:pPr>
        <w:pStyle w:val="Default"/>
        <w:jc w:val="both"/>
        <w:rPr>
          <w:sz w:val="28"/>
          <w:szCs w:val="28"/>
        </w:rPr>
      </w:pPr>
      <w:r w:rsidRPr="00387562">
        <w:rPr>
          <w:sz w:val="28"/>
          <w:szCs w:val="28"/>
        </w:rPr>
        <w:t xml:space="preserve">Ребенок: </w:t>
      </w:r>
    </w:p>
    <w:p w:rsidR="00541150" w:rsidRPr="00C50188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 получает новую информацию (задает вопросы, экспериментирует);</w:t>
      </w:r>
    </w:p>
    <w:p w:rsidR="00541150" w:rsidRPr="00C50188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правильно произносит все звуки, замечает ошибки в звукопроизношении;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грамотно использует все части речи, строит распространенные предложения;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использует обобщающие слова, устанавливает и выражает в речи антонимические и синонимические отношения;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объясняет значения знакомых многозначных слов;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541150" w:rsidRPr="00CE61B9" w:rsidRDefault="00541150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владеет языковыми операци</w:t>
      </w:r>
      <w:r w:rsidR="008962A9">
        <w:rPr>
          <w:rFonts w:ascii="Times New Roman" w:eastAsia="Times New Roman" w:hAnsi="Times New Roman"/>
          <w:sz w:val="28"/>
        </w:rPr>
        <w:t>ями</w:t>
      </w:r>
      <w:r>
        <w:rPr>
          <w:rFonts w:ascii="Times New Roman" w:eastAsia="Times New Roman" w:hAnsi="Times New Roman"/>
          <w:sz w:val="28"/>
        </w:rPr>
        <w:t>, обеспечивающими овладение гра</w:t>
      </w:r>
      <w:r w:rsidRPr="00CE61B9">
        <w:rPr>
          <w:rFonts w:ascii="Times New Roman" w:eastAsia="Times New Roman" w:hAnsi="Times New Roman"/>
          <w:sz w:val="28"/>
        </w:rPr>
        <w:t>мотой.</w:t>
      </w:r>
    </w:p>
    <w:p w:rsidR="00541150" w:rsidRDefault="00541150" w:rsidP="00942EA2">
      <w:pPr>
        <w:tabs>
          <w:tab w:val="left" w:pos="567"/>
        </w:tabs>
        <w:spacing w:line="240" w:lineRule="auto"/>
        <w:rPr>
          <w:rFonts w:ascii="Times New Roman" w:eastAsia="Times New Roman" w:hAnsi="Times New Roman"/>
        </w:rPr>
      </w:pPr>
    </w:p>
    <w:p w:rsidR="00142169" w:rsidRPr="00387562" w:rsidRDefault="00142169" w:rsidP="00942EA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87562">
        <w:rPr>
          <w:rFonts w:ascii="Times New Roman" w:hAnsi="Times New Roman" w:cs="Times New Roman"/>
          <w:b/>
          <w:i/>
          <w:sz w:val="28"/>
          <w:szCs w:val="28"/>
        </w:rPr>
        <w:t>Целевые ориен</w:t>
      </w:r>
      <w:r w:rsidR="008962A9">
        <w:rPr>
          <w:rFonts w:ascii="Times New Roman" w:hAnsi="Times New Roman" w:cs="Times New Roman"/>
          <w:b/>
          <w:i/>
          <w:sz w:val="28"/>
          <w:szCs w:val="28"/>
        </w:rPr>
        <w:t xml:space="preserve">тиры в образовательной области </w:t>
      </w:r>
      <w:r w:rsidRPr="00387562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развитие»:</w:t>
      </w:r>
    </w:p>
    <w:p w:rsidR="00142169" w:rsidRPr="00387562" w:rsidRDefault="00142169" w:rsidP="00942EA2">
      <w:pPr>
        <w:pStyle w:val="Default"/>
        <w:spacing w:line="276" w:lineRule="auto"/>
        <w:jc w:val="both"/>
        <w:rPr>
          <w:sz w:val="28"/>
          <w:szCs w:val="28"/>
        </w:rPr>
      </w:pPr>
      <w:r w:rsidRPr="00387562">
        <w:rPr>
          <w:sz w:val="28"/>
          <w:szCs w:val="28"/>
        </w:rPr>
        <w:t xml:space="preserve">Ребенок: 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владеет основными </w:t>
      </w:r>
      <w:r w:rsidR="008962A9">
        <w:rPr>
          <w:rFonts w:ascii="Times New Roman" w:eastAsia="Times New Roman" w:hAnsi="Times New Roman"/>
          <w:sz w:val="28"/>
        </w:rPr>
        <w:t xml:space="preserve">видами </w:t>
      </w:r>
      <w:r>
        <w:rPr>
          <w:rFonts w:ascii="Times New Roman" w:eastAsia="Times New Roman" w:hAnsi="Times New Roman"/>
          <w:sz w:val="28"/>
        </w:rPr>
        <w:t>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коллективном создании замысла в игре и на занятиях;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передает как можно более точное сообщение другому</w:t>
      </w:r>
      <w:r w:rsidR="008962A9" w:rsidRPr="008962A9">
        <w:rPr>
          <w:rFonts w:ascii="Times New Roman" w:eastAsia="Times New Roman" w:hAnsi="Times New Roman"/>
          <w:sz w:val="28"/>
        </w:rPr>
        <w:t xml:space="preserve"> </w:t>
      </w:r>
      <w:r w:rsidR="008962A9">
        <w:rPr>
          <w:rFonts w:ascii="Times New Roman" w:eastAsia="Times New Roman" w:hAnsi="Times New Roman"/>
          <w:sz w:val="28"/>
        </w:rPr>
        <w:t>собеседнику</w:t>
      </w:r>
      <w:r>
        <w:rPr>
          <w:rFonts w:ascii="Times New Roman" w:eastAsia="Times New Roman" w:hAnsi="Times New Roman"/>
          <w:sz w:val="28"/>
        </w:rPr>
        <w:t xml:space="preserve">, проявляя </w:t>
      </w:r>
      <w:r w:rsidR="008962A9">
        <w:rPr>
          <w:rFonts w:ascii="Times New Roman" w:eastAsia="Times New Roman" w:hAnsi="Times New Roman"/>
          <w:sz w:val="28"/>
        </w:rPr>
        <w:t xml:space="preserve">к нему </w:t>
      </w:r>
      <w:r>
        <w:rPr>
          <w:rFonts w:ascii="Times New Roman" w:eastAsia="Times New Roman" w:hAnsi="Times New Roman"/>
          <w:sz w:val="28"/>
        </w:rPr>
        <w:t>внимание</w:t>
      </w:r>
      <w:r w:rsidR="008962A9">
        <w:rPr>
          <w:rFonts w:ascii="Times New Roman" w:eastAsia="Times New Roman" w:hAnsi="Times New Roman"/>
          <w:sz w:val="28"/>
        </w:rPr>
        <w:t>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регулирует свое поведение в соответствии с усвоенными нормами</w:t>
      </w:r>
    </w:p>
    <w:p w:rsidR="003B6117" w:rsidRPr="00D13DEA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отстаивает усвоенные нормы и правила перед ровесниками и взрослыми;</w:t>
      </w:r>
    </w:p>
    <w:p w:rsidR="003B6117" w:rsidRPr="003B6117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B6117">
        <w:rPr>
          <w:rFonts w:ascii="Times New Roman" w:eastAsia="Times New Roman" w:hAnsi="Times New Roman"/>
          <w:sz w:val="28"/>
        </w:rPr>
        <w:t>использует в играх знания, полученные в ходе экскурсий, наблюдений, знакомства с художественной литературой, картинным материалом,</w:t>
      </w:r>
      <w:r>
        <w:rPr>
          <w:rFonts w:ascii="Times New Roman" w:eastAsia="Times New Roman" w:hAnsi="Times New Roman"/>
          <w:sz w:val="28"/>
        </w:rPr>
        <w:t xml:space="preserve"> </w:t>
      </w:r>
      <w:r w:rsidRPr="003B6117">
        <w:rPr>
          <w:rFonts w:ascii="Times New Roman" w:eastAsia="Times New Roman" w:hAnsi="Times New Roman"/>
          <w:sz w:val="28"/>
        </w:rPr>
        <w:t>народным творчеством, историческими сведениями, мультфильмами и т. п.;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переносит ролевые действия в соответствии с содержанием игры на ситуации, тематически близкие знакомой игре;</w:t>
      </w:r>
    </w:p>
    <w:p w:rsidR="003B6117" w:rsidRPr="006651AD" w:rsidRDefault="003B6117" w:rsidP="006651AD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стремится к самостоятельности, проявляет относительную независимость от взрослого.</w:t>
      </w:r>
    </w:p>
    <w:p w:rsidR="003B6117" w:rsidRDefault="003B6117" w:rsidP="006651A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67" w:rsidRPr="00963C67" w:rsidRDefault="00963C67" w:rsidP="00EA40F3">
      <w:pPr>
        <w:shd w:val="clear" w:color="auto" w:fill="FFFFFF"/>
        <w:spacing w:line="360" w:lineRule="auto"/>
        <w:ind w:left="284" w:right="2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977A46">
        <w:rPr>
          <w:rFonts w:ascii="Times New Roman" w:hAnsi="Times New Roman" w:cs="Times New Roman"/>
          <w:b/>
          <w:sz w:val="28"/>
          <w:szCs w:val="28"/>
        </w:rPr>
        <w:t>2</w:t>
      </w:r>
      <w:r w:rsidR="00977A46" w:rsidRPr="00963C67">
        <w:rPr>
          <w:rFonts w:ascii="Times New Roman" w:hAnsi="Times New Roman" w:cs="Times New Roman"/>
          <w:b/>
          <w:sz w:val="28"/>
          <w:szCs w:val="28"/>
        </w:rPr>
        <w:t>. Содержательный</w:t>
      </w:r>
      <w:r w:rsidRPr="00963C67">
        <w:rPr>
          <w:rFonts w:ascii="Times New Roman" w:hAnsi="Times New Roman" w:cs="Times New Roman"/>
          <w:b/>
          <w:sz w:val="28"/>
          <w:szCs w:val="28"/>
        </w:rPr>
        <w:t xml:space="preserve"> раздел.</w:t>
      </w:r>
    </w:p>
    <w:p w:rsidR="00963C67" w:rsidRPr="00963C67" w:rsidRDefault="00963C67" w:rsidP="00EA40F3">
      <w:pPr>
        <w:shd w:val="clear" w:color="auto" w:fill="FFFFFF"/>
        <w:spacing w:line="360" w:lineRule="auto"/>
        <w:ind w:left="284" w:right="2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программы.</w:t>
      </w:r>
    </w:p>
    <w:p w:rsidR="00963C67" w:rsidRPr="00963C67" w:rsidRDefault="00963C67" w:rsidP="00EA40F3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  <w:r w:rsidRPr="00963C67">
        <w:rPr>
          <w:rFonts w:ascii="Times New Roman" w:hAnsi="Times New Roman" w:cs="Times New Roman"/>
          <w:sz w:val="28"/>
          <w:szCs w:val="28"/>
        </w:rPr>
        <w:t xml:space="preserve"> обеспечивает вариативность и личностную ориентацию образовательного процесса с учетом индивидуальных возможностей и потребностей детей. Содержание подгрупповых занятий отражено в </w:t>
      </w:r>
      <w:r w:rsidR="004608C3">
        <w:rPr>
          <w:rFonts w:ascii="Times New Roman" w:hAnsi="Times New Roman" w:cs="Times New Roman"/>
          <w:sz w:val="28"/>
          <w:szCs w:val="28"/>
        </w:rPr>
        <w:t>перспективно</w:t>
      </w:r>
      <w:r w:rsidRPr="00963C67">
        <w:rPr>
          <w:rFonts w:ascii="Times New Roman" w:hAnsi="Times New Roman" w:cs="Times New Roman"/>
          <w:sz w:val="28"/>
          <w:szCs w:val="28"/>
        </w:rPr>
        <w:t xml:space="preserve">-тематическом планировании. </w:t>
      </w:r>
    </w:p>
    <w:p w:rsidR="00963C67" w:rsidRPr="00963C67" w:rsidRDefault="00963C67" w:rsidP="00EA40F3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sz w:val="28"/>
          <w:szCs w:val="28"/>
        </w:rPr>
        <w:t>Реализация содержания образовательной области осуществляется через регламентируемые (занятия)</w:t>
      </w:r>
      <w:r w:rsidR="00F17034">
        <w:rPr>
          <w:rFonts w:ascii="Times New Roman" w:hAnsi="Times New Roman" w:cs="Times New Roman"/>
          <w:sz w:val="28"/>
          <w:szCs w:val="28"/>
        </w:rPr>
        <w:t xml:space="preserve"> </w:t>
      </w:r>
      <w:r w:rsidRPr="00963C67">
        <w:rPr>
          <w:rFonts w:ascii="Times New Roman" w:hAnsi="Times New Roman" w:cs="Times New Roman"/>
          <w:sz w:val="28"/>
          <w:szCs w:val="28"/>
        </w:rPr>
        <w:t xml:space="preserve">и </w:t>
      </w:r>
      <w:r w:rsidR="00F17034" w:rsidRPr="00963C67">
        <w:rPr>
          <w:rFonts w:ascii="Times New Roman" w:hAnsi="Times New Roman" w:cs="Times New Roman"/>
          <w:sz w:val="28"/>
          <w:szCs w:val="28"/>
        </w:rPr>
        <w:t>не регламентируемые</w:t>
      </w:r>
      <w:r w:rsidRPr="00963C67">
        <w:rPr>
          <w:rFonts w:ascii="Times New Roman" w:hAnsi="Times New Roman" w:cs="Times New Roman"/>
          <w:sz w:val="28"/>
          <w:szCs w:val="28"/>
        </w:rPr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</w:t>
      </w:r>
    </w:p>
    <w:p w:rsidR="00963C67" w:rsidRPr="00963C67" w:rsidRDefault="00963C67" w:rsidP="00EA40F3">
      <w:pPr>
        <w:spacing w:after="0"/>
        <w:ind w:left="284" w:firstLine="42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3C67">
        <w:rPr>
          <w:rFonts w:ascii="Times New Roman" w:hAnsi="Times New Roman" w:cs="Times New Roman"/>
          <w:noProof/>
          <w:sz w:val="28"/>
          <w:szCs w:val="28"/>
        </w:rPr>
        <w:t xml:space="preserve">При планировании занятий учитель-логопед и воспитатель </w:t>
      </w:r>
      <w:r w:rsidRPr="00963C67">
        <w:rPr>
          <w:rFonts w:ascii="Times New Roman" w:hAnsi="Times New Roman" w:cs="Times New Roman"/>
          <w:i/>
          <w:noProof/>
          <w:sz w:val="28"/>
          <w:szCs w:val="28"/>
        </w:rPr>
        <w:t>учитывают тематический принцип</w:t>
      </w:r>
      <w:r w:rsidRPr="00963C67">
        <w:rPr>
          <w:rFonts w:ascii="Times New Roman" w:hAnsi="Times New Roman" w:cs="Times New Roman"/>
          <w:noProof/>
          <w:sz w:val="28"/>
          <w:szCs w:val="28"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963C67" w:rsidRPr="00963C67" w:rsidRDefault="00963C67" w:rsidP="00EA40F3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  <w:r w:rsidR="00D64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3C67">
        <w:rPr>
          <w:rFonts w:ascii="Times New Roman" w:hAnsi="Times New Roman" w:cs="Times New Roman"/>
          <w:sz w:val="28"/>
          <w:szCs w:val="28"/>
        </w:rPr>
        <w:t xml:space="preserve">логопедической работы отслеживается через мониторинговые (диагностические) </w:t>
      </w:r>
      <w:r w:rsidR="00977A46" w:rsidRPr="00963C67">
        <w:rPr>
          <w:rFonts w:ascii="Times New Roman" w:hAnsi="Times New Roman" w:cs="Times New Roman"/>
          <w:sz w:val="28"/>
          <w:szCs w:val="28"/>
        </w:rPr>
        <w:t>исследования два</w:t>
      </w:r>
      <w:r w:rsidRPr="00963C67">
        <w:rPr>
          <w:rFonts w:ascii="Times New Roman" w:hAnsi="Times New Roman" w:cs="Times New Roman"/>
          <w:sz w:val="28"/>
          <w:szCs w:val="28"/>
        </w:rPr>
        <w:t xml:space="preserve"> раза в год с внесением последующих корректив в содержание всего коррекционно-образовательного процесса</w:t>
      </w:r>
      <w:r w:rsidRPr="00963C67">
        <w:rPr>
          <w:rFonts w:ascii="Times New Roman" w:hAnsi="Times New Roman" w:cs="Times New Roman"/>
          <w:color w:val="000000"/>
          <w:sz w:val="28"/>
          <w:szCs w:val="28"/>
        </w:rPr>
        <w:t xml:space="preserve"> и в индивидуальные маршруты коррекции.</w:t>
      </w:r>
      <w:r w:rsidRPr="00963C6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E609A">
        <w:rPr>
          <w:rFonts w:ascii="Times New Roman" w:hAnsi="Times New Roman" w:cs="Times New Roman"/>
          <w:sz w:val="28"/>
          <w:szCs w:val="28"/>
        </w:rPr>
        <w:t>диагностики</w:t>
      </w:r>
      <w:r w:rsidRPr="00963C67">
        <w:rPr>
          <w:rFonts w:ascii="Times New Roman" w:hAnsi="Times New Roman" w:cs="Times New Roman"/>
          <w:sz w:val="28"/>
          <w:szCs w:val="28"/>
        </w:rPr>
        <w:t xml:space="preserve"> находят отражение в </w:t>
      </w:r>
      <w:r w:rsidRPr="00963C67">
        <w:rPr>
          <w:rFonts w:ascii="Times New Roman" w:hAnsi="Times New Roman" w:cs="Times New Roman"/>
          <w:color w:val="000000"/>
          <w:sz w:val="28"/>
          <w:szCs w:val="28"/>
        </w:rPr>
        <w:t>«ЗВУКОВОМ ПРОФИЛЕ</w:t>
      </w:r>
      <w:r w:rsidR="00977A46" w:rsidRPr="00963C67">
        <w:rPr>
          <w:rFonts w:ascii="Times New Roman" w:hAnsi="Times New Roman" w:cs="Times New Roman"/>
          <w:color w:val="000000"/>
          <w:sz w:val="28"/>
          <w:szCs w:val="28"/>
        </w:rPr>
        <w:t>», где</w:t>
      </w:r>
      <w:r w:rsidRPr="00963C6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динамика коррекции звукопроизношения каждого ребенка, </w:t>
      </w:r>
      <w:r w:rsidRPr="00963C67">
        <w:rPr>
          <w:rFonts w:ascii="Times New Roman" w:hAnsi="Times New Roman" w:cs="Times New Roman"/>
          <w:sz w:val="28"/>
          <w:szCs w:val="28"/>
        </w:rPr>
        <w:t>ежегодном отчете и речевых картах детей. Для диагностики используют методик</w:t>
      </w:r>
      <w:r w:rsidR="00F17034">
        <w:rPr>
          <w:rFonts w:ascii="Times New Roman" w:hAnsi="Times New Roman" w:cs="Times New Roman"/>
          <w:sz w:val="28"/>
          <w:szCs w:val="28"/>
        </w:rPr>
        <w:t xml:space="preserve">и логопедического обследования </w:t>
      </w:r>
      <w:r w:rsidRPr="00963C67">
        <w:rPr>
          <w:rFonts w:ascii="Times New Roman" w:eastAsia="Calibri" w:hAnsi="Times New Roman" w:cs="Times New Roman"/>
          <w:sz w:val="28"/>
          <w:szCs w:val="28"/>
        </w:rPr>
        <w:t>Т.Б.Филичевой, Г.В.Чиркиной</w:t>
      </w:r>
      <w:r w:rsidR="00F17034">
        <w:rPr>
          <w:rFonts w:ascii="Times New Roman" w:hAnsi="Times New Roman" w:cs="Times New Roman"/>
          <w:sz w:val="28"/>
          <w:szCs w:val="28"/>
        </w:rPr>
        <w:t>, О.Б.Иншаковой.</w:t>
      </w:r>
    </w:p>
    <w:p w:rsidR="00963C67" w:rsidRPr="00963C67" w:rsidRDefault="00963C67" w:rsidP="00EA40F3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="00D64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3C67">
        <w:rPr>
          <w:rFonts w:ascii="Times New Roman" w:hAnsi="Times New Roman" w:cs="Times New Roman"/>
          <w:sz w:val="28"/>
          <w:szCs w:val="28"/>
        </w:rPr>
        <w:t xml:space="preserve">мониторинговых исследований: 1-я половина сентября, 2-я половина мая. </w:t>
      </w:r>
    </w:p>
    <w:p w:rsidR="00963C67" w:rsidRDefault="00963C67" w:rsidP="00EA40F3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</w:t>
      </w:r>
      <w:proofErr w:type="gramStart"/>
      <w:r w:rsidRPr="00963C6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F170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C67">
        <w:rPr>
          <w:rFonts w:ascii="Times New Roman" w:hAnsi="Times New Roman" w:cs="Times New Roman"/>
          <w:sz w:val="28"/>
          <w:szCs w:val="28"/>
        </w:rPr>
        <w:t xml:space="preserve"> достижение каждым ребёнком уровня речевого развития, соответствующего возрастным </w:t>
      </w:r>
      <w:r w:rsidR="00977A46" w:rsidRPr="00963C67">
        <w:rPr>
          <w:rFonts w:ascii="Times New Roman" w:hAnsi="Times New Roman" w:cs="Times New Roman"/>
          <w:sz w:val="28"/>
          <w:szCs w:val="28"/>
        </w:rPr>
        <w:t>нормам, предупреждение</w:t>
      </w:r>
      <w:r w:rsidRPr="00963C67">
        <w:rPr>
          <w:rFonts w:ascii="Times New Roman" w:hAnsi="Times New Roman" w:cs="Times New Roman"/>
          <w:sz w:val="28"/>
          <w:szCs w:val="28"/>
        </w:rPr>
        <w:t xml:space="preserve"> возможных трудностей в усвоении школьных знаний, обусло</w:t>
      </w:r>
      <w:r w:rsidR="00F17034">
        <w:rPr>
          <w:rFonts w:ascii="Times New Roman" w:hAnsi="Times New Roman" w:cs="Times New Roman"/>
          <w:sz w:val="28"/>
          <w:szCs w:val="28"/>
        </w:rPr>
        <w:t xml:space="preserve">вленных речевым недоразвитием, </w:t>
      </w:r>
      <w:r w:rsidRPr="00963C67">
        <w:rPr>
          <w:rFonts w:ascii="Times New Roman" w:hAnsi="Times New Roman" w:cs="Times New Roman"/>
          <w:sz w:val="28"/>
          <w:szCs w:val="28"/>
        </w:rPr>
        <w:t>и обеспечивающим его социальную адаптацию и интеграцию в обществе.</w:t>
      </w:r>
    </w:p>
    <w:p w:rsidR="00FB2B37" w:rsidRDefault="00FB2B37" w:rsidP="00EA40F3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86" w:rsidRPr="00212B86" w:rsidRDefault="00BE388A" w:rsidP="00EA40F3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640CB" w:rsidRPr="00D640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640CB">
        <w:rPr>
          <w:rFonts w:ascii="Times New Roman" w:hAnsi="Times New Roman" w:cs="Times New Roman"/>
          <w:b/>
          <w:bCs/>
          <w:sz w:val="28"/>
          <w:szCs w:val="28"/>
        </w:rPr>
        <w:t>Сетка</w:t>
      </w:r>
      <w:r w:rsidR="00D640CB" w:rsidRPr="00D640CB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="00D640CB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5245"/>
        <w:gridCol w:w="5605"/>
      </w:tblGrid>
      <w:tr w:rsidR="00212B86" w:rsidTr="006651AD">
        <w:tc>
          <w:tcPr>
            <w:tcW w:w="4252" w:type="dxa"/>
          </w:tcPr>
          <w:p w:rsidR="00212B86" w:rsidRDefault="00212B86" w:rsidP="00212B86">
            <w:pPr>
              <w:jc w:val="center"/>
              <w:rPr>
                <w:b/>
                <w:sz w:val="24"/>
                <w:szCs w:val="24"/>
              </w:rPr>
            </w:pPr>
            <w:r w:rsidRPr="0056771B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</w:tcPr>
          <w:p w:rsidR="00212B86" w:rsidRDefault="00212B86" w:rsidP="00212B86">
            <w:pPr>
              <w:jc w:val="center"/>
              <w:rPr>
                <w:b/>
                <w:sz w:val="24"/>
                <w:szCs w:val="24"/>
              </w:rPr>
            </w:pPr>
            <w:r w:rsidRPr="0056771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05" w:type="dxa"/>
          </w:tcPr>
          <w:p w:rsidR="00212B86" w:rsidRDefault="00212B86" w:rsidP="0021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56771B">
              <w:rPr>
                <w:b/>
                <w:sz w:val="28"/>
                <w:szCs w:val="28"/>
              </w:rPr>
              <w:t>ОД</w:t>
            </w:r>
          </w:p>
        </w:tc>
      </w:tr>
      <w:tr w:rsidR="00793F44" w:rsidTr="006651AD">
        <w:trPr>
          <w:trHeight w:val="1333"/>
        </w:trPr>
        <w:tc>
          <w:tcPr>
            <w:tcW w:w="4252" w:type="dxa"/>
            <w:vMerge w:val="restart"/>
            <w:vAlign w:val="center"/>
          </w:tcPr>
          <w:p w:rsidR="00793F44" w:rsidRPr="003D7186" w:rsidRDefault="00793F44" w:rsidP="00212B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D7186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5245" w:type="dxa"/>
            <w:vAlign w:val="center"/>
          </w:tcPr>
          <w:p w:rsidR="00793F44" w:rsidRPr="009403FB" w:rsidRDefault="00793F44" w:rsidP="005955CB">
            <w:pPr>
              <w:jc w:val="center"/>
              <w:rPr>
                <w:b/>
                <w:sz w:val="24"/>
                <w:szCs w:val="24"/>
              </w:rPr>
            </w:pPr>
            <w:r w:rsidRPr="009403FB">
              <w:rPr>
                <w:b/>
                <w:sz w:val="24"/>
                <w:szCs w:val="24"/>
              </w:rPr>
              <w:t>9.00 - 9.30</w:t>
            </w:r>
          </w:p>
          <w:p w:rsidR="00793F44" w:rsidRPr="009403F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 w:rsidRPr="009403FB">
              <w:rPr>
                <w:b/>
                <w:sz w:val="24"/>
                <w:szCs w:val="24"/>
              </w:rPr>
              <w:t xml:space="preserve">  9.40 - 10.10</w:t>
            </w:r>
          </w:p>
          <w:p w:rsidR="00793F44" w:rsidRPr="009403FB" w:rsidRDefault="00793F44" w:rsidP="00EA40F3">
            <w:pPr>
              <w:rPr>
                <w:b/>
                <w:sz w:val="24"/>
                <w:szCs w:val="24"/>
              </w:rPr>
            </w:pPr>
          </w:p>
          <w:p w:rsidR="00793F44" w:rsidRPr="009403F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 w:rsidRPr="009403FB">
              <w:rPr>
                <w:b/>
                <w:sz w:val="24"/>
                <w:szCs w:val="24"/>
              </w:rPr>
              <w:t xml:space="preserve">    10.20 - 10.50</w:t>
            </w:r>
          </w:p>
        </w:tc>
        <w:tc>
          <w:tcPr>
            <w:tcW w:w="5605" w:type="dxa"/>
          </w:tcPr>
          <w:p w:rsidR="00C25C40" w:rsidRPr="00C25C40" w:rsidRDefault="00C25C40" w:rsidP="00F13730">
            <w:pPr>
              <w:jc w:val="center"/>
              <w:rPr>
                <w:sz w:val="8"/>
                <w:szCs w:val="8"/>
              </w:rPr>
            </w:pPr>
          </w:p>
          <w:p w:rsidR="00793F44" w:rsidRPr="009403FB" w:rsidRDefault="00793F44" w:rsidP="00F13730">
            <w:pPr>
              <w:jc w:val="center"/>
              <w:rPr>
                <w:sz w:val="24"/>
                <w:szCs w:val="24"/>
              </w:rPr>
            </w:pPr>
            <w:r w:rsidRPr="009403FB">
              <w:rPr>
                <w:sz w:val="24"/>
                <w:szCs w:val="24"/>
              </w:rPr>
              <w:t>1.Логопедическое (речевое развитие) /</w:t>
            </w:r>
          </w:p>
          <w:p w:rsidR="00793F44" w:rsidRPr="009403FB" w:rsidRDefault="00793F44" w:rsidP="00212B86">
            <w:pPr>
              <w:jc w:val="center"/>
              <w:rPr>
                <w:sz w:val="24"/>
                <w:szCs w:val="24"/>
              </w:rPr>
            </w:pPr>
            <w:r w:rsidRPr="009403FB">
              <w:rPr>
                <w:sz w:val="24"/>
                <w:szCs w:val="24"/>
              </w:rPr>
              <w:t>2.Ребенок и окружающий мир.</w:t>
            </w:r>
          </w:p>
          <w:p w:rsidR="00793F44" w:rsidRDefault="00EA40F3" w:rsidP="00212B86">
            <w:pPr>
              <w:jc w:val="center"/>
              <w:rPr>
                <w:sz w:val="24"/>
                <w:szCs w:val="24"/>
              </w:rPr>
            </w:pPr>
            <w:r w:rsidRPr="009403FB">
              <w:rPr>
                <w:sz w:val="24"/>
                <w:szCs w:val="24"/>
              </w:rPr>
              <w:t xml:space="preserve"> </w:t>
            </w:r>
            <w:r w:rsidR="00793F44" w:rsidRPr="009403FB">
              <w:rPr>
                <w:sz w:val="24"/>
                <w:szCs w:val="24"/>
              </w:rPr>
              <w:t>(познавательное развитие)</w:t>
            </w:r>
          </w:p>
          <w:p w:rsidR="00793F44" w:rsidRPr="00C25C40" w:rsidRDefault="00793F44" w:rsidP="00212B86">
            <w:pPr>
              <w:jc w:val="center"/>
              <w:rPr>
                <w:sz w:val="2"/>
                <w:szCs w:val="2"/>
              </w:rPr>
            </w:pPr>
          </w:p>
          <w:p w:rsidR="00793F44" w:rsidRPr="009403FB" w:rsidRDefault="00793F44" w:rsidP="00793F44">
            <w:pPr>
              <w:jc w:val="center"/>
              <w:rPr>
                <w:sz w:val="24"/>
                <w:szCs w:val="24"/>
              </w:rPr>
            </w:pPr>
            <w:r w:rsidRPr="009403FB">
              <w:rPr>
                <w:sz w:val="24"/>
                <w:szCs w:val="24"/>
              </w:rPr>
              <w:t>3.Музыкальное</w:t>
            </w:r>
          </w:p>
        </w:tc>
      </w:tr>
      <w:tr w:rsidR="00793F44" w:rsidTr="006651AD">
        <w:trPr>
          <w:trHeight w:val="272"/>
        </w:trPr>
        <w:tc>
          <w:tcPr>
            <w:tcW w:w="4252" w:type="dxa"/>
            <w:vMerge/>
            <w:vAlign w:val="center"/>
          </w:tcPr>
          <w:p w:rsidR="00793F44" w:rsidRPr="003D7186" w:rsidRDefault="00793F44" w:rsidP="00212B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793F44" w:rsidRPr="009403F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8.30, 11.00 – 12.00</w:t>
            </w:r>
          </w:p>
        </w:tc>
        <w:tc>
          <w:tcPr>
            <w:tcW w:w="5605" w:type="dxa"/>
          </w:tcPr>
          <w:p w:rsidR="00793F44" w:rsidRPr="00F13730" w:rsidRDefault="00793F44" w:rsidP="00793F44">
            <w:pPr>
              <w:rPr>
                <w:sz w:val="2"/>
                <w:szCs w:val="2"/>
              </w:rPr>
            </w:pPr>
          </w:p>
          <w:p w:rsidR="00793F44" w:rsidRPr="009403FB" w:rsidRDefault="00793F44" w:rsidP="0079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</w:tr>
      <w:tr w:rsidR="00793F44" w:rsidTr="006651AD">
        <w:trPr>
          <w:trHeight w:val="1114"/>
        </w:trPr>
        <w:tc>
          <w:tcPr>
            <w:tcW w:w="4252" w:type="dxa"/>
            <w:vMerge w:val="restart"/>
            <w:vAlign w:val="center"/>
          </w:tcPr>
          <w:p w:rsidR="00793F44" w:rsidRPr="00F70E3A" w:rsidRDefault="00793F44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0E3A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5245" w:type="dxa"/>
            <w:vAlign w:val="center"/>
          </w:tcPr>
          <w:p w:rsidR="00793F44" w:rsidRPr="005955CB" w:rsidRDefault="00793F44" w:rsidP="005955CB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9.00 - 9.30</w:t>
            </w:r>
          </w:p>
          <w:p w:rsidR="00793F44" w:rsidRPr="005955C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 xml:space="preserve">  9.40 - 10.10</w:t>
            </w:r>
          </w:p>
          <w:p w:rsidR="00793F44" w:rsidRPr="005955C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10.20 - 10.50</w:t>
            </w:r>
          </w:p>
        </w:tc>
        <w:tc>
          <w:tcPr>
            <w:tcW w:w="5605" w:type="dxa"/>
          </w:tcPr>
          <w:p w:rsidR="00F13730" w:rsidRDefault="00F13730" w:rsidP="005955CB">
            <w:pPr>
              <w:jc w:val="center"/>
              <w:rPr>
                <w:sz w:val="24"/>
                <w:szCs w:val="24"/>
              </w:rPr>
            </w:pPr>
          </w:p>
          <w:p w:rsidR="00793F44" w:rsidRPr="005955CB" w:rsidRDefault="00793F44" w:rsidP="005955CB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1.РЭМП (познавательное развитие)</w:t>
            </w:r>
          </w:p>
          <w:p w:rsidR="00793F44" w:rsidRPr="005955CB" w:rsidRDefault="00793F44" w:rsidP="00212B86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2.Логопедическое (речевое развитие) /</w:t>
            </w:r>
          </w:p>
          <w:p w:rsidR="00793F44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3.Физкультурное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</w:p>
        </w:tc>
      </w:tr>
      <w:tr w:rsidR="00793F44" w:rsidTr="006651AD">
        <w:trPr>
          <w:trHeight w:val="310"/>
        </w:trPr>
        <w:tc>
          <w:tcPr>
            <w:tcW w:w="4252" w:type="dxa"/>
            <w:vMerge/>
            <w:vAlign w:val="center"/>
          </w:tcPr>
          <w:p w:rsidR="00793F44" w:rsidRPr="00F70E3A" w:rsidRDefault="00793F44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793F44" w:rsidRPr="005955C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8.30, 11.00 – 12.00</w:t>
            </w:r>
          </w:p>
        </w:tc>
        <w:tc>
          <w:tcPr>
            <w:tcW w:w="5605" w:type="dxa"/>
          </w:tcPr>
          <w:p w:rsidR="00793F44" w:rsidRPr="00F13730" w:rsidRDefault="00F13730" w:rsidP="00212B86">
            <w:pPr>
              <w:jc w:val="center"/>
              <w:rPr>
                <w:sz w:val="2"/>
                <w:szCs w:val="2"/>
              </w:rPr>
            </w:pPr>
            <w:r w:rsidRPr="00F13730">
              <w:rPr>
                <w:sz w:val="2"/>
                <w:szCs w:val="2"/>
              </w:rPr>
              <w:t>1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</w:tr>
      <w:tr w:rsidR="00793F44" w:rsidTr="006651AD">
        <w:trPr>
          <w:trHeight w:val="1154"/>
        </w:trPr>
        <w:tc>
          <w:tcPr>
            <w:tcW w:w="4252" w:type="dxa"/>
            <w:vMerge w:val="restart"/>
            <w:vAlign w:val="center"/>
          </w:tcPr>
          <w:p w:rsidR="00793F44" w:rsidRPr="00F70E3A" w:rsidRDefault="00793F44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0E3A">
              <w:rPr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5245" w:type="dxa"/>
            <w:vAlign w:val="center"/>
          </w:tcPr>
          <w:p w:rsidR="00793F44" w:rsidRPr="005955CB" w:rsidRDefault="00793F44" w:rsidP="005955CB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9.00 - 9.30</w:t>
            </w:r>
          </w:p>
          <w:p w:rsidR="00793F44" w:rsidRPr="005955CB" w:rsidRDefault="00793F44" w:rsidP="00212B86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 xml:space="preserve">  9.40 - 10.10</w:t>
            </w:r>
          </w:p>
          <w:p w:rsidR="00793F44" w:rsidRPr="00793F44" w:rsidRDefault="00793F44" w:rsidP="00212B86">
            <w:pPr>
              <w:jc w:val="center"/>
              <w:rPr>
                <w:b/>
                <w:sz w:val="16"/>
                <w:szCs w:val="16"/>
              </w:rPr>
            </w:pPr>
          </w:p>
          <w:p w:rsidR="00793F44" w:rsidRPr="005955CB" w:rsidRDefault="00793F44" w:rsidP="006E6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5" w:type="dxa"/>
          </w:tcPr>
          <w:p w:rsidR="00C25C40" w:rsidRPr="00C25C40" w:rsidRDefault="00C25C40" w:rsidP="005955CB">
            <w:pPr>
              <w:jc w:val="center"/>
              <w:rPr>
                <w:sz w:val="8"/>
                <w:szCs w:val="8"/>
              </w:rPr>
            </w:pPr>
          </w:p>
          <w:p w:rsidR="00793F44" w:rsidRPr="005955CB" w:rsidRDefault="00793F44" w:rsidP="005955CB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1.Логопедическое (речевое развитие)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2.Лепка/Аппликация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(художественно-эстетическое развитие)</w:t>
            </w:r>
          </w:p>
          <w:p w:rsidR="00793F44" w:rsidRPr="00793F44" w:rsidRDefault="00793F44" w:rsidP="00212B86">
            <w:pPr>
              <w:jc w:val="center"/>
              <w:rPr>
                <w:sz w:val="8"/>
                <w:szCs w:val="8"/>
              </w:rPr>
            </w:pP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Физическая культура (В)</w:t>
            </w:r>
          </w:p>
        </w:tc>
      </w:tr>
      <w:tr w:rsidR="00793F44" w:rsidTr="006651AD">
        <w:trPr>
          <w:trHeight w:val="345"/>
        </w:trPr>
        <w:tc>
          <w:tcPr>
            <w:tcW w:w="4252" w:type="dxa"/>
            <w:vMerge/>
            <w:vAlign w:val="center"/>
          </w:tcPr>
          <w:p w:rsidR="00793F44" w:rsidRPr="00F70E3A" w:rsidRDefault="00793F44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793F44" w:rsidRPr="00F13730" w:rsidRDefault="00793F44" w:rsidP="00212B86">
            <w:pPr>
              <w:jc w:val="center"/>
              <w:rPr>
                <w:b/>
                <w:sz w:val="2"/>
                <w:szCs w:val="2"/>
              </w:rPr>
            </w:pPr>
          </w:p>
          <w:p w:rsidR="00793F44" w:rsidRPr="005955CB" w:rsidRDefault="00FB2B37" w:rsidP="006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8.30, 11.0</w:t>
            </w:r>
            <w:r w:rsidR="00793F44">
              <w:rPr>
                <w:b/>
                <w:sz w:val="24"/>
                <w:szCs w:val="24"/>
              </w:rPr>
              <w:t>0 – 12.00</w:t>
            </w:r>
          </w:p>
        </w:tc>
        <w:tc>
          <w:tcPr>
            <w:tcW w:w="5605" w:type="dxa"/>
          </w:tcPr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</w:tr>
      <w:tr w:rsidR="00F13730" w:rsidTr="006651AD">
        <w:trPr>
          <w:trHeight w:val="1035"/>
        </w:trPr>
        <w:tc>
          <w:tcPr>
            <w:tcW w:w="4252" w:type="dxa"/>
            <w:vMerge w:val="restart"/>
            <w:vAlign w:val="center"/>
          </w:tcPr>
          <w:p w:rsidR="00F13730" w:rsidRPr="00636787" w:rsidRDefault="00F13730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6787">
              <w:rPr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5245" w:type="dxa"/>
            <w:vAlign w:val="center"/>
          </w:tcPr>
          <w:p w:rsidR="00F13730" w:rsidRPr="005955CB" w:rsidRDefault="00F13730" w:rsidP="005955CB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9.00 - 9.30</w:t>
            </w:r>
          </w:p>
          <w:p w:rsidR="00F13730" w:rsidRPr="005955CB" w:rsidRDefault="00F13730" w:rsidP="00212B86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 xml:space="preserve">  9.40 - 10.10</w:t>
            </w:r>
          </w:p>
          <w:p w:rsidR="00F13730" w:rsidRPr="005955CB" w:rsidRDefault="00F13730" w:rsidP="00212B86">
            <w:pPr>
              <w:jc w:val="center"/>
              <w:rPr>
                <w:b/>
                <w:sz w:val="16"/>
                <w:szCs w:val="16"/>
              </w:rPr>
            </w:pPr>
          </w:p>
          <w:p w:rsidR="00F13730" w:rsidRPr="005955CB" w:rsidRDefault="00F13730" w:rsidP="00212B86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10.20 - 10.50</w:t>
            </w:r>
          </w:p>
        </w:tc>
        <w:tc>
          <w:tcPr>
            <w:tcW w:w="5605" w:type="dxa"/>
          </w:tcPr>
          <w:p w:rsidR="00F13730" w:rsidRPr="005955CB" w:rsidRDefault="00F13730" w:rsidP="005955CB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1.Логопедическое (речевое развитие)</w:t>
            </w:r>
          </w:p>
          <w:p w:rsidR="00F13730" w:rsidRPr="005955CB" w:rsidRDefault="00F13730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2.Рисование (художественно-эстетическое развитие)</w:t>
            </w:r>
          </w:p>
          <w:p w:rsidR="00F13730" w:rsidRPr="005955CB" w:rsidRDefault="00F13730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3.Музыкальное</w:t>
            </w:r>
          </w:p>
        </w:tc>
      </w:tr>
      <w:tr w:rsidR="00FB2B37" w:rsidTr="00FB2B37">
        <w:trPr>
          <w:trHeight w:val="431"/>
        </w:trPr>
        <w:tc>
          <w:tcPr>
            <w:tcW w:w="4252" w:type="dxa"/>
            <w:vMerge/>
            <w:vAlign w:val="center"/>
          </w:tcPr>
          <w:p w:rsidR="00FB2B37" w:rsidRPr="00636787" w:rsidRDefault="00FB2B37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FB2B37" w:rsidRPr="005955CB" w:rsidRDefault="00FB2B37" w:rsidP="00FB2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8.30, 11.00 – 12.00</w:t>
            </w:r>
          </w:p>
        </w:tc>
        <w:tc>
          <w:tcPr>
            <w:tcW w:w="5605" w:type="dxa"/>
          </w:tcPr>
          <w:p w:rsidR="00FB2B37" w:rsidRPr="00F13730" w:rsidRDefault="00FB2B37" w:rsidP="00212B86">
            <w:pPr>
              <w:jc w:val="center"/>
              <w:rPr>
                <w:sz w:val="2"/>
                <w:szCs w:val="2"/>
              </w:rPr>
            </w:pPr>
          </w:p>
          <w:p w:rsidR="00FB2B37" w:rsidRPr="005955CB" w:rsidRDefault="00FB2B37" w:rsidP="00FB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</w:tr>
      <w:tr w:rsidR="00793F44" w:rsidTr="006651AD">
        <w:trPr>
          <w:trHeight w:val="1080"/>
        </w:trPr>
        <w:tc>
          <w:tcPr>
            <w:tcW w:w="4252" w:type="dxa"/>
            <w:vMerge w:val="restart"/>
            <w:vAlign w:val="center"/>
          </w:tcPr>
          <w:p w:rsidR="00793F44" w:rsidRPr="00636787" w:rsidRDefault="00793F44" w:rsidP="00716FF3">
            <w:pPr>
              <w:jc w:val="center"/>
              <w:rPr>
                <w:sz w:val="28"/>
                <w:szCs w:val="28"/>
                <w:u w:val="single"/>
              </w:rPr>
            </w:pPr>
            <w:r w:rsidRPr="00636787">
              <w:rPr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5245" w:type="dxa"/>
            <w:vAlign w:val="center"/>
          </w:tcPr>
          <w:p w:rsidR="00793F44" w:rsidRPr="005955CB" w:rsidRDefault="00793F44" w:rsidP="005955CB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9.00 - 9.30</w:t>
            </w:r>
          </w:p>
          <w:p w:rsidR="00793F44" w:rsidRPr="005955CB" w:rsidRDefault="00793F44" w:rsidP="00716FF3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 xml:space="preserve">  9.40 - 10.10</w:t>
            </w:r>
          </w:p>
          <w:p w:rsidR="00793F44" w:rsidRPr="005955CB" w:rsidRDefault="00793F44" w:rsidP="00716FF3">
            <w:pPr>
              <w:jc w:val="center"/>
              <w:rPr>
                <w:b/>
                <w:sz w:val="24"/>
                <w:szCs w:val="24"/>
              </w:rPr>
            </w:pPr>
          </w:p>
          <w:p w:rsidR="00793F44" w:rsidRPr="005955CB" w:rsidRDefault="00793F44" w:rsidP="00716FF3">
            <w:pPr>
              <w:jc w:val="center"/>
              <w:rPr>
                <w:b/>
                <w:sz w:val="24"/>
                <w:szCs w:val="24"/>
              </w:rPr>
            </w:pPr>
            <w:r w:rsidRPr="005955CB">
              <w:rPr>
                <w:b/>
                <w:sz w:val="24"/>
                <w:szCs w:val="24"/>
              </w:rPr>
              <w:t>10.20 - 10.50</w:t>
            </w:r>
          </w:p>
        </w:tc>
        <w:tc>
          <w:tcPr>
            <w:tcW w:w="5605" w:type="dxa"/>
          </w:tcPr>
          <w:p w:rsidR="00793F44" w:rsidRPr="005955CB" w:rsidRDefault="00793F44" w:rsidP="005955CB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1.Логопедическое (речевое развитие)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2.Конструирование/Ручной труд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(художественно-эстетическое развитие)</w:t>
            </w:r>
          </w:p>
          <w:p w:rsidR="00793F44" w:rsidRPr="005955CB" w:rsidRDefault="00793F44" w:rsidP="00212B86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3.Физкультурное</w:t>
            </w:r>
          </w:p>
        </w:tc>
      </w:tr>
      <w:tr w:rsidR="00793F44" w:rsidTr="00FB2B37">
        <w:trPr>
          <w:trHeight w:val="425"/>
        </w:trPr>
        <w:tc>
          <w:tcPr>
            <w:tcW w:w="4252" w:type="dxa"/>
            <w:vMerge/>
            <w:vAlign w:val="center"/>
          </w:tcPr>
          <w:p w:rsidR="00793F44" w:rsidRPr="00636787" w:rsidRDefault="00793F44" w:rsidP="00716F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Align w:val="center"/>
          </w:tcPr>
          <w:p w:rsidR="00793F44" w:rsidRPr="005955CB" w:rsidRDefault="00793F44" w:rsidP="00716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8.30, 11.00 – 12.00</w:t>
            </w:r>
          </w:p>
        </w:tc>
        <w:tc>
          <w:tcPr>
            <w:tcW w:w="5605" w:type="dxa"/>
          </w:tcPr>
          <w:p w:rsidR="00793F44" w:rsidRPr="005955CB" w:rsidRDefault="00F13730" w:rsidP="0021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</w:tr>
    </w:tbl>
    <w:p w:rsidR="00FB2B37" w:rsidRDefault="00FB2B37" w:rsidP="00EA40F3">
      <w:pPr>
        <w:spacing w:after="0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D5" w:rsidRDefault="00DE64D5" w:rsidP="00EA40F3">
      <w:pPr>
        <w:spacing w:after="0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86" w:rsidRPr="0092004C" w:rsidRDefault="00BE388A" w:rsidP="00EA40F3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92004C" w:rsidRPr="0092004C">
        <w:rPr>
          <w:rFonts w:ascii="Times New Roman" w:hAnsi="Times New Roman" w:cs="Times New Roman"/>
          <w:b/>
          <w:bCs/>
          <w:sz w:val="28"/>
          <w:szCs w:val="28"/>
        </w:rPr>
        <w:t>. Диагностика уровня речевого развития старшего дошкольника</w:t>
      </w:r>
      <w:r w:rsidR="009200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004C" w:rsidRDefault="0092004C" w:rsidP="00EA40F3">
      <w:pPr>
        <w:tabs>
          <w:tab w:val="left" w:pos="1108"/>
          <w:tab w:val="center" w:pos="4624"/>
        </w:tabs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4C" w:rsidRPr="0092004C" w:rsidRDefault="0092004C" w:rsidP="00EA40F3">
      <w:pPr>
        <w:spacing w:after="0"/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Работа учителя-логопеда строится с учетом возрастных, индивидуальных особенностей детей, структуры речевого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</w:t>
      </w:r>
    </w:p>
    <w:p w:rsidR="0092004C" w:rsidRPr="0092004C" w:rsidRDefault="0092004C" w:rsidP="00EA40F3">
      <w:pPr>
        <w:ind w:left="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Детальное изучение данных диагностических методик позвол</w:t>
      </w:r>
      <w:r w:rsidR="00383F5E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наиболее приемлемое содержание процедуры обследования и определения у</w:t>
      </w:r>
      <w:r w:rsidR="004608C3">
        <w:rPr>
          <w:rFonts w:ascii="Times New Roman" w:hAnsi="Times New Roman" w:cs="Times New Roman"/>
          <w:color w:val="000000"/>
          <w:sz w:val="28"/>
          <w:szCs w:val="28"/>
        </w:rPr>
        <w:t xml:space="preserve">ровня речевого развития детей.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Полученные данные заносятся в речевую карту, а также диагностическую карту речевого развит</w:t>
      </w:r>
      <w:r w:rsidR="004608C3">
        <w:rPr>
          <w:rFonts w:ascii="Times New Roman" w:hAnsi="Times New Roman" w:cs="Times New Roman"/>
          <w:color w:val="000000"/>
          <w:sz w:val="28"/>
          <w:szCs w:val="28"/>
        </w:rPr>
        <w:t>ия детей логопедической группы,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эффективным инстр</w:t>
      </w:r>
      <w:r w:rsidR="004608C3">
        <w:rPr>
          <w:rFonts w:ascii="Times New Roman" w:hAnsi="Times New Roman" w:cs="Times New Roman"/>
          <w:color w:val="000000"/>
          <w:sz w:val="28"/>
          <w:szCs w:val="28"/>
        </w:rPr>
        <w:t xml:space="preserve">ументом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мониторинга речевого развития детей. Данные мониторинга используются для проектирования индивидуальных планов коррекционно-разв</w:t>
      </w:r>
      <w:r w:rsidR="004608C3">
        <w:rPr>
          <w:rFonts w:ascii="Times New Roman" w:hAnsi="Times New Roman" w:cs="Times New Roman"/>
          <w:color w:val="000000"/>
          <w:sz w:val="28"/>
          <w:szCs w:val="28"/>
        </w:rPr>
        <w:t xml:space="preserve">ивающей работы (индивидуальных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маршрутов), корректировки образовательных задач с учетом достижений детей в освоении программы.</w:t>
      </w:r>
    </w:p>
    <w:p w:rsidR="00212B86" w:rsidRDefault="00212B86" w:rsidP="00EA40F3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493133" w:rsidRDefault="00493133" w:rsidP="0021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F5E" w:rsidRPr="00493133" w:rsidRDefault="00383F5E" w:rsidP="00493133">
      <w:pPr>
        <w:pStyle w:val="af0"/>
        <w:spacing w:beforeAutospacing="0" w:after="0" w:afterAutospacing="0"/>
        <w:ind w:left="720"/>
        <w:jc w:val="center"/>
        <w:rPr>
          <w:b/>
          <w:sz w:val="28"/>
          <w:szCs w:val="28"/>
        </w:rPr>
      </w:pPr>
      <w:r w:rsidRPr="00493133">
        <w:rPr>
          <w:b/>
          <w:sz w:val="28"/>
          <w:szCs w:val="28"/>
        </w:rPr>
        <w:t>Сроки проведения и цели мониторинга</w:t>
      </w:r>
      <w:r w:rsidR="006E609A">
        <w:rPr>
          <w:b/>
          <w:sz w:val="28"/>
          <w:szCs w:val="28"/>
        </w:rPr>
        <w:t xml:space="preserve"> речевого развития детей</w:t>
      </w:r>
      <w:r w:rsidRPr="00493133">
        <w:rPr>
          <w:b/>
          <w:sz w:val="28"/>
          <w:szCs w:val="28"/>
        </w:rPr>
        <w:t>:</w:t>
      </w:r>
    </w:p>
    <w:p w:rsidR="00383F5E" w:rsidRPr="00493133" w:rsidRDefault="00383F5E" w:rsidP="00383F5E">
      <w:pPr>
        <w:pStyle w:val="af0"/>
        <w:spacing w:beforeAutospacing="0" w:after="0" w:afterAutospacing="0"/>
        <w:ind w:left="720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12158"/>
      </w:tblGrid>
      <w:tr w:rsidR="00383F5E" w:rsidRPr="00493133" w:rsidTr="00493133">
        <w:trPr>
          <w:trHeight w:val="259"/>
        </w:trPr>
        <w:tc>
          <w:tcPr>
            <w:tcW w:w="3435" w:type="dxa"/>
          </w:tcPr>
          <w:p w:rsidR="00383F5E" w:rsidRPr="00493133" w:rsidRDefault="00383F5E" w:rsidP="00493133">
            <w:pPr>
              <w:pStyle w:val="af0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93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158" w:type="dxa"/>
          </w:tcPr>
          <w:p w:rsidR="00383F5E" w:rsidRPr="00493133" w:rsidRDefault="00383F5E" w:rsidP="00493133">
            <w:pPr>
              <w:pStyle w:val="af0"/>
              <w:spacing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93133">
              <w:rPr>
                <w:b/>
                <w:sz w:val="28"/>
                <w:szCs w:val="28"/>
              </w:rPr>
              <w:t>Цель</w:t>
            </w:r>
          </w:p>
        </w:tc>
      </w:tr>
      <w:tr w:rsidR="00383F5E" w:rsidRPr="00493133" w:rsidTr="00493133">
        <w:trPr>
          <w:trHeight w:val="1325"/>
        </w:trPr>
        <w:tc>
          <w:tcPr>
            <w:tcW w:w="3435" w:type="dxa"/>
          </w:tcPr>
          <w:p w:rsidR="00383F5E" w:rsidRPr="00493133" w:rsidRDefault="00383F5E" w:rsidP="00493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F5E" w:rsidRPr="00493133" w:rsidRDefault="00383F5E" w:rsidP="00493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3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383F5E" w:rsidRPr="00493133" w:rsidRDefault="00383F5E" w:rsidP="00493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33">
              <w:rPr>
                <w:rFonts w:ascii="Times New Roman" w:hAnsi="Times New Roman"/>
                <w:b/>
                <w:sz w:val="28"/>
                <w:szCs w:val="28"/>
              </w:rPr>
              <w:t>(02.09 -23.09)</w:t>
            </w:r>
          </w:p>
        </w:tc>
        <w:tc>
          <w:tcPr>
            <w:tcW w:w="12158" w:type="dxa"/>
          </w:tcPr>
          <w:p w:rsidR="00383F5E" w:rsidRPr="00493133" w:rsidRDefault="00383F5E" w:rsidP="004931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133">
              <w:rPr>
                <w:rFonts w:ascii="Times New Roman" w:hAnsi="Times New Roman"/>
                <w:sz w:val="28"/>
                <w:szCs w:val="28"/>
              </w:rPr>
              <w:t>Выявить исходный уровень речевого развития ребенка; определить перспек</w:t>
            </w:r>
            <w:r w:rsidR="004608C3">
              <w:rPr>
                <w:rFonts w:ascii="Times New Roman" w:hAnsi="Times New Roman"/>
                <w:sz w:val="28"/>
                <w:szCs w:val="28"/>
              </w:rPr>
              <w:t>тивы дальнейшей коррекционной и</w:t>
            </w:r>
            <w:r w:rsidRPr="00493133">
              <w:rPr>
                <w:rFonts w:ascii="Times New Roman" w:hAnsi="Times New Roman"/>
                <w:sz w:val="28"/>
                <w:szCs w:val="28"/>
              </w:rPr>
              <w:t xml:space="preserve"> педагогической работы, выявить компоненты речи, требующие дополнительного коррекционного воздействия, ин</w:t>
            </w:r>
            <w:r w:rsidR="004608C3">
              <w:rPr>
                <w:rFonts w:ascii="Times New Roman" w:hAnsi="Times New Roman"/>
                <w:sz w:val="28"/>
                <w:szCs w:val="28"/>
              </w:rPr>
              <w:t>дивидуально для каждого ребенка.</w:t>
            </w:r>
          </w:p>
        </w:tc>
      </w:tr>
      <w:tr w:rsidR="00383F5E" w:rsidRPr="00493133" w:rsidTr="00493133">
        <w:trPr>
          <w:trHeight w:val="1599"/>
        </w:trPr>
        <w:tc>
          <w:tcPr>
            <w:tcW w:w="3435" w:type="dxa"/>
          </w:tcPr>
          <w:p w:rsidR="00383F5E" w:rsidRPr="00493133" w:rsidRDefault="00383F5E" w:rsidP="00493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F5E" w:rsidRPr="00493133" w:rsidRDefault="00383F5E" w:rsidP="004931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3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383F5E" w:rsidRPr="00493133" w:rsidRDefault="00383F5E" w:rsidP="001340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133">
              <w:rPr>
                <w:rFonts w:ascii="Times New Roman" w:hAnsi="Times New Roman"/>
                <w:b/>
                <w:sz w:val="28"/>
                <w:szCs w:val="28"/>
              </w:rPr>
              <w:t>(15.05-</w:t>
            </w:r>
            <w:r w:rsidR="001340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493133">
              <w:rPr>
                <w:rFonts w:ascii="Times New Roman" w:hAnsi="Times New Roman"/>
                <w:b/>
                <w:sz w:val="28"/>
                <w:szCs w:val="28"/>
              </w:rPr>
              <w:t>.05)</w:t>
            </w:r>
          </w:p>
        </w:tc>
        <w:tc>
          <w:tcPr>
            <w:tcW w:w="12158" w:type="dxa"/>
          </w:tcPr>
          <w:p w:rsidR="00383F5E" w:rsidRPr="00493133" w:rsidRDefault="00383F5E" w:rsidP="004931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133">
              <w:rPr>
                <w:rFonts w:ascii="Times New Roman" w:hAnsi="Times New Roman"/>
                <w:sz w:val="28"/>
                <w:szCs w:val="28"/>
              </w:rPr>
              <w:t>Дать оценку освоения ребенком программы коррекционного и дошкольного образования; и степени решения поставленных задач; определить перспективу дальнейшего проектирования педагогического процесса в конкретной возрастной группе. Получить объективные данные о динамике развития каждого ребенка и группы в целом.</w:t>
            </w:r>
          </w:p>
        </w:tc>
      </w:tr>
    </w:tbl>
    <w:p w:rsidR="00383F5E" w:rsidRPr="00493133" w:rsidRDefault="00383F5E" w:rsidP="00383F5E">
      <w:pPr>
        <w:pStyle w:val="af0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5F42DC" w:rsidRDefault="005F42DC" w:rsidP="005F42DC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b/>
          <w:sz w:val="28"/>
          <w:szCs w:val="28"/>
        </w:rPr>
      </w:pPr>
    </w:p>
    <w:p w:rsidR="005F42DC" w:rsidRPr="000E007C" w:rsidRDefault="005F42DC" w:rsidP="000E007C">
      <w:pPr>
        <w:spacing w:before="240"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0E00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="000E007C">
        <w:rPr>
          <w:rFonts w:ascii="Times New Roman" w:eastAsia="Calibri" w:hAnsi="Times New Roman" w:cs="Times New Roman"/>
          <w:b/>
          <w:sz w:val="28"/>
          <w:szCs w:val="28"/>
        </w:rPr>
        <w:t xml:space="preserve"> мониторинга</w:t>
      </w:r>
      <w:r w:rsidRPr="000E00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before="240" w:line="276" w:lineRule="auto"/>
        <w:jc w:val="both"/>
        <w:rPr>
          <w:rFonts w:eastAsiaTheme="minorEastAsia"/>
          <w:bCs/>
          <w:sz w:val="28"/>
          <w:szCs w:val="28"/>
        </w:rPr>
      </w:pPr>
      <w:r w:rsidRPr="00997F4D">
        <w:rPr>
          <w:rFonts w:eastAsiaTheme="minorEastAsia"/>
          <w:bCs/>
          <w:sz w:val="28"/>
          <w:szCs w:val="28"/>
        </w:rPr>
        <w:t xml:space="preserve">определение уровня </w:t>
      </w:r>
      <w:proofErr w:type="spellStart"/>
      <w:r w:rsidRPr="00997F4D">
        <w:rPr>
          <w:rFonts w:eastAsiaTheme="minorEastAsia"/>
          <w:bCs/>
          <w:sz w:val="28"/>
          <w:szCs w:val="28"/>
        </w:rPr>
        <w:t>сформированности</w:t>
      </w:r>
      <w:proofErr w:type="spellEnd"/>
      <w:r w:rsidRPr="00997F4D">
        <w:rPr>
          <w:rFonts w:eastAsiaTheme="minorEastAsia"/>
          <w:bCs/>
          <w:sz w:val="28"/>
          <w:szCs w:val="28"/>
        </w:rPr>
        <w:t xml:space="preserve"> мыслительной деятельности детей, её основных компонентов;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42DC">
        <w:rPr>
          <w:rFonts w:eastAsiaTheme="minorEastAsia"/>
          <w:bCs/>
          <w:sz w:val="28"/>
          <w:szCs w:val="28"/>
        </w:rPr>
        <w:t>определение уровня развития общих речевых навыков у детей;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42DC">
        <w:rPr>
          <w:rFonts w:eastAsiaTheme="minorEastAsia"/>
          <w:bCs/>
          <w:sz w:val="28"/>
          <w:szCs w:val="28"/>
        </w:rPr>
        <w:t xml:space="preserve">оценка степени </w:t>
      </w:r>
      <w:proofErr w:type="spellStart"/>
      <w:r w:rsidRPr="005F42DC">
        <w:rPr>
          <w:rFonts w:eastAsiaTheme="minorEastAsia"/>
          <w:bCs/>
          <w:sz w:val="28"/>
          <w:szCs w:val="28"/>
        </w:rPr>
        <w:t>сформированности</w:t>
      </w:r>
      <w:proofErr w:type="spellEnd"/>
      <w:r w:rsidRPr="005F42DC">
        <w:rPr>
          <w:rFonts w:eastAsiaTheme="minorEastAsia"/>
          <w:bCs/>
          <w:sz w:val="28"/>
          <w:szCs w:val="28"/>
        </w:rPr>
        <w:t xml:space="preserve"> кинетического и кинестетического компонентов общей, ручной и артикуляторной моторики;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rFonts w:eastAsiaTheme="minorEastAsia"/>
          <w:bCs/>
          <w:sz w:val="28"/>
          <w:szCs w:val="28"/>
        </w:rPr>
        <w:t>оценка состояния фонетической стороны речи;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rFonts w:eastAsiaTheme="minorEastAsia"/>
          <w:bCs/>
          <w:sz w:val="28"/>
          <w:szCs w:val="28"/>
        </w:rPr>
        <w:t>определение уровня развития фонематических процессов;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bCs/>
          <w:sz w:val="28"/>
          <w:szCs w:val="28"/>
        </w:rPr>
        <w:t xml:space="preserve">определение объема предметного (существительные), предикативного (глаголы) и адъективного словарного запаса </w:t>
      </w:r>
      <w:proofErr w:type="spellStart"/>
      <w:r w:rsidRPr="005F42DC">
        <w:rPr>
          <w:bCs/>
          <w:sz w:val="28"/>
          <w:szCs w:val="28"/>
        </w:rPr>
        <w:t>импрессивной</w:t>
      </w:r>
      <w:proofErr w:type="spellEnd"/>
      <w:r w:rsidRPr="005F42DC">
        <w:rPr>
          <w:bCs/>
          <w:sz w:val="28"/>
          <w:szCs w:val="28"/>
        </w:rPr>
        <w:t xml:space="preserve"> и экспрессивной речи;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bCs/>
          <w:sz w:val="28"/>
          <w:szCs w:val="28"/>
        </w:rPr>
        <w:t xml:space="preserve">определение особенностей и степени </w:t>
      </w:r>
      <w:proofErr w:type="spellStart"/>
      <w:r w:rsidRPr="005F42DC">
        <w:rPr>
          <w:bCs/>
          <w:sz w:val="28"/>
          <w:szCs w:val="28"/>
        </w:rPr>
        <w:t>сформированности</w:t>
      </w:r>
      <w:proofErr w:type="spellEnd"/>
      <w:r w:rsidRPr="005F42DC">
        <w:rPr>
          <w:bCs/>
          <w:sz w:val="28"/>
          <w:szCs w:val="28"/>
        </w:rPr>
        <w:t xml:space="preserve"> грамматического строя речи;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bCs/>
          <w:sz w:val="28"/>
          <w:szCs w:val="28"/>
        </w:rPr>
        <w:t>определение уровня развития связной речи ребёнка;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bCs/>
          <w:sz w:val="28"/>
          <w:szCs w:val="28"/>
        </w:rPr>
        <w:t>анализ результатов диагностики (конкретизация затруднения и проблем ребенка в речевом развитии; формирование подгрупп для проведения занятий, определение оптимального образовательного маршрута ребенка;</w:t>
      </w:r>
    </w:p>
    <w:p w:rsidR="005F42DC" w:rsidRPr="005F42DC" w:rsidRDefault="005F42DC" w:rsidP="00187004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5F42DC">
        <w:rPr>
          <w:bCs/>
          <w:sz w:val="28"/>
          <w:szCs w:val="28"/>
        </w:rPr>
        <w:t>планирование дальнейшей коррекционно-развивающей работы с детьми.</w:t>
      </w:r>
    </w:p>
    <w:p w:rsidR="005F42DC" w:rsidRPr="00F305B4" w:rsidRDefault="005F42DC" w:rsidP="000E00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07C" w:rsidRDefault="00383F5E" w:rsidP="000E007C">
      <w:pPr>
        <w:kinsoku w:val="0"/>
        <w:overflowPunct w:val="0"/>
        <w:spacing w:after="0"/>
        <w:ind w:left="720"/>
        <w:contextualSpacing/>
        <w:textAlignment w:val="baseline"/>
        <w:rPr>
          <w:b/>
          <w:sz w:val="28"/>
          <w:szCs w:val="28"/>
        </w:rPr>
      </w:pPr>
      <w:r w:rsidRPr="000E007C">
        <w:rPr>
          <w:rFonts w:ascii="Times New Roman" w:eastAsia="Calibri" w:hAnsi="Times New Roman" w:cs="Times New Roman"/>
          <w:b/>
          <w:sz w:val="28"/>
          <w:szCs w:val="28"/>
        </w:rPr>
        <w:t>Методы мониторинга</w:t>
      </w:r>
      <w:r w:rsidRPr="00493133">
        <w:rPr>
          <w:b/>
          <w:sz w:val="28"/>
          <w:szCs w:val="28"/>
        </w:rPr>
        <w:t xml:space="preserve">: </w:t>
      </w:r>
    </w:p>
    <w:p w:rsidR="00383F5E" w:rsidRPr="000E007C" w:rsidRDefault="00383F5E" w:rsidP="00187004">
      <w:pPr>
        <w:pStyle w:val="a3"/>
        <w:numPr>
          <w:ilvl w:val="0"/>
          <w:numId w:val="33"/>
        </w:numPr>
        <w:kinsoku w:val="0"/>
        <w:overflowPunct w:val="0"/>
        <w:textAlignment w:val="baseline"/>
        <w:rPr>
          <w:kern w:val="24"/>
          <w:sz w:val="28"/>
          <w:szCs w:val="28"/>
        </w:rPr>
      </w:pPr>
      <w:r w:rsidRPr="000E007C">
        <w:rPr>
          <w:kern w:val="24"/>
          <w:sz w:val="28"/>
          <w:szCs w:val="28"/>
        </w:rPr>
        <w:t>наблюдения за ребенком</w:t>
      </w:r>
      <w:r w:rsidR="005F42DC" w:rsidRPr="000E007C">
        <w:rPr>
          <w:kern w:val="24"/>
          <w:sz w:val="28"/>
          <w:szCs w:val="28"/>
        </w:rPr>
        <w:t xml:space="preserve"> в ходе совместной деятельности и в режимных моментах</w:t>
      </w:r>
      <w:r w:rsidRPr="000E007C">
        <w:rPr>
          <w:kern w:val="24"/>
          <w:sz w:val="28"/>
          <w:szCs w:val="28"/>
        </w:rPr>
        <w:t xml:space="preserve">; </w:t>
      </w:r>
      <w:r w:rsidR="005F42DC" w:rsidRPr="000E007C">
        <w:rPr>
          <w:kern w:val="24"/>
          <w:sz w:val="28"/>
          <w:szCs w:val="28"/>
        </w:rPr>
        <w:t xml:space="preserve">беседы с родителями; </w:t>
      </w:r>
      <w:r w:rsidRPr="000E007C">
        <w:rPr>
          <w:kern w:val="24"/>
          <w:sz w:val="28"/>
          <w:szCs w:val="28"/>
        </w:rPr>
        <w:t>сбор анамнеза из медицинских карт ребенка; дидактические игры и тестовые задания</w:t>
      </w:r>
      <w:r w:rsidR="004608C3" w:rsidRPr="000E007C">
        <w:rPr>
          <w:kern w:val="24"/>
          <w:sz w:val="28"/>
          <w:szCs w:val="28"/>
        </w:rPr>
        <w:t>.</w:t>
      </w:r>
    </w:p>
    <w:p w:rsidR="00383F5E" w:rsidRPr="005F42DC" w:rsidRDefault="00383F5E" w:rsidP="000E007C">
      <w:pPr>
        <w:pStyle w:val="af0"/>
        <w:spacing w:before="0" w:beforeAutospacing="0" w:after="0" w:afterAutospacing="0" w:line="276" w:lineRule="auto"/>
        <w:ind w:left="720"/>
        <w:jc w:val="both"/>
        <w:rPr>
          <w:rFonts w:eastAsiaTheme="minorEastAsia"/>
          <w:kern w:val="24"/>
          <w:sz w:val="28"/>
          <w:szCs w:val="28"/>
        </w:rPr>
      </w:pPr>
    </w:p>
    <w:p w:rsidR="000E007C" w:rsidRDefault="00383F5E" w:rsidP="000E007C">
      <w:pPr>
        <w:pStyle w:val="Style4"/>
        <w:widowControl/>
        <w:spacing w:line="276" w:lineRule="auto"/>
        <w:ind w:left="709"/>
        <w:jc w:val="both"/>
        <w:rPr>
          <w:b/>
          <w:sz w:val="28"/>
          <w:szCs w:val="28"/>
        </w:rPr>
      </w:pPr>
      <w:r w:rsidRPr="000E007C">
        <w:rPr>
          <w:sz w:val="28"/>
          <w:szCs w:val="28"/>
        </w:rPr>
        <w:t>Пр</w:t>
      </w:r>
      <w:r w:rsidRPr="00493133">
        <w:rPr>
          <w:b/>
          <w:sz w:val="28"/>
          <w:szCs w:val="28"/>
        </w:rPr>
        <w:t xml:space="preserve">едмет мониторинга: </w:t>
      </w:r>
    </w:p>
    <w:p w:rsidR="00383F5E" w:rsidRPr="00754947" w:rsidRDefault="00383F5E" w:rsidP="00187004">
      <w:pPr>
        <w:pStyle w:val="Style4"/>
        <w:widowControl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493133">
        <w:rPr>
          <w:sz w:val="28"/>
          <w:szCs w:val="28"/>
        </w:rPr>
        <w:t xml:space="preserve">показатели развития ребенка, определенные на основе анализа раздела речевого развития, реализуемой в ДОУ </w:t>
      </w:r>
      <w:r w:rsidR="00754947">
        <w:rPr>
          <w:rStyle w:val="FontStyle14"/>
          <w:sz w:val="28"/>
          <w:szCs w:val="28"/>
        </w:rPr>
        <w:t>о</w:t>
      </w:r>
      <w:r w:rsidR="00754947" w:rsidRPr="00561715">
        <w:rPr>
          <w:rStyle w:val="FontStyle14"/>
          <w:sz w:val="28"/>
          <w:szCs w:val="28"/>
        </w:rPr>
        <w:t>бразовательн</w:t>
      </w:r>
      <w:r w:rsidR="00754947">
        <w:rPr>
          <w:rStyle w:val="FontStyle14"/>
          <w:sz w:val="28"/>
          <w:szCs w:val="28"/>
        </w:rPr>
        <w:t>ой</w:t>
      </w:r>
      <w:r w:rsidR="00754947" w:rsidRPr="00561715">
        <w:rPr>
          <w:rStyle w:val="FontStyle14"/>
          <w:sz w:val="28"/>
          <w:szCs w:val="28"/>
        </w:rPr>
        <w:t xml:space="preserve"> программ</w:t>
      </w:r>
      <w:r w:rsidR="00754947">
        <w:rPr>
          <w:rStyle w:val="FontStyle14"/>
          <w:sz w:val="28"/>
          <w:szCs w:val="28"/>
        </w:rPr>
        <w:t>ы</w:t>
      </w:r>
      <w:r w:rsidR="00754947" w:rsidRPr="00561715">
        <w:rPr>
          <w:rStyle w:val="FontStyle14"/>
          <w:sz w:val="28"/>
          <w:szCs w:val="28"/>
        </w:rPr>
        <w:t xml:space="preserve"> «От рождения до школы» под редакцией </w:t>
      </w:r>
      <w:proofErr w:type="spellStart"/>
      <w:r w:rsidR="00754947" w:rsidRPr="00561715">
        <w:rPr>
          <w:rStyle w:val="FontStyle14"/>
          <w:sz w:val="28"/>
          <w:szCs w:val="28"/>
        </w:rPr>
        <w:t>Н.Е.Вераксы</w:t>
      </w:r>
      <w:proofErr w:type="spellEnd"/>
      <w:r w:rsidR="00754947" w:rsidRPr="00561715">
        <w:rPr>
          <w:rStyle w:val="FontStyle14"/>
          <w:sz w:val="28"/>
          <w:szCs w:val="28"/>
        </w:rPr>
        <w:t xml:space="preserve">, </w:t>
      </w:r>
      <w:r w:rsidR="00754947">
        <w:rPr>
          <w:rStyle w:val="FontStyle14"/>
          <w:sz w:val="28"/>
          <w:szCs w:val="28"/>
        </w:rPr>
        <w:t xml:space="preserve">Т.С. Комаровой, М.А. Васильевой </w:t>
      </w:r>
      <w:r w:rsidRPr="00754947">
        <w:rPr>
          <w:sz w:val="28"/>
          <w:szCs w:val="28"/>
        </w:rPr>
        <w:t>и программы по коррекции речевых нарушений у детей дошкольного возраста под редакцией Т.Б.Филичевой и Т.В.Чиркиной.</w:t>
      </w:r>
    </w:p>
    <w:p w:rsidR="00383F5E" w:rsidRPr="00493133" w:rsidRDefault="00383F5E" w:rsidP="000E007C">
      <w:pPr>
        <w:pStyle w:val="af0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0E007C" w:rsidRDefault="000E007C" w:rsidP="00493133">
      <w:pPr>
        <w:pStyle w:val="af0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FB2B37" w:rsidRDefault="00FB2B37" w:rsidP="00493133">
      <w:pPr>
        <w:pStyle w:val="af0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383F5E" w:rsidRPr="00493133" w:rsidRDefault="00383F5E" w:rsidP="00493133">
      <w:pPr>
        <w:pStyle w:val="af0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493133">
        <w:rPr>
          <w:b/>
          <w:sz w:val="28"/>
          <w:szCs w:val="28"/>
        </w:rPr>
        <w:lastRenderedPageBreak/>
        <w:t>Диагностический инструментарий:</w:t>
      </w:r>
    </w:p>
    <w:p w:rsidR="00383F5E" w:rsidRPr="00493133" w:rsidRDefault="00383F5E" w:rsidP="00187004">
      <w:pPr>
        <w:pStyle w:val="af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3133">
        <w:rPr>
          <w:sz w:val="28"/>
          <w:szCs w:val="28"/>
        </w:rPr>
        <w:t>вопросники;</w:t>
      </w:r>
    </w:p>
    <w:p w:rsidR="00383F5E" w:rsidRPr="00493133" w:rsidRDefault="00383F5E" w:rsidP="00187004">
      <w:pPr>
        <w:pStyle w:val="af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133">
        <w:rPr>
          <w:color w:val="000000"/>
          <w:sz w:val="28"/>
          <w:szCs w:val="28"/>
        </w:rPr>
        <w:t>диагностические задания (дидактические игры)</w:t>
      </w:r>
    </w:p>
    <w:p w:rsidR="00383F5E" w:rsidRPr="00493133" w:rsidRDefault="00383F5E" w:rsidP="00187004">
      <w:pPr>
        <w:pStyle w:val="af0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133">
        <w:rPr>
          <w:color w:val="000000"/>
          <w:sz w:val="28"/>
          <w:szCs w:val="28"/>
        </w:rPr>
        <w:t>диагностические карты для заполнения показателей.</w:t>
      </w:r>
    </w:p>
    <w:p w:rsidR="00754947" w:rsidRPr="0092004C" w:rsidRDefault="00754947" w:rsidP="000E007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материал по обследованию уровня </w:t>
      </w:r>
      <w:r w:rsidR="00977A46" w:rsidRPr="0092004C">
        <w:rPr>
          <w:rFonts w:ascii="Times New Roman" w:hAnsi="Times New Roman" w:cs="Times New Roman"/>
          <w:color w:val="000000"/>
          <w:sz w:val="28"/>
          <w:szCs w:val="28"/>
        </w:rPr>
        <w:t>овладения образовательными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 областями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«Речевое развитие» и «Социально-коммуникативное развитие»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и адаптирован к детям с ОНР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Мониторинг построен на основе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следующих диагностических методик</w:t>
      </w:r>
      <w:r w:rsidR="00C85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color w:val="000000"/>
          <w:sz w:val="28"/>
          <w:szCs w:val="28"/>
        </w:rPr>
        <w:t>и методических разработок: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учреждения. Сборник методических </w:t>
      </w:r>
      <w:proofErr w:type="gramStart"/>
      <w:r w:rsidRPr="0092004C">
        <w:rPr>
          <w:rFonts w:ascii="Times New Roman" w:hAnsi="Times New Roman" w:cs="Times New Roman"/>
          <w:color w:val="000000"/>
          <w:sz w:val="28"/>
          <w:szCs w:val="28"/>
        </w:rPr>
        <w:t>рекомендаций—</w:t>
      </w:r>
      <w:r w:rsidR="00977A46" w:rsidRPr="0092004C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End"/>
      <w:r w:rsidRPr="0092004C">
        <w:rPr>
          <w:rFonts w:ascii="Times New Roman" w:hAnsi="Times New Roman" w:cs="Times New Roman"/>
          <w:color w:val="000000"/>
          <w:sz w:val="28"/>
          <w:szCs w:val="28"/>
        </w:rPr>
        <w:t>.: «Детство-Пресс», 2000.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Иншакова О.Б. Альбом для логопеда — М.: «</w:t>
      </w:r>
      <w:proofErr w:type="spellStart"/>
      <w:r w:rsidRPr="0092004C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92004C">
        <w:rPr>
          <w:rFonts w:ascii="Times New Roman" w:hAnsi="Times New Roman" w:cs="Times New Roman"/>
          <w:color w:val="000000"/>
          <w:sz w:val="28"/>
          <w:szCs w:val="28"/>
        </w:rPr>
        <w:t>», 2008.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Кирьянов Р.А. Комплексная диагностика и её использование учителем-логопедом в коррекционной работе с детьми. Материалы для специалиста образовательного учреждения — М.: «</w:t>
      </w:r>
      <w:proofErr w:type="spellStart"/>
      <w:r w:rsidRPr="0092004C"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92004C">
        <w:rPr>
          <w:rFonts w:ascii="Times New Roman" w:hAnsi="Times New Roman" w:cs="Times New Roman"/>
          <w:color w:val="000000"/>
          <w:sz w:val="28"/>
          <w:szCs w:val="28"/>
        </w:rPr>
        <w:t>», 2006.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 — М.: «Гном-Пресс», 2000.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>Поваляева М.А. Справочник логопеда — Р-н-Д.: «Феникс», 2002.</w:t>
      </w:r>
    </w:p>
    <w:p w:rsidR="00754947" w:rsidRPr="0092004C" w:rsidRDefault="00754947" w:rsidP="0018700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Безрукова О.А., </w:t>
      </w:r>
      <w:proofErr w:type="spellStart"/>
      <w:r w:rsidRPr="0092004C">
        <w:rPr>
          <w:rFonts w:ascii="Times New Roman" w:hAnsi="Times New Roman" w:cs="Times New Roman"/>
          <w:color w:val="000000"/>
          <w:sz w:val="28"/>
          <w:szCs w:val="28"/>
        </w:rPr>
        <w:t>Каленкова</w:t>
      </w:r>
      <w:proofErr w:type="spellEnd"/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 О.Н. Методика </w:t>
      </w:r>
      <w:proofErr w:type="gramStart"/>
      <w:r w:rsidRPr="0092004C">
        <w:rPr>
          <w:rFonts w:ascii="Times New Roman" w:hAnsi="Times New Roman" w:cs="Times New Roman"/>
          <w:color w:val="000000"/>
          <w:sz w:val="28"/>
          <w:szCs w:val="28"/>
        </w:rPr>
        <w:t>определения уровня речевого развития детей дошкольного возраста</w:t>
      </w:r>
      <w:proofErr w:type="gramEnd"/>
      <w:r w:rsidRPr="0092004C">
        <w:rPr>
          <w:rFonts w:ascii="Times New Roman" w:hAnsi="Times New Roman" w:cs="Times New Roman"/>
          <w:color w:val="000000"/>
          <w:sz w:val="28"/>
          <w:szCs w:val="28"/>
        </w:rPr>
        <w:t xml:space="preserve">. — М.: «Каисса», 2008. </w:t>
      </w:r>
    </w:p>
    <w:p w:rsidR="00383F5E" w:rsidRPr="004379C8" w:rsidRDefault="00383F5E" w:rsidP="00383F5E">
      <w:pPr>
        <w:pStyle w:val="af0"/>
        <w:spacing w:before="0" w:beforeAutospacing="0" w:after="0" w:afterAutospacing="0"/>
        <w:ind w:left="720"/>
        <w:jc w:val="both"/>
        <w:rPr>
          <w:color w:val="000000"/>
        </w:rPr>
      </w:pPr>
    </w:p>
    <w:p w:rsidR="00383F5E" w:rsidRDefault="00383F5E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0E007C" w:rsidRDefault="000E007C" w:rsidP="00383F5E">
      <w:pPr>
        <w:pStyle w:val="a3"/>
      </w:pPr>
    </w:p>
    <w:p w:rsidR="00FB2B37" w:rsidRDefault="00FB2B37" w:rsidP="009370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B37" w:rsidRDefault="00FB2B37" w:rsidP="009370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2B37" w:rsidRDefault="00FB2B37" w:rsidP="009370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F5E" w:rsidRPr="00DE64D5" w:rsidRDefault="00383F5E" w:rsidP="009370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D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общего и речевого развития речи детей логопедической группы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2268"/>
        <w:gridCol w:w="10348"/>
      </w:tblGrid>
      <w:tr w:rsidR="00383F5E" w:rsidRPr="00493133" w:rsidTr="00EA40F3">
        <w:tc>
          <w:tcPr>
            <w:tcW w:w="426" w:type="dxa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3133" w:rsidRPr="00493133" w:rsidRDefault="00493133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Исследуемые области</w:t>
            </w:r>
          </w:p>
        </w:tc>
        <w:tc>
          <w:tcPr>
            <w:tcW w:w="2268" w:type="dxa"/>
            <w:vAlign w:val="center"/>
          </w:tcPr>
          <w:p w:rsidR="00383F5E" w:rsidRPr="00493133" w:rsidRDefault="00383F5E" w:rsidP="00383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 xml:space="preserve">Уровни развития </w:t>
            </w:r>
          </w:p>
        </w:tc>
        <w:tc>
          <w:tcPr>
            <w:tcW w:w="10348" w:type="dxa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46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Звукопроизноше</w:t>
            </w:r>
            <w:proofErr w:type="spellEnd"/>
          </w:p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Нарушено несколько групп звуков, речь смазанная.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Недостаточность произношения одной группы звуков, незначительная </w:t>
            </w:r>
            <w:proofErr w:type="spellStart"/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смазанность</w:t>
            </w:r>
            <w:proofErr w:type="spellEnd"/>
            <w:r w:rsidRPr="00493133">
              <w:rPr>
                <w:rFonts w:ascii="Times New Roman" w:hAnsi="Times New Roman" w:cs="Times New Roman"/>
                <w:sz w:val="26"/>
                <w:szCs w:val="26"/>
              </w:rPr>
              <w:t xml:space="preserve"> речи.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Звуки присутствуют, наблюдаются нарушения дифференциации звуков.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Фонематические процессы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Не слышит заданный звук в любой позиции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Не дифференцирует оппозиционные звуки какой-либо группы.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 заданием справляется без ошибок.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Словарный запас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Словарь ограничен, в речи преобладают существительные и глаголы, владеет простыми обобщениями.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Использует все части речи и простые предлоги, при выборе синонимов, антонимов допускает неточности.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Активный словарь близок к возрастной норме.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 xml:space="preserve">Речь резко </w:t>
            </w:r>
            <w:proofErr w:type="spellStart"/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аграмматична</w:t>
            </w:r>
            <w:proofErr w:type="spellEnd"/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Допускает ошибки словообразования и словоизменения.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Грамматический строй ближе к возрастной норме, незначительные неточности.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Связная речь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Испытывает затруднения при составлении рассказа-описания, пользуется вопросно-ответной формой.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При составлении рассказа использует не более 2-3 предложений, не пользуется планом при составлении, недостаточно использует определения.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Умеет построить рассказ, пользуется простыми распространенными предложениями и предложениями сложной синтаксической конструкции.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493133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460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Артикуляционная моторика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Объем артикуляционных движений резко ограничен, наличие дефектов в строении.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Неполный объем артикуляционных движений, неточное выполнение статических упражнений.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Строение и подвижность без особенностей.</w:t>
            </w:r>
          </w:p>
        </w:tc>
      </w:tr>
      <w:tr w:rsidR="00383F5E" w:rsidRPr="00493133" w:rsidTr="00EA40F3">
        <w:tc>
          <w:tcPr>
            <w:tcW w:w="426" w:type="dxa"/>
            <w:vMerge w:val="restart"/>
            <w:vAlign w:val="center"/>
          </w:tcPr>
          <w:p w:rsidR="00383F5E" w:rsidRPr="00493133" w:rsidRDefault="00493133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b/>
                <w:sz w:val="26"/>
                <w:szCs w:val="26"/>
              </w:rPr>
              <w:t>Мелкая моторика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Мелкая моторика ограничена (наличие гиперкинезов, тремора), трудности при выполнении динамических проб.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Статические и динамические пробы выполняет, но испытывает затруднения в выполнении ассиметричных движений обеими руками.</w:t>
            </w:r>
          </w:p>
        </w:tc>
      </w:tr>
      <w:tr w:rsidR="00383F5E" w:rsidRPr="00493133" w:rsidTr="00EA40F3">
        <w:tc>
          <w:tcPr>
            <w:tcW w:w="426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83F5E" w:rsidRPr="00493133" w:rsidRDefault="00383F5E" w:rsidP="005E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0348" w:type="dxa"/>
          </w:tcPr>
          <w:p w:rsidR="00383F5E" w:rsidRPr="00493133" w:rsidRDefault="00383F5E" w:rsidP="005E09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133">
              <w:rPr>
                <w:rFonts w:ascii="Times New Roman" w:hAnsi="Times New Roman" w:cs="Times New Roman"/>
                <w:sz w:val="26"/>
                <w:szCs w:val="26"/>
              </w:rPr>
              <w:t>Мелкая моторика соответствует возрастной норме.</w:t>
            </w:r>
          </w:p>
        </w:tc>
      </w:tr>
    </w:tbl>
    <w:p w:rsidR="00FB2B37" w:rsidRDefault="00E23AF9" w:rsidP="00EA40F3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3AF9" w:rsidRPr="00E23AF9" w:rsidRDefault="00E23AF9" w:rsidP="00EA40F3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23AF9">
        <w:rPr>
          <w:rFonts w:ascii="Times New Roman" w:hAnsi="Times New Roman" w:cs="Times New Roman"/>
          <w:b/>
          <w:sz w:val="24"/>
          <w:szCs w:val="24"/>
        </w:rPr>
        <w:t>РЕЧЕВАЯ    КАРТА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ДОУ ___________</w:t>
      </w:r>
      <w:r w:rsidR="00EA40F3">
        <w:rPr>
          <w:rFonts w:ascii="Times New Roman" w:hAnsi="Times New Roman" w:cs="Times New Roman"/>
          <w:sz w:val="24"/>
          <w:szCs w:val="24"/>
        </w:rPr>
        <w:t>_______ группа ________________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</w:p>
    <w:p w:rsidR="00E23AF9" w:rsidRPr="00E23AF9" w:rsidRDefault="00E23AF9" w:rsidP="00EA40F3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Дата заполнения_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Логопед_____________________________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</w:t>
      </w:r>
    </w:p>
    <w:p w:rsidR="00E23AF9" w:rsidRPr="00E23AF9" w:rsidRDefault="00E23AF9" w:rsidP="00EA40F3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1. Ф.И. ребенка __________________________________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рождения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2. Дата поступления в группу</w:t>
      </w:r>
      <w:proofErr w:type="gramStart"/>
      <w:r w:rsidRPr="00E23AF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</w:t>
      </w:r>
      <w:r w:rsidR="00977A46" w:rsidRPr="00E23A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77A46" w:rsidRPr="00E23AF9">
        <w:rPr>
          <w:rFonts w:ascii="Times New Roman" w:hAnsi="Times New Roman" w:cs="Times New Roman"/>
          <w:sz w:val="24"/>
          <w:szCs w:val="24"/>
        </w:rPr>
        <w:t>ткуда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поступил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3. Заключение ПМПК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4. Состояние зрения и слуха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5. Общее развитие ребёнка: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а) Складывание разрезной картинки из 4-х частей _______________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6-ти частей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б) Счёт пр</w:t>
      </w:r>
      <w:r>
        <w:rPr>
          <w:rFonts w:ascii="Times New Roman" w:hAnsi="Times New Roman" w:cs="Times New Roman"/>
          <w:sz w:val="24"/>
          <w:szCs w:val="24"/>
        </w:rPr>
        <w:t>ямой 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>обратный ___________________________________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в) Геометрические формы: круг ____</w:t>
      </w:r>
      <w:r w:rsidR="00EA40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квадрат ____</w:t>
      </w:r>
      <w:r w:rsidR="00EA40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треугольник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прямоугольник ____</w:t>
      </w:r>
      <w:r w:rsidR="00EA40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овал___</w:t>
      </w:r>
      <w:r w:rsidR="00EA40F3">
        <w:rPr>
          <w:rFonts w:ascii="Times New Roman" w:hAnsi="Times New Roman" w:cs="Times New Roman"/>
          <w:sz w:val="24"/>
          <w:szCs w:val="24"/>
        </w:rPr>
        <w:t>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г) Основные цвета: </w:t>
      </w:r>
      <w:proofErr w:type="gramStart"/>
      <w:r w:rsidRPr="00E23AF9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E23AF9">
        <w:rPr>
          <w:rFonts w:ascii="Times New Roman" w:hAnsi="Times New Roman" w:cs="Times New Roman"/>
          <w:sz w:val="24"/>
          <w:szCs w:val="24"/>
        </w:rPr>
        <w:t xml:space="preserve"> ____</w:t>
      </w:r>
      <w:r w:rsidR="00EA40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синий 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жёлтый ____</w:t>
      </w:r>
      <w:r w:rsidR="00EA40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зелёный ___</w:t>
      </w:r>
      <w:r w:rsidR="00EA40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23AF9">
        <w:rPr>
          <w:rFonts w:ascii="Times New Roman" w:hAnsi="Times New Roman" w:cs="Times New Roman"/>
          <w:sz w:val="24"/>
          <w:szCs w:val="24"/>
        </w:rPr>
        <w:t>коричн</w:t>
      </w:r>
      <w:proofErr w:type="spellEnd"/>
      <w:r w:rsidRPr="00E23A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>_ чёрный ____</w:t>
      </w:r>
      <w:r w:rsidR="00EA40F3">
        <w:rPr>
          <w:rFonts w:ascii="Times New Roman" w:hAnsi="Times New Roman" w:cs="Times New Roman"/>
          <w:sz w:val="24"/>
          <w:szCs w:val="24"/>
        </w:rPr>
        <w:t>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оттеночные цвета: </w:t>
      </w:r>
      <w:proofErr w:type="gramStart"/>
      <w:r w:rsidRPr="00E23AF9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E23AF9">
        <w:rPr>
          <w:rFonts w:ascii="Times New Roman" w:hAnsi="Times New Roman" w:cs="Times New Roman"/>
          <w:sz w:val="24"/>
          <w:szCs w:val="24"/>
        </w:rPr>
        <w:t xml:space="preserve"> 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голубой ____</w:t>
      </w:r>
      <w:r w:rsidR="00EA40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розов____</w:t>
      </w:r>
      <w:r w:rsidR="00EA40F3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EA40F3">
        <w:rPr>
          <w:rFonts w:ascii="Times New Roman" w:hAnsi="Times New Roman" w:cs="Times New Roman"/>
          <w:sz w:val="24"/>
          <w:szCs w:val="24"/>
        </w:rPr>
        <w:t>фиолет</w:t>
      </w:r>
      <w:proofErr w:type="spellEnd"/>
      <w:r w:rsidR="00EA40F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>серый 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др.______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д) Выделение 4-го лишнего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е) Общая моторика ________________________________________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ведущая рука 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6. Состояние артикуляционного аппарата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7. Речевая моторика: </w:t>
      </w:r>
    </w:p>
    <w:p w:rsid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сделать язык широким _______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40F3">
        <w:rPr>
          <w:rFonts w:ascii="Times New Roman" w:hAnsi="Times New Roman" w:cs="Times New Roman"/>
          <w:sz w:val="24"/>
          <w:szCs w:val="24"/>
        </w:rPr>
        <w:t xml:space="preserve"> узким ___</w:t>
      </w:r>
      <w:r w:rsidRPr="00E23AF9">
        <w:rPr>
          <w:rFonts w:ascii="Times New Roman" w:hAnsi="Times New Roman" w:cs="Times New Roman"/>
          <w:sz w:val="24"/>
          <w:szCs w:val="24"/>
        </w:rPr>
        <w:t>__</w:t>
      </w:r>
      <w:r w:rsidR="00EA40F3"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пощелкать языком 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«уколоть» щеки языком поочередно 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3AF9">
        <w:rPr>
          <w:rFonts w:ascii="Times New Roman" w:hAnsi="Times New Roman" w:cs="Times New Roman"/>
          <w:sz w:val="24"/>
          <w:szCs w:val="24"/>
        </w:rPr>
        <w:t>дотронуться языком до верхнего _________</w:t>
      </w:r>
      <w:r w:rsidR="00EA40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и нижнего ряда зубов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3AF9" w:rsidRDefault="00E23AF9" w:rsidP="00EA40F3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b/>
          <w:sz w:val="24"/>
          <w:szCs w:val="24"/>
        </w:rPr>
        <w:t>Обследование состояния речевой деятельности ребенка 5 - 7 лет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8. Общая характеристика речи ____________________________________________________________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9. Словарный запас: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а) Обобщение предметов по темам: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овощи __________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E23AF9">
        <w:rPr>
          <w:rFonts w:ascii="Times New Roman" w:hAnsi="Times New Roman" w:cs="Times New Roman"/>
          <w:sz w:val="24"/>
          <w:szCs w:val="24"/>
        </w:rPr>
        <w:t>фрукты _________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7A46">
        <w:rPr>
          <w:rFonts w:ascii="Times New Roman" w:hAnsi="Times New Roman" w:cs="Times New Roman"/>
          <w:sz w:val="24"/>
          <w:szCs w:val="24"/>
        </w:rPr>
        <w:t>_ одежда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3AF9">
        <w:rPr>
          <w:rFonts w:ascii="Times New Roman" w:hAnsi="Times New Roman" w:cs="Times New Roman"/>
          <w:sz w:val="24"/>
          <w:szCs w:val="24"/>
        </w:rPr>
        <w:t>мебель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транспорт_________</w:t>
      </w:r>
      <w:r w:rsidR="00EA40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домашние животные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дикие</w:t>
      </w:r>
      <w:r w:rsidR="00EA40F3">
        <w:rPr>
          <w:rFonts w:ascii="Times New Roman" w:hAnsi="Times New Roman" w:cs="Times New Roman"/>
          <w:sz w:val="24"/>
          <w:szCs w:val="24"/>
        </w:rPr>
        <w:t xml:space="preserve"> животные _________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птицы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A40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23AF9" w:rsidRPr="00E23AF9" w:rsidRDefault="00EA40F3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детенышей</w:t>
      </w:r>
      <w:r w:rsidR="00E23AF9" w:rsidRPr="00E23AF9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r w:rsidR="00E23AF9" w:rsidRPr="00E23AF9">
        <w:rPr>
          <w:rFonts w:ascii="Times New Roman" w:hAnsi="Times New Roman" w:cs="Times New Roman"/>
          <w:sz w:val="24"/>
          <w:szCs w:val="24"/>
        </w:rPr>
        <w:t>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у лошади __________________</w:t>
      </w:r>
      <w:r w:rsidR="00EA40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 свиньи __________________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 </w:t>
      </w:r>
      <w:r w:rsidR="00977A46" w:rsidRPr="00E23AF9">
        <w:rPr>
          <w:rFonts w:ascii="Times New Roman" w:hAnsi="Times New Roman" w:cs="Times New Roman"/>
          <w:sz w:val="24"/>
          <w:szCs w:val="24"/>
        </w:rPr>
        <w:t>коровы _</w:t>
      </w:r>
      <w:r w:rsidRPr="00E23AF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у собаки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 </w:t>
      </w:r>
      <w:r w:rsidR="00977A46" w:rsidRPr="00E23AF9">
        <w:rPr>
          <w:rFonts w:ascii="Times New Roman" w:hAnsi="Times New Roman" w:cs="Times New Roman"/>
          <w:sz w:val="24"/>
          <w:szCs w:val="24"/>
        </w:rPr>
        <w:t>волка _</w:t>
      </w:r>
      <w:r w:rsidRPr="00E23AF9">
        <w:rPr>
          <w:rFonts w:ascii="Times New Roman" w:hAnsi="Times New Roman" w:cs="Times New Roman"/>
          <w:sz w:val="24"/>
          <w:szCs w:val="24"/>
        </w:rPr>
        <w:t>__________________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 </w:t>
      </w:r>
      <w:r w:rsidR="00977A46" w:rsidRPr="00E23AF9">
        <w:rPr>
          <w:rFonts w:ascii="Times New Roman" w:hAnsi="Times New Roman" w:cs="Times New Roman"/>
          <w:sz w:val="24"/>
          <w:szCs w:val="24"/>
        </w:rPr>
        <w:t>лисы _</w:t>
      </w:r>
      <w:r w:rsidRPr="00E23AF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в) Название профессий людей: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повар ____________________</w:t>
      </w:r>
      <w:r w:rsidR="00EA40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водитель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парикмахер _</w:t>
      </w:r>
      <w:r w:rsidRPr="00E23AF9">
        <w:rPr>
          <w:rFonts w:ascii="Times New Roman" w:hAnsi="Times New Roman" w:cs="Times New Roman"/>
          <w:sz w:val="24"/>
          <w:szCs w:val="24"/>
        </w:rPr>
        <w:t>__________________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</w:t>
      </w:r>
      <w:r w:rsidR="00EA40F3">
        <w:rPr>
          <w:rFonts w:ascii="Times New Roman" w:hAnsi="Times New Roman" w:cs="Times New Roman"/>
          <w:sz w:val="24"/>
          <w:szCs w:val="24"/>
        </w:rPr>
        <w:t xml:space="preserve">      учитель _______________</w:t>
      </w:r>
      <w:r w:rsidR="000A35D1">
        <w:rPr>
          <w:rFonts w:ascii="Times New Roman" w:hAnsi="Times New Roman" w:cs="Times New Roman"/>
          <w:sz w:val="24"/>
          <w:szCs w:val="24"/>
        </w:rPr>
        <w:t>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врач 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</w:t>
      </w:r>
      <w:r w:rsidR="00977A46" w:rsidRPr="00E23AF9">
        <w:rPr>
          <w:rFonts w:ascii="Times New Roman" w:hAnsi="Times New Roman" w:cs="Times New Roman"/>
          <w:sz w:val="24"/>
          <w:szCs w:val="24"/>
        </w:rPr>
        <w:t>_ продавец _</w:t>
      </w:r>
      <w:r w:rsidRPr="00E23AF9">
        <w:rPr>
          <w:rFonts w:ascii="Times New Roman" w:hAnsi="Times New Roman" w:cs="Times New Roman"/>
          <w:sz w:val="24"/>
          <w:szCs w:val="24"/>
        </w:rPr>
        <w:t>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</w:t>
      </w:r>
      <w:r w:rsidR="00FB2B37">
        <w:rPr>
          <w:rFonts w:ascii="Times New Roman" w:hAnsi="Times New Roman" w:cs="Times New Roman"/>
          <w:sz w:val="24"/>
          <w:szCs w:val="24"/>
        </w:rPr>
        <w:t>_____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lastRenderedPageBreak/>
        <w:t xml:space="preserve">     г) Называние частей предметов: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у </w:t>
      </w:r>
      <w:r w:rsidR="00977A46" w:rsidRPr="00E23AF9">
        <w:rPr>
          <w:rFonts w:ascii="Times New Roman" w:hAnsi="Times New Roman" w:cs="Times New Roman"/>
          <w:sz w:val="24"/>
          <w:szCs w:val="24"/>
        </w:rPr>
        <w:t>стула спинка _</w:t>
      </w:r>
      <w:r w:rsidRPr="00E23AF9">
        <w:rPr>
          <w:rFonts w:ascii="Times New Roman" w:hAnsi="Times New Roman" w:cs="Times New Roman"/>
          <w:sz w:val="24"/>
          <w:szCs w:val="24"/>
        </w:rPr>
        <w:t>_______________</w:t>
      </w:r>
      <w:r w:rsidR="00EA40F3">
        <w:rPr>
          <w:rFonts w:ascii="Times New Roman" w:hAnsi="Times New Roman" w:cs="Times New Roman"/>
          <w:sz w:val="24"/>
          <w:szCs w:val="24"/>
        </w:rPr>
        <w:t>___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сиденье ________________</w:t>
      </w:r>
      <w:r w:rsidR="00EA40F3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ножки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у </w:t>
      </w:r>
      <w:r w:rsidR="00977A46" w:rsidRPr="00E23AF9">
        <w:rPr>
          <w:rFonts w:ascii="Times New Roman" w:hAnsi="Times New Roman" w:cs="Times New Roman"/>
          <w:sz w:val="24"/>
          <w:szCs w:val="24"/>
        </w:rPr>
        <w:t>чайника крышка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A40F3">
        <w:rPr>
          <w:rFonts w:ascii="Times New Roman" w:hAnsi="Times New Roman" w:cs="Times New Roman"/>
          <w:sz w:val="24"/>
          <w:szCs w:val="24"/>
        </w:rPr>
        <w:t>_________</w:t>
      </w:r>
      <w:r w:rsidR="000A35D1">
        <w:rPr>
          <w:rFonts w:ascii="Times New Roman" w:hAnsi="Times New Roman" w:cs="Times New Roman"/>
          <w:sz w:val="24"/>
          <w:szCs w:val="24"/>
        </w:rPr>
        <w:t>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носик 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донышко __________</w:t>
      </w:r>
      <w:r w:rsidR="00EA40F3">
        <w:rPr>
          <w:rFonts w:ascii="Times New Roman" w:hAnsi="Times New Roman" w:cs="Times New Roman"/>
          <w:sz w:val="24"/>
          <w:szCs w:val="24"/>
        </w:rPr>
        <w:t>____</w:t>
      </w:r>
      <w:r w:rsidR="000A35D1">
        <w:rPr>
          <w:rFonts w:ascii="Times New Roman" w:hAnsi="Times New Roman" w:cs="Times New Roman"/>
          <w:sz w:val="24"/>
          <w:szCs w:val="24"/>
        </w:rPr>
        <w:t>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ручка ___________</w:t>
      </w:r>
      <w:r w:rsidR="00EA40F3">
        <w:rPr>
          <w:rFonts w:ascii="Times New Roman" w:hAnsi="Times New Roman" w:cs="Times New Roman"/>
          <w:sz w:val="24"/>
          <w:szCs w:val="24"/>
        </w:rPr>
        <w:t>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д) Подбор глаголов: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кошка ____________________________________________________________________________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3AF9" w:rsidRPr="00E23AF9" w:rsidRDefault="00EA40F3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корова</w:t>
      </w:r>
      <w:r w:rsidR="00E23AF9" w:rsidRPr="00E23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врач ______________________________________________________________________________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е) Подбор определений: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7A46" w:rsidRPr="00E23AF9">
        <w:rPr>
          <w:rFonts w:ascii="Times New Roman" w:hAnsi="Times New Roman" w:cs="Times New Roman"/>
          <w:sz w:val="24"/>
          <w:szCs w:val="24"/>
        </w:rPr>
        <w:t>лимон 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кукла (машинка) 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7A46" w:rsidRPr="00E23AF9">
        <w:rPr>
          <w:rFonts w:ascii="Times New Roman" w:hAnsi="Times New Roman" w:cs="Times New Roman"/>
          <w:sz w:val="24"/>
          <w:szCs w:val="24"/>
        </w:rPr>
        <w:t>собака 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  <w:r w:rsidR="00EA40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ж) Образование прилагательных от существительных: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стакан из стекла _________________________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</w:t>
      </w:r>
      <w:r w:rsidR="000A35D1">
        <w:rPr>
          <w:rFonts w:ascii="Times New Roman" w:hAnsi="Times New Roman" w:cs="Times New Roman"/>
          <w:sz w:val="24"/>
          <w:szCs w:val="24"/>
        </w:rPr>
        <w:t>_</w:t>
      </w:r>
      <w:r w:rsidR="00977A46">
        <w:rPr>
          <w:rFonts w:ascii="Times New Roman" w:hAnsi="Times New Roman" w:cs="Times New Roman"/>
          <w:sz w:val="24"/>
          <w:szCs w:val="24"/>
        </w:rPr>
        <w:t xml:space="preserve">_ </w:t>
      </w:r>
      <w:r w:rsidR="00977A46" w:rsidRPr="00E23AF9">
        <w:rPr>
          <w:rFonts w:ascii="Times New Roman" w:hAnsi="Times New Roman" w:cs="Times New Roman"/>
          <w:sz w:val="24"/>
          <w:szCs w:val="24"/>
        </w:rPr>
        <w:t>лодочка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из бумаги __________________________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линейка из дерева 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</w:t>
      </w:r>
      <w:r w:rsidR="000A35D1">
        <w:rPr>
          <w:rFonts w:ascii="Times New Roman" w:hAnsi="Times New Roman" w:cs="Times New Roman"/>
          <w:sz w:val="24"/>
          <w:szCs w:val="24"/>
        </w:rPr>
        <w:t xml:space="preserve">___ </w:t>
      </w:r>
      <w:r w:rsidR="00DE64D5">
        <w:rPr>
          <w:rFonts w:ascii="Times New Roman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hAnsi="Times New Roman" w:cs="Times New Roman"/>
          <w:sz w:val="24"/>
          <w:szCs w:val="24"/>
        </w:rPr>
        <w:t>ручка из пластмассы ________________________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сумка из кожи __________________________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</w:t>
      </w:r>
      <w:r w:rsidR="000A35D1">
        <w:rPr>
          <w:rFonts w:ascii="Times New Roman" w:hAnsi="Times New Roman" w:cs="Times New Roman"/>
          <w:sz w:val="24"/>
          <w:szCs w:val="24"/>
        </w:rPr>
        <w:t xml:space="preserve">__ </w:t>
      </w:r>
      <w:r w:rsidR="00DE64D5">
        <w:rPr>
          <w:rFonts w:ascii="Times New Roman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hAnsi="Times New Roman" w:cs="Times New Roman"/>
          <w:sz w:val="24"/>
          <w:szCs w:val="24"/>
        </w:rPr>
        <w:t>носки из шерсти ____________________________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з) Образование притяжательных прилагательных: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23AF9">
        <w:rPr>
          <w:rFonts w:ascii="Times New Roman" w:hAnsi="Times New Roman" w:cs="Times New Roman"/>
          <w:sz w:val="24"/>
          <w:szCs w:val="24"/>
        </w:rPr>
        <w:t xml:space="preserve">чей хвост? </w:t>
      </w:r>
      <w:r w:rsidR="000A35D1">
        <w:rPr>
          <w:rFonts w:ascii="Times New Roman" w:hAnsi="Times New Roman" w:cs="Times New Roman"/>
          <w:sz w:val="24"/>
          <w:szCs w:val="24"/>
        </w:rPr>
        <w:t xml:space="preserve"> </w:t>
      </w:r>
      <w:r w:rsidR="0005399D">
        <w:rPr>
          <w:rFonts w:ascii="Times New Roman" w:hAnsi="Times New Roman" w:cs="Times New Roman"/>
          <w:sz w:val="24"/>
          <w:szCs w:val="24"/>
        </w:rPr>
        <w:t>_________________</w:t>
      </w:r>
      <w:r w:rsidR="000A35D1">
        <w:rPr>
          <w:rFonts w:ascii="Times New Roman" w:hAnsi="Times New Roman" w:cs="Times New Roman"/>
          <w:sz w:val="24"/>
          <w:szCs w:val="24"/>
        </w:rPr>
        <w:t>___</w:t>
      </w:r>
      <w:r w:rsidR="00977A46">
        <w:rPr>
          <w:rFonts w:ascii="Times New Roman" w:hAnsi="Times New Roman" w:cs="Times New Roman"/>
          <w:sz w:val="24"/>
          <w:szCs w:val="24"/>
        </w:rPr>
        <w:t xml:space="preserve">_ </w:t>
      </w:r>
      <w:r w:rsidR="00977A46" w:rsidRPr="00E23AF9">
        <w:rPr>
          <w:rFonts w:ascii="Times New Roman" w:hAnsi="Times New Roman" w:cs="Times New Roman"/>
          <w:sz w:val="24"/>
          <w:szCs w:val="24"/>
        </w:rPr>
        <w:t>чьи</w:t>
      </w:r>
      <w:r w:rsidRPr="00E23AF9">
        <w:rPr>
          <w:rFonts w:ascii="Times New Roman" w:hAnsi="Times New Roman" w:cs="Times New Roman"/>
          <w:sz w:val="24"/>
          <w:szCs w:val="24"/>
        </w:rPr>
        <w:t xml:space="preserve"> лапы? </w:t>
      </w:r>
      <w:r w:rsidR="000A35D1">
        <w:rPr>
          <w:rFonts w:ascii="Times New Roman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hAnsi="Times New Roman" w:cs="Times New Roman"/>
          <w:sz w:val="24"/>
          <w:szCs w:val="24"/>
        </w:rPr>
        <w:t>________________</w:t>
      </w:r>
      <w:r w:rsidR="0005399D">
        <w:rPr>
          <w:rFonts w:ascii="Times New Roman" w:hAnsi="Times New Roman" w:cs="Times New Roman"/>
          <w:sz w:val="24"/>
          <w:szCs w:val="24"/>
        </w:rPr>
        <w:t>____</w:t>
      </w:r>
      <w:r w:rsidR="000A35D1">
        <w:rPr>
          <w:rFonts w:ascii="Times New Roman" w:hAnsi="Times New Roman" w:cs="Times New Roman"/>
          <w:sz w:val="24"/>
          <w:szCs w:val="24"/>
        </w:rPr>
        <w:t xml:space="preserve">___ </w:t>
      </w:r>
      <w:r w:rsidRPr="00E23AF9">
        <w:rPr>
          <w:rFonts w:ascii="Times New Roman" w:hAnsi="Times New Roman" w:cs="Times New Roman"/>
          <w:sz w:val="24"/>
          <w:szCs w:val="24"/>
        </w:rPr>
        <w:t xml:space="preserve">  чья морда? 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и) Подбор антонимов: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большой __________________</w:t>
      </w:r>
      <w:r w:rsidR="0005399D">
        <w:rPr>
          <w:rFonts w:ascii="Times New Roman" w:hAnsi="Times New Roman" w:cs="Times New Roman"/>
          <w:sz w:val="24"/>
          <w:szCs w:val="24"/>
        </w:rPr>
        <w:t>____</w:t>
      </w:r>
      <w:r w:rsidR="000A35D1">
        <w:rPr>
          <w:rFonts w:ascii="Times New Roman" w:hAnsi="Times New Roman" w:cs="Times New Roman"/>
          <w:sz w:val="24"/>
          <w:szCs w:val="24"/>
        </w:rPr>
        <w:t>___</w:t>
      </w:r>
      <w:r w:rsidR="0005399D">
        <w:rPr>
          <w:rFonts w:ascii="Times New Roman" w:hAnsi="Times New Roman" w:cs="Times New Roman"/>
          <w:sz w:val="24"/>
          <w:szCs w:val="24"/>
        </w:rPr>
        <w:t xml:space="preserve"> твердый _______________</w:t>
      </w:r>
      <w:r w:rsidRPr="00E23AF9">
        <w:rPr>
          <w:rFonts w:ascii="Times New Roman" w:hAnsi="Times New Roman" w:cs="Times New Roman"/>
          <w:sz w:val="24"/>
          <w:szCs w:val="24"/>
        </w:rPr>
        <w:t>__</w:t>
      </w:r>
      <w:r w:rsidR="000A35D1">
        <w:rPr>
          <w:rFonts w:ascii="Times New Roman" w:hAnsi="Times New Roman" w:cs="Times New Roman"/>
          <w:sz w:val="24"/>
          <w:szCs w:val="24"/>
        </w:rPr>
        <w:t>________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высокий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легкий ___________________</w:t>
      </w:r>
      <w:r w:rsidR="0005399D">
        <w:rPr>
          <w:rFonts w:ascii="Times New Roman" w:hAnsi="Times New Roman" w:cs="Times New Roman"/>
          <w:sz w:val="24"/>
          <w:szCs w:val="24"/>
        </w:rPr>
        <w:t>_____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широкий _</w:t>
      </w:r>
      <w:r w:rsidR="0005399D">
        <w:rPr>
          <w:rFonts w:ascii="Times New Roman" w:hAnsi="Times New Roman" w:cs="Times New Roman"/>
          <w:sz w:val="24"/>
          <w:szCs w:val="24"/>
        </w:rPr>
        <w:t>_________________</w:t>
      </w:r>
      <w:r w:rsidR="000A35D1">
        <w:rPr>
          <w:rFonts w:ascii="Times New Roman" w:hAnsi="Times New Roman" w:cs="Times New Roman"/>
          <w:sz w:val="24"/>
          <w:szCs w:val="24"/>
        </w:rPr>
        <w:t>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горячий 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</w:t>
      </w:r>
      <w:r w:rsidR="000A35D1">
        <w:rPr>
          <w:rFonts w:ascii="Times New Roman" w:hAnsi="Times New Roman" w:cs="Times New Roman"/>
          <w:sz w:val="24"/>
          <w:szCs w:val="24"/>
        </w:rPr>
        <w:t>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10. Грамматический строй: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а) Образование множественного числа существительных: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стул </w:t>
      </w:r>
      <w:r w:rsidRPr="000A35D1">
        <w:rPr>
          <w:rFonts w:ascii="Times New Roman" w:hAnsi="Times New Roman" w:cs="Times New Roman"/>
          <w:sz w:val="24"/>
          <w:szCs w:val="24"/>
        </w:rPr>
        <w:t>_____________</w:t>
      </w:r>
      <w:r w:rsidR="0005399D">
        <w:rPr>
          <w:rFonts w:ascii="Times New Roman" w:hAnsi="Times New Roman" w:cs="Times New Roman"/>
          <w:sz w:val="24"/>
          <w:szCs w:val="24"/>
        </w:rPr>
        <w:t>__________</w:t>
      </w:r>
      <w:r w:rsidR="000A35D1" w:rsidRPr="000A35D1">
        <w:rPr>
          <w:rFonts w:ascii="Times New Roman" w:hAnsi="Times New Roman" w:cs="Times New Roman"/>
          <w:sz w:val="24"/>
          <w:szCs w:val="24"/>
        </w:rPr>
        <w:t>_</w:t>
      </w:r>
      <w:r w:rsidRPr="000A35D1">
        <w:rPr>
          <w:rFonts w:ascii="Times New Roman" w:hAnsi="Times New Roman" w:cs="Times New Roman"/>
          <w:sz w:val="24"/>
          <w:szCs w:val="24"/>
        </w:rPr>
        <w:t xml:space="preserve"> глаз _____________</w:t>
      </w:r>
      <w:r w:rsidR="0005399D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ухо ___________</w:t>
      </w:r>
      <w:r w:rsidR="0005399D">
        <w:rPr>
          <w:rFonts w:ascii="Times New Roman" w:hAnsi="Times New Roman" w:cs="Times New Roman"/>
          <w:sz w:val="24"/>
          <w:szCs w:val="24"/>
        </w:rPr>
        <w:t>__</w:t>
      </w:r>
      <w:r w:rsidR="000A35D1"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дом ___________</w:t>
      </w:r>
      <w:r w:rsidR="0005399D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утёнок __________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б) Согласование числительных с существительными в родительном падеже: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1 нож – 5 __________________</w:t>
      </w:r>
      <w:r w:rsidR="00FB2B37">
        <w:rPr>
          <w:rFonts w:ascii="Times New Roman" w:hAnsi="Times New Roman" w:cs="Times New Roman"/>
          <w:sz w:val="24"/>
          <w:szCs w:val="24"/>
        </w:rPr>
        <w:t>_____</w:t>
      </w:r>
      <w:r w:rsidR="0005399D">
        <w:rPr>
          <w:rFonts w:ascii="Times New Roman" w:hAnsi="Times New Roman" w:cs="Times New Roman"/>
          <w:sz w:val="24"/>
          <w:szCs w:val="24"/>
        </w:rPr>
        <w:t>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1 ложка – 5 ___________________</w:t>
      </w:r>
      <w:r w:rsidR="0005399D">
        <w:rPr>
          <w:rFonts w:ascii="Times New Roman" w:hAnsi="Times New Roman" w:cs="Times New Roman"/>
          <w:sz w:val="24"/>
          <w:szCs w:val="24"/>
        </w:rPr>
        <w:t>__</w:t>
      </w:r>
      <w:r w:rsidR="000A35D1">
        <w:rPr>
          <w:rFonts w:ascii="Times New Roman" w:hAnsi="Times New Roman" w:cs="Times New Roman"/>
          <w:sz w:val="24"/>
          <w:szCs w:val="24"/>
        </w:rPr>
        <w:t>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1 лев – 5 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1 ведро – 5 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</w:t>
      </w:r>
      <w:r w:rsidR="000A35D1">
        <w:rPr>
          <w:rFonts w:ascii="Times New Roman" w:hAnsi="Times New Roman" w:cs="Times New Roman"/>
          <w:sz w:val="24"/>
          <w:szCs w:val="24"/>
        </w:rPr>
        <w:t>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1 дерево – 5 __________________</w:t>
      </w:r>
      <w:r w:rsidR="00FB2B37">
        <w:rPr>
          <w:rFonts w:ascii="Times New Roman" w:hAnsi="Times New Roman" w:cs="Times New Roman"/>
          <w:sz w:val="24"/>
          <w:szCs w:val="24"/>
        </w:rPr>
        <w:t>_______</w:t>
      </w:r>
      <w:r w:rsidR="000A35D1">
        <w:rPr>
          <w:rFonts w:ascii="Times New Roman" w:hAnsi="Times New Roman" w:cs="Times New Roman"/>
          <w:sz w:val="24"/>
          <w:szCs w:val="24"/>
        </w:rPr>
        <w:t>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1 школа – 5 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в) Образование существительных с уменьшительно-ласкательными суффиксами: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стул ______</w:t>
      </w:r>
      <w:r w:rsidR="0005399D">
        <w:rPr>
          <w:rFonts w:ascii="Times New Roman" w:hAnsi="Times New Roman" w:cs="Times New Roman"/>
          <w:sz w:val="24"/>
          <w:szCs w:val="24"/>
        </w:rPr>
        <w:t>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гнездо 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ухо 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гриб _______________________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="0005399D">
        <w:rPr>
          <w:rFonts w:ascii="Times New Roman" w:hAnsi="Times New Roman" w:cs="Times New Roman"/>
          <w:sz w:val="24"/>
          <w:szCs w:val="24"/>
        </w:rPr>
        <w:t xml:space="preserve"> солнце _________________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______________</w:t>
      </w:r>
      <w:r w:rsidR="00977A46">
        <w:rPr>
          <w:rFonts w:ascii="Times New Roman" w:hAnsi="Times New Roman" w:cs="Times New Roman"/>
          <w:sz w:val="24"/>
          <w:szCs w:val="24"/>
        </w:rPr>
        <w:t xml:space="preserve">_ </w:t>
      </w:r>
      <w:r w:rsidR="00977A46" w:rsidRPr="00E23AF9">
        <w:rPr>
          <w:rFonts w:ascii="Times New Roman" w:hAnsi="Times New Roman" w:cs="Times New Roman"/>
          <w:sz w:val="24"/>
          <w:szCs w:val="24"/>
        </w:rPr>
        <w:t>ведро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</w:t>
      </w:r>
    </w:p>
    <w:p w:rsidR="00E23AF9" w:rsidRPr="00E23AF9" w:rsidRDefault="0005399D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Употребление предлогов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23AF9">
        <w:rPr>
          <w:rFonts w:ascii="Times New Roman" w:hAnsi="Times New Roman" w:cs="Times New Roman"/>
          <w:sz w:val="24"/>
          <w:szCs w:val="24"/>
        </w:rPr>
        <w:t>простых (на, в, под, за, с, из) _______________</w:t>
      </w:r>
      <w:r w:rsidR="00FB2B37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сложных</w:t>
      </w:r>
      <w:r w:rsidRPr="00E23AF9">
        <w:rPr>
          <w:rFonts w:ascii="Times New Roman" w:hAnsi="Times New Roman" w:cs="Times New Roman"/>
          <w:sz w:val="24"/>
          <w:szCs w:val="24"/>
        </w:rPr>
        <w:t xml:space="preserve"> (из-под, из-за, через) 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11. Произношение: ______________________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</w:t>
      </w:r>
      <w:r w:rsidR="000539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12. Фонематическое восприятие: 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а) Повторение 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слогов: </w:t>
      </w:r>
      <w:proofErr w:type="gramStart"/>
      <w:r w:rsidR="00977A46" w:rsidRPr="00E23AF9">
        <w:rPr>
          <w:rFonts w:ascii="Times New Roman" w:hAnsi="Times New Roman" w:cs="Times New Roman"/>
          <w:sz w:val="24"/>
          <w:szCs w:val="24"/>
        </w:rPr>
        <w:t>ба</w:t>
      </w:r>
      <w:r w:rsidRPr="00E23AF9">
        <w:rPr>
          <w:rFonts w:ascii="Times New Roman" w:hAnsi="Times New Roman" w:cs="Times New Roman"/>
          <w:sz w:val="24"/>
          <w:szCs w:val="24"/>
        </w:rPr>
        <w:t>-па</w:t>
      </w:r>
      <w:proofErr w:type="gramEnd"/>
      <w:r w:rsidRPr="00E23A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5399D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та</w:t>
      </w:r>
      <w:r w:rsidRPr="00E23AF9">
        <w:rPr>
          <w:rFonts w:ascii="Times New Roman" w:hAnsi="Times New Roman" w:cs="Times New Roman"/>
          <w:sz w:val="24"/>
          <w:szCs w:val="24"/>
        </w:rPr>
        <w:t>-да-та_______________</w:t>
      </w:r>
      <w:r w:rsidR="0005399D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</w:t>
      </w:r>
      <w:r w:rsidR="00977A46" w:rsidRPr="00E23AF9">
        <w:rPr>
          <w:rFonts w:ascii="Times New Roman" w:hAnsi="Times New Roman" w:cs="Times New Roman"/>
          <w:sz w:val="24"/>
          <w:szCs w:val="24"/>
        </w:rPr>
        <w:t>па</w:t>
      </w:r>
      <w:r w:rsidR="0005399D">
        <w:rPr>
          <w:rFonts w:ascii="Times New Roman" w:hAnsi="Times New Roman" w:cs="Times New Roman"/>
          <w:sz w:val="24"/>
          <w:szCs w:val="24"/>
        </w:rPr>
        <w:t>-</w:t>
      </w:r>
      <w:r w:rsidR="00977A46" w:rsidRPr="00E23AF9">
        <w:rPr>
          <w:rFonts w:ascii="Times New Roman" w:hAnsi="Times New Roman" w:cs="Times New Roman"/>
          <w:sz w:val="24"/>
          <w:szCs w:val="24"/>
        </w:rPr>
        <w:t>та</w:t>
      </w:r>
      <w:r w:rsidR="0005399D">
        <w:rPr>
          <w:rFonts w:ascii="Times New Roman" w:hAnsi="Times New Roman" w:cs="Times New Roman"/>
          <w:sz w:val="24"/>
          <w:szCs w:val="24"/>
        </w:rPr>
        <w:t>-ка _________________________________</w:t>
      </w:r>
      <w:r w:rsidR="00977A46">
        <w:rPr>
          <w:rFonts w:ascii="Times New Roman" w:hAnsi="Times New Roman" w:cs="Times New Roman"/>
          <w:sz w:val="24"/>
          <w:szCs w:val="24"/>
        </w:rPr>
        <w:t>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б) Повторение </w:t>
      </w:r>
      <w:r w:rsidR="00977A46" w:rsidRPr="00E23AF9">
        <w:rPr>
          <w:rFonts w:ascii="Times New Roman" w:hAnsi="Times New Roman" w:cs="Times New Roman"/>
          <w:sz w:val="24"/>
          <w:szCs w:val="24"/>
        </w:rPr>
        <w:t>слов: дом</w:t>
      </w:r>
      <w:r w:rsidRPr="00E23AF9">
        <w:rPr>
          <w:rFonts w:ascii="Times New Roman" w:hAnsi="Times New Roman" w:cs="Times New Roman"/>
          <w:sz w:val="24"/>
          <w:szCs w:val="24"/>
        </w:rPr>
        <w:t>-том ___________________</w:t>
      </w:r>
      <w:r w:rsidR="00FB2B37">
        <w:rPr>
          <w:rFonts w:ascii="Times New Roman" w:hAnsi="Times New Roman" w:cs="Times New Roman"/>
          <w:sz w:val="24"/>
          <w:szCs w:val="24"/>
        </w:rPr>
        <w:t>______</w:t>
      </w:r>
      <w:r w:rsidR="000A35D1">
        <w:rPr>
          <w:rFonts w:ascii="Times New Roman" w:hAnsi="Times New Roman" w:cs="Times New Roman"/>
          <w:sz w:val="24"/>
          <w:szCs w:val="24"/>
        </w:rPr>
        <w:t>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кот-год-кот 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в) Повторение слов и предложений со сложной слоговой структурой: 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lastRenderedPageBreak/>
        <w:t xml:space="preserve">           дерево ________________</w:t>
      </w:r>
      <w:r w:rsidR="000A35D1">
        <w:rPr>
          <w:rFonts w:ascii="Times New Roman" w:hAnsi="Times New Roman" w:cs="Times New Roman"/>
          <w:sz w:val="24"/>
          <w:szCs w:val="24"/>
        </w:rPr>
        <w:t>________</w:t>
      </w:r>
      <w:r w:rsidR="00FB2B37">
        <w:rPr>
          <w:rFonts w:ascii="Times New Roman" w:hAnsi="Times New Roman" w:cs="Times New Roman"/>
          <w:sz w:val="24"/>
          <w:szCs w:val="24"/>
        </w:rPr>
        <w:t>__</w:t>
      </w:r>
      <w:r w:rsidRPr="00E23AF9">
        <w:rPr>
          <w:rFonts w:ascii="Times New Roman" w:hAnsi="Times New Roman" w:cs="Times New Roman"/>
          <w:sz w:val="24"/>
          <w:szCs w:val="24"/>
        </w:rPr>
        <w:t>_ полотенце __________________</w:t>
      </w:r>
      <w:r w:rsidR="00FB2B37">
        <w:rPr>
          <w:rFonts w:ascii="Times New Roman" w:hAnsi="Times New Roman" w:cs="Times New Roman"/>
          <w:sz w:val="24"/>
          <w:szCs w:val="24"/>
        </w:rPr>
        <w:t>_____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велосипед 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 космонавт ________________</w:t>
      </w:r>
      <w:r w:rsidR="00FB2B37">
        <w:rPr>
          <w:rFonts w:ascii="Times New Roman" w:hAnsi="Times New Roman" w:cs="Times New Roman"/>
          <w:sz w:val="24"/>
          <w:szCs w:val="24"/>
        </w:rPr>
        <w:t>_____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="00FB2B37">
        <w:rPr>
          <w:rFonts w:ascii="Times New Roman" w:hAnsi="Times New Roman" w:cs="Times New Roman"/>
          <w:sz w:val="24"/>
          <w:szCs w:val="24"/>
        </w:rPr>
        <w:t xml:space="preserve"> телевизор ______</w:t>
      </w:r>
      <w:r w:rsidRPr="00E23AF9">
        <w:rPr>
          <w:rFonts w:ascii="Times New Roman" w:hAnsi="Times New Roman" w:cs="Times New Roman"/>
          <w:sz w:val="24"/>
          <w:szCs w:val="24"/>
        </w:rPr>
        <w:t>__________</w:t>
      </w:r>
      <w:r w:rsidR="000A35D1">
        <w:rPr>
          <w:rFonts w:ascii="Times New Roman" w:hAnsi="Times New Roman" w:cs="Times New Roman"/>
          <w:sz w:val="24"/>
          <w:szCs w:val="24"/>
        </w:rPr>
        <w:t>_______________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аквариум 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 Дети лепят </w:t>
      </w:r>
      <w:r w:rsidR="00977A46" w:rsidRPr="00E23AF9">
        <w:rPr>
          <w:rFonts w:ascii="Times New Roman" w:hAnsi="Times New Roman" w:cs="Times New Roman"/>
          <w:sz w:val="24"/>
          <w:szCs w:val="24"/>
        </w:rPr>
        <w:t>снеговика 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 Водопроводчик чинит </w:t>
      </w:r>
      <w:r w:rsidR="00977A46" w:rsidRPr="00E23AF9">
        <w:rPr>
          <w:rFonts w:ascii="Times New Roman" w:hAnsi="Times New Roman" w:cs="Times New Roman"/>
          <w:sz w:val="24"/>
          <w:szCs w:val="24"/>
        </w:rPr>
        <w:t>водопровод 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13. Анализ звукового состава слова: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а) Выделение</w:t>
      </w:r>
      <w:r w:rsidR="00FB2B37">
        <w:rPr>
          <w:rFonts w:ascii="Times New Roman" w:hAnsi="Times New Roman" w:cs="Times New Roman"/>
          <w:sz w:val="24"/>
          <w:szCs w:val="24"/>
        </w:rPr>
        <w:t xml:space="preserve"> первого звука в слове: Аня ___</w:t>
      </w:r>
      <w:r w:rsidR="000A35D1"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Оля ____</w:t>
      </w:r>
      <w:r w:rsidR="00FB2B37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</w:t>
      </w:r>
      <w:r w:rsidR="00FB2B37">
        <w:rPr>
          <w:rFonts w:ascii="Times New Roman" w:hAnsi="Times New Roman" w:cs="Times New Roman"/>
          <w:sz w:val="24"/>
          <w:szCs w:val="24"/>
        </w:rPr>
        <w:t xml:space="preserve"> утка ___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="00FB2B37">
        <w:rPr>
          <w:rFonts w:ascii="Times New Roman" w:hAnsi="Times New Roman" w:cs="Times New Roman"/>
          <w:sz w:val="24"/>
          <w:szCs w:val="24"/>
        </w:rPr>
        <w:t xml:space="preserve"> банка 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волк ____</w:t>
      </w:r>
      <w:r w:rsidR="000A35D1">
        <w:rPr>
          <w:rFonts w:ascii="Times New Roman" w:hAnsi="Times New Roman" w:cs="Times New Roman"/>
          <w:sz w:val="24"/>
          <w:szCs w:val="24"/>
        </w:rPr>
        <w:t>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дом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</w:t>
      </w:r>
      <w:r w:rsidR="00FB2B37">
        <w:rPr>
          <w:rFonts w:ascii="Times New Roman" w:hAnsi="Times New Roman" w:cs="Times New Roman"/>
          <w:sz w:val="24"/>
          <w:szCs w:val="24"/>
        </w:rPr>
        <w:t>____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б) Выделение последнего звука: нос ____</w:t>
      </w:r>
      <w:r w:rsidR="00FB2B37">
        <w:rPr>
          <w:rFonts w:ascii="Times New Roman" w:hAnsi="Times New Roman" w:cs="Times New Roman"/>
          <w:sz w:val="24"/>
          <w:szCs w:val="24"/>
        </w:rPr>
        <w:t>________</w:t>
      </w:r>
      <w:r w:rsidR="000A35D1">
        <w:rPr>
          <w:rFonts w:ascii="Times New Roman" w:hAnsi="Times New Roman" w:cs="Times New Roman"/>
          <w:sz w:val="24"/>
          <w:szCs w:val="24"/>
        </w:rPr>
        <w:t>_</w:t>
      </w:r>
      <w:r w:rsidRPr="00E23AF9">
        <w:rPr>
          <w:rFonts w:ascii="Times New Roman" w:hAnsi="Times New Roman" w:cs="Times New Roman"/>
          <w:sz w:val="24"/>
          <w:szCs w:val="24"/>
        </w:rPr>
        <w:t xml:space="preserve">   пух ____</w:t>
      </w:r>
      <w:r w:rsidR="000A35D1">
        <w:rPr>
          <w:rFonts w:ascii="Times New Roman" w:hAnsi="Times New Roman" w:cs="Times New Roman"/>
          <w:sz w:val="24"/>
          <w:szCs w:val="24"/>
        </w:rPr>
        <w:t>______</w:t>
      </w:r>
      <w:r w:rsidRPr="00E23AF9">
        <w:rPr>
          <w:rFonts w:ascii="Times New Roman" w:hAnsi="Times New Roman" w:cs="Times New Roman"/>
          <w:sz w:val="24"/>
          <w:szCs w:val="24"/>
        </w:rPr>
        <w:t xml:space="preserve">   кот ____</w:t>
      </w:r>
      <w:r w:rsidR="00FB2B37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мука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</w:t>
      </w:r>
      <w:r w:rsidR="000A35D1">
        <w:rPr>
          <w:rFonts w:ascii="Times New Roman" w:hAnsi="Times New Roman" w:cs="Times New Roman"/>
          <w:sz w:val="24"/>
          <w:szCs w:val="24"/>
        </w:rPr>
        <w:t>_______</w:t>
      </w:r>
      <w:r w:rsidR="00FB2B37">
        <w:rPr>
          <w:rFonts w:ascii="Times New Roman" w:hAnsi="Times New Roman" w:cs="Times New Roman"/>
          <w:sz w:val="24"/>
          <w:szCs w:val="24"/>
        </w:rPr>
        <w:t xml:space="preserve">   руки __</w:t>
      </w:r>
      <w:r w:rsidRPr="00E23AF9">
        <w:rPr>
          <w:rFonts w:ascii="Times New Roman" w:hAnsi="Times New Roman" w:cs="Times New Roman"/>
          <w:sz w:val="24"/>
          <w:szCs w:val="24"/>
        </w:rPr>
        <w:t>_</w:t>
      </w:r>
      <w:r w:rsidR="000A35D1">
        <w:rPr>
          <w:rFonts w:ascii="Times New Roman" w:hAnsi="Times New Roman" w:cs="Times New Roman"/>
          <w:sz w:val="24"/>
          <w:szCs w:val="24"/>
        </w:rPr>
        <w:t>_____</w:t>
      </w:r>
      <w:r w:rsidR="00977A46">
        <w:rPr>
          <w:rFonts w:ascii="Times New Roman" w:hAnsi="Times New Roman" w:cs="Times New Roman"/>
          <w:sz w:val="24"/>
          <w:szCs w:val="24"/>
        </w:rPr>
        <w:t>_</w:t>
      </w:r>
      <w:r w:rsidR="00977A46" w:rsidRPr="00E23AF9">
        <w:rPr>
          <w:rFonts w:ascii="Times New Roman" w:hAnsi="Times New Roman" w:cs="Times New Roman"/>
          <w:sz w:val="24"/>
          <w:szCs w:val="24"/>
        </w:rPr>
        <w:t xml:space="preserve"> шары</w:t>
      </w:r>
      <w:r w:rsidRPr="00E23AF9">
        <w:rPr>
          <w:rFonts w:ascii="Times New Roman" w:hAnsi="Times New Roman" w:cs="Times New Roman"/>
          <w:sz w:val="24"/>
          <w:szCs w:val="24"/>
        </w:rPr>
        <w:t xml:space="preserve"> ____</w:t>
      </w:r>
      <w:r w:rsidR="00FB2B37">
        <w:rPr>
          <w:rFonts w:ascii="Times New Roman" w:hAnsi="Times New Roman" w:cs="Times New Roman"/>
          <w:sz w:val="24"/>
          <w:szCs w:val="24"/>
        </w:rPr>
        <w:t>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14. Связная речь: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а) Пересказ 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б) Составление рассказа по картинке ___________________________________________________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B37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в) Составление рассказа по серии картин  _______________________________________________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br/>
        <w:t xml:space="preserve">          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</w:t>
      </w:r>
      <w:r w:rsidR="000A35D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    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>15. Заключение: 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______________________________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hAnsi="Times New Roman" w:cs="Times New Roman"/>
          <w:sz w:val="24"/>
          <w:szCs w:val="24"/>
        </w:rPr>
        <w:t xml:space="preserve">      ____________________________</w:t>
      </w:r>
      <w:r w:rsidR="00FB2B37">
        <w:rPr>
          <w:rFonts w:ascii="Times New Roman" w:hAnsi="Times New Roman" w:cs="Times New Roman"/>
          <w:sz w:val="24"/>
          <w:szCs w:val="24"/>
        </w:rPr>
        <w:t>_______________________</w:t>
      </w:r>
      <w:r w:rsidRPr="00E23AF9">
        <w:rPr>
          <w:rFonts w:ascii="Times New Roman" w:hAnsi="Times New Roman" w:cs="Times New Roman"/>
          <w:sz w:val="24"/>
          <w:szCs w:val="24"/>
        </w:rPr>
        <w:t>________________________</w:t>
      </w:r>
      <w:r w:rsidR="00C115E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3AF9" w:rsidRPr="00E23AF9" w:rsidRDefault="00E23AF9" w:rsidP="00EA40F3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E23AF9" w:rsidRDefault="00E23AF9" w:rsidP="00EA40F3">
      <w:pPr>
        <w:spacing w:after="0"/>
        <w:ind w:left="142" w:firstLine="284"/>
      </w:pPr>
      <w:r>
        <w:t xml:space="preserve">       </w:t>
      </w:r>
    </w:p>
    <w:p w:rsidR="00E23AF9" w:rsidRDefault="00E23AF9" w:rsidP="00EA40F3">
      <w:pPr>
        <w:spacing w:line="360" w:lineRule="auto"/>
        <w:ind w:left="284" w:firstLine="425"/>
      </w:pPr>
    </w:p>
    <w:p w:rsidR="00937011" w:rsidRDefault="00937011" w:rsidP="00EA40F3">
      <w:pPr>
        <w:spacing w:line="360" w:lineRule="auto"/>
        <w:ind w:left="284" w:firstLine="425"/>
      </w:pPr>
    </w:p>
    <w:p w:rsidR="00212B86" w:rsidRDefault="00212B86" w:rsidP="0021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9D" w:rsidRDefault="0005399D" w:rsidP="0021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9D" w:rsidRDefault="0005399D" w:rsidP="0021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9D" w:rsidRDefault="0005399D" w:rsidP="0021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1715" w:rsidRPr="00937011" w:rsidRDefault="00561715" w:rsidP="0093701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37011">
        <w:rPr>
          <w:rFonts w:ascii="Times New Roman" w:hAnsi="Times New Roman"/>
          <w:b/>
          <w:sz w:val="26"/>
          <w:szCs w:val="26"/>
        </w:rPr>
        <w:t>Диагностическая карта речевого развития детей подготовительной логопедической группы.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52"/>
        <w:gridCol w:w="863"/>
        <w:gridCol w:w="864"/>
        <w:gridCol w:w="863"/>
        <w:gridCol w:w="864"/>
        <w:gridCol w:w="863"/>
        <w:gridCol w:w="864"/>
        <w:gridCol w:w="864"/>
        <w:gridCol w:w="863"/>
        <w:gridCol w:w="864"/>
        <w:gridCol w:w="863"/>
        <w:gridCol w:w="864"/>
        <w:gridCol w:w="863"/>
        <w:gridCol w:w="1020"/>
        <w:gridCol w:w="850"/>
      </w:tblGrid>
      <w:tr w:rsidR="00561715" w:rsidTr="0005399D">
        <w:trPr>
          <w:trHeight w:val="1013"/>
        </w:trPr>
        <w:tc>
          <w:tcPr>
            <w:tcW w:w="567" w:type="dxa"/>
            <w:vMerge w:val="restart"/>
            <w:vAlign w:val="center"/>
          </w:tcPr>
          <w:p w:rsidR="00561715" w:rsidRPr="001F0BC3" w:rsidRDefault="00561715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2" w:type="dxa"/>
            <w:vMerge w:val="restart"/>
            <w:vAlign w:val="center"/>
          </w:tcPr>
          <w:p w:rsidR="00561715" w:rsidRPr="001F0BC3" w:rsidRDefault="00561715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1F0B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произноше</w:t>
            </w:r>
            <w:proofErr w:type="spellEnd"/>
            <w:r w:rsidRPr="001F0B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Фонемати</w:t>
            </w:r>
            <w:proofErr w:type="spellEnd"/>
            <w:r w:rsidRPr="001F0B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Граммати</w:t>
            </w:r>
            <w:proofErr w:type="spellEnd"/>
            <w:r w:rsidRPr="001F0B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BC3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1F0BC3">
              <w:rPr>
                <w:rFonts w:ascii="Times New Roman" w:hAnsi="Times New Roman"/>
                <w:sz w:val="24"/>
                <w:szCs w:val="24"/>
              </w:rPr>
              <w:t xml:space="preserve"> строй речи</w:t>
            </w:r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727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70" w:type="dxa"/>
            <w:gridSpan w:val="2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Уровень речевого развития</w:t>
            </w:r>
          </w:p>
        </w:tc>
      </w:tr>
      <w:tr w:rsidR="00561715" w:rsidTr="0005399D">
        <w:trPr>
          <w:trHeight w:val="332"/>
        </w:trPr>
        <w:tc>
          <w:tcPr>
            <w:tcW w:w="567" w:type="dxa"/>
            <w:vMerge/>
          </w:tcPr>
          <w:p w:rsidR="00561715" w:rsidRPr="001F0BC3" w:rsidRDefault="00561715" w:rsidP="00716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561715" w:rsidRPr="001F0BC3" w:rsidRDefault="00561715" w:rsidP="0071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4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63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020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1F0BC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50" w:type="dxa"/>
          </w:tcPr>
          <w:p w:rsidR="00561715" w:rsidRPr="001F0BC3" w:rsidRDefault="00561715" w:rsidP="0071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32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15" w:rsidRPr="001F0BC3" w:rsidTr="0005399D">
        <w:trPr>
          <w:trHeight w:val="348"/>
        </w:trPr>
        <w:tc>
          <w:tcPr>
            <w:tcW w:w="567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F0BC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52" w:type="dxa"/>
          </w:tcPr>
          <w:p w:rsidR="00561715" w:rsidRPr="001F0BC3" w:rsidRDefault="00561715" w:rsidP="00716FF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61715" w:rsidRPr="001F0BC3" w:rsidRDefault="00561715" w:rsidP="00716FF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125" w:rsidRDefault="00D40125" w:rsidP="00561715">
      <w:pPr>
        <w:pStyle w:val="af0"/>
        <w:spacing w:before="0" w:beforeAutospacing="0" w:after="0" w:afterAutospacing="0"/>
        <w:jc w:val="both"/>
      </w:pPr>
    </w:p>
    <w:p w:rsidR="00D40125" w:rsidRPr="00D40125" w:rsidRDefault="0005486E" w:rsidP="00FB2B37">
      <w:pPr>
        <w:pStyle w:val="af0"/>
        <w:spacing w:before="0" w:beforeAutospacing="0" w:after="0" w:afterAutospacing="0" w:line="360" w:lineRule="auto"/>
        <w:jc w:val="both"/>
      </w:pPr>
      <w:r>
        <w:rPr>
          <w:noProof/>
          <w:color w:val="00B050"/>
        </w:rPr>
        <w:pict>
          <v:rect id="Прямоугольник 2" o:spid="_x0000_s1026" style="position:absolute;left:0;text-align:left;margin-left:187.3pt;margin-top:19.05pt;width:24.7pt;height:13.8pt;flip:y;z-index:251656704;visibility:visible;v-text-anchor:middle" fillcolor="#00b050" strokecolor="windowText">
            <v:path arrowok="t"/>
          </v:rect>
        </w:pict>
      </w:r>
      <w:r w:rsidR="00937011">
        <w:tab/>
      </w:r>
      <w:r w:rsidR="00977A46">
        <w:t>Для обозначения</w:t>
      </w:r>
      <w:r w:rsidR="00561715">
        <w:t xml:space="preserve"> уровня развития ребенка </w:t>
      </w:r>
      <w:r w:rsidR="00D40125">
        <w:t xml:space="preserve">используются </w:t>
      </w:r>
      <w:r w:rsidR="00937011">
        <w:t>цвета:</w:t>
      </w:r>
    </w:p>
    <w:p w:rsidR="00561715" w:rsidRDefault="0005486E" w:rsidP="00187004">
      <w:pPr>
        <w:pStyle w:val="af0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noProof/>
        </w:rPr>
        <w:pict>
          <v:rect id="Прямоугольник 3" o:spid="_x0000_s1027" style="position:absolute;left:0;text-align:left;margin-left:187.3pt;margin-top:12.15pt;width:24.7pt;height:14.05pt;z-index:251657728;visibility:visible;v-text-anchor:middle" fillcolor="#0070c0" strokecolor="windowText">
            <v:path arrowok="t"/>
          </v:rect>
        </w:pict>
      </w:r>
      <w:r w:rsidR="00754947">
        <w:rPr>
          <w:b/>
        </w:rPr>
        <w:t>Уровень н</w:t>
      </w:r>
      <w:r w:rsidR="00561715">
        <w:rPr>
          <w:b/>
        </w:rPr>
        <w:t>иже среднего</w:t>
      </w:r>
      <w:r w:rsidR="000E5E10">
        <w:t xml:space="preserve">   -      </w:t>
      </w:r>
      <w:r w:rsidR="00561715">
        <w:t xml:space="preserve">      </w:t>
      </w:r>
    </w:p>
    <w:p w:rsidR="00561715" w:rsidRPr="00D55B96" w:rsidRDefault="0005486E" w:rsidP="00187004">
      <w:pPr>
        <w:pStyle w:val="af0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noProof/>
        </w:rPr>
        <w:pict>
          <v:rect id="Прямоугольник 4" o:spid="_x0000_s1028" style="position:absolute;left:0;text-align:left;margin-left:187.3pt;margin-top:12.4pt;width:24.7pt;height:17.05pt;z-index:251658752;visibility:visible;v-text-anchor:middle" fillcolor="red" strokecolor="windowText">
            <v:path arrowok="t"/>
          </v:rect>
        </w:pict>
      </w:r>
      <w:r w:rsidR="00754947">
        <w:rPr>
          <w:b/>
        </w:rPr>
        <w:t>Уровень с</w:t>
      </w:r>
      <w:r w:rsidR="00561715">
        <w:rPr>
          <w:b/>
        </w:rPr>
        <w:t>редний              -</w:t>
      </w:r>
      <w:r w:rsidR="00561715">
        <w:rPr>
          <w:b/>
        </w:rPr>
        <w:tab/>
      </w:r>
      <w:r w:rsidR="000E5E10">
        <w:tab/>
      </w:r>
    </w:p>
    <w:p w:rsidR="00D40125" w:rsidRPr="00BE388A" w:rsidRDefault="00754947" w:rsidP="00187004">
      <w:pPr>
        <w:pStyle w:val="af0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b/>
        </w:rPr>
        <w:t>Уровень в</w:t>
      </w:r>
      <w:r w:rsidR="00561715" w:rsidRPr="001F0BC3">
        <w:rPr>
          <w:b/>
        </w:rPr>
        <w:t>ысокий</w:t>
      </w:r>
      <w:r w:rsidR="00274F73">
        <w:rPr>
          <w:b/>
        </w:rPr>
        <w:tab/>
        <w:t xml:space="preserve">     </w:t>
      </w:r>
      <w:r>
        <w:rPr>
          <w:b/>
        </w:rPr>
        <w:t xml:space="preserve">    </w:t>
      </w:r>
      <w:r w:rsidR="00274F73">
        <w:rPr>
          <w:b/>
        </w:rPr>
        <w:t xml:space="preserve"> </w:t>
      </w:r>
      <w:r w:rsidR="00561715">
        <w:t>-</w:t>
      </w:r>
      <w:r w:rsidR="00561715">
        <w:tab/>
      </w:r>
      <w:r w:rsidR="00561715">
        <w:tab/>
        <w:t xml:space="preserve"> </w:t>
      </w:r>
    </w:p>
    <w:p w:rsidR="0005399D" w:rsidRDefault="0005399D" w:rsidP="0005399D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36149" w:rsidRDefault="00BE388A" w:rsidP="0005399D">
      <w:pPr>
        <w:shd w:val="clear" w:color="auto" w:fill="FFFFFF"/>
        <w:ind w:left="142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2.3</w:t>
      </w:r>
      <w:r w:rsidR="00E36149" w:rsidRPr="00E36149">
        <w:rPr>
          <w:rFonts w:ascii="Times New Roman" w:hAnsi="Times New Roman" w:cs="Times New Roman"/>
          <w:b/>
          <w:bCs/>
          <w:i/>
          <w:sz w:val="28"/>
          <w:szCs w:val="28"/>
        </w:rPr>
        <w:t>. Перспективное планирование</w:t>
      </w:r>
      <w:r w:rsidR="00E36149" w:rsidRPr="00E36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149" w:rsidRPr="00E36149">
        <w:rPr>
          <w:rFonts w:ascii="Times New Roman" w:hAnsi="Times New Roman" w:cs="Times New Roman"/>
          <w:b/>
          <w:i/>
          <w:sz w:val="28"/>
          <w:szCs w:val="28"/>
        </w:rPr>
        <w:t>логопедической работы в подготовительной группе для детей с ОНР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3969"/>
        <w:gridCol w:w="3843"/>
      </w:tblGrid>
      <w:tr w:rsidR="00E36149" w:rsidRPr="00DE64D5" w:rsidTr="001B7B51">
        <w:trPr>
          <w:trHeight w:val="147"/>
        </w:trPr>
        <w:tc>
          <w:tcPr>
            <w:tcW w:w="2835" w:type="dxa"/>
            <w:vMerge w:val="restart"/>
          </w:tcPr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E64D5">
              <w:rPr>
                <w:b/>
                <w:bCs/>
                <w:sz w:val="24"/>
                <w:szCs w:val="24"/>
              </w:rPr>
              <w:t xml:space="preserve">Разделы </w:t>
            </w:r>
          </w:p>
        </w:tc>
        <w:tc>
          <w:tcPr>
            <w:tcW w:w="12632" w:type="dxa"/>
            <w:gridSpan w:val="3"/>
          </w:tcPr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E64D5">
              <w:rPr>
                <w:b/>
                <w:bCs/>
                <w:sz w:val="24"/>
                <w:szCs w:val="24"/>
              </w:rPr>
              <w:t xml:space="preserve">Периоды </w:t>
            </w:r>
          </w:p>
        </w:tc>
      </w:tr>
      <w:tr w:rsidR="00E36149" w:rsidRPr="00DE64D5" w:rsidTr="001B7B51">
        <w:trPr>
          <w:trHeight w:val="147"/>
        </w:trPr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i/>
                <w:sz w:val="24"/>
                <w:szCs w:val="24"/>
                <w:u w:val="single"/>
              </w:rPr>
            </w:pPr>
            <w:r w:rsidRPr="00DE64D5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1 период обучения</w:t>
            </w: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sz w:val="24"/>
                <w:szCs w:val="24"/>
              </w:rPr>
            </w:pPr>
            <w:r w:rsidRPr="00DE64D5">
              <w:rPr>
                <w:sz w:val="24"/>
                <w:szCs w:val="24"/>
              </w:rPr>
              <w:t>(сентябрь, октябрь, ноябрь)</w:t>
            </w: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DE64D5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2 период обучения</w:t>
            </w: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DE64D5">
              <w:rPr>
                <w:rFonts w:eastAsia="Calibri"/>
                <w:sz w:val="24"/>
                <w:szCs w:val="24"/>
              </w:rPr>
              <w:t>(декабрь, январь, февраль, март)</w:t>
            </w:r>
          </w:p>
        </w:tc>
        <w:tc>
          <w:tcPr>
            <w:tcW w:w="3843" w:type="dxa"/>
          </w:tcPr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DE64D5">
              <w:rPr>
                <w:rFonts w:eastAsia="Calibri"/>
                <w:b/>
                <w:bCs/>
                <w:i/>
                <w:sz w:val="24"/>
                <w:szCs w:val="24"/>
                <w:u w:val="single"/>
              </w:rPr>
              <w:t>3 период обучения</w:t>
            </w:r>
          </w:p>
          <w:p w:rsidR="00E36149" w:rsidRPr="00DE64D5" w:rsidRDefault="00E36149" w:rsidP="0005399D">
            <w:pPr>
              <w:widowControl w:val="0"/>
              <w:tabs>
                <w:tab w:val="left" w:pos="4127"/>
              </w:tabs>
              <w:ind w:left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DE64D5">
              <w:rPr>
                <w:rFonts w:eastAsia="Calibri"/>
                <w:sz w:val="24"/>
                <w:szCs w:val="24"/>
              </w:rPr>
              <w:t>(апрель, май)</w:t>
            </w:r>
          </w:p>
        </w:tc>
      </w:tr>
      <w:tr w:rsidR="00E36149" w:rsidRPr="00DE64D5" w:rsidTr="001B7B51">
        <w:trPr>
          <w:trHeight w:val="995"/>
        </w:trPr>
        <w:tc>
          <w:tcPr>
            <w:tcW w:w="2835" w:type="dxa"/>
            <w:tcBorders>
              <w:top w:val="single" w:sz="4" w:space="0" w:color="auto"/>
            </w:tcBorders>
          </w:tcPr>
          <w:p w:rsidR="00E36149" w:rsidRPr="00DE64D5" w:rsidRDefault="00E36149" w:rsidP="0005399D">
            <w:pPr>
              <w:spacing w:after="244"/>
              <w:ind w:left="142"/>
              <w:rPr>
                <w:rStyle w:val="21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E36149" w:rsidRPr="00DE64D5" w:rsidRDefault="00E36149" w:rsidP="0005399D">
            <w:pPr>
              <w:spacing w:after="244"/>
              <w:ind w:left="142"/>
              <w:jc w:val="center"/>
              <w:rPr>
                <w:sz w:val="24"/>
                <w:szCs w:val="24"/>
              </w:rPr>
            </w:pPr>
            <w:r w:rsidRPr="00DE64D5">
              <w:rPr>
                <w:rStyle w:val="21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1-</w:t>
            </w:r>
            <w:r w:rsidR="00977A46" w:rsidRPr="00DE64D5">
              <w:rPr>
                <w:rStyle w:val="21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й раздел</w:t>
            </w:r>
            <w:r w:rsidR="009905DA" w:rsidRPr="00DE64D5">
              <w:rPr>
                <w:rStyle w:val="21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E36149" w:rsidRPr="00DE64D5" w:rsidRDefault="00E36149" w:rsidP="0005399D">
            <w:pPr>
              <w:shd w:val="clear" w:color="auto" w:fill="FFFFFF"/>
              <w:ind w:left="142"/>
              <w:jc w:val="center"/>
              <w:rPr>
                <w:b/>
                <w:bCs/>
                <w:i/>
                <w:iCs/>
                <w:color w:val="000000"/>
                <w:spacing w:val="-13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3"/>
                <w:sz w:val="24"/>
                <w:szCs w:val="24"/>
              </w:rPr>
              <w:t>ЗВУКОПРОИЗНОШЕНИЕ</w:t>
            </w: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36149" w:rsidRPr="00DE64D5" w:rsidRDefault="00E36149" w:rsidP="0005399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Разработка речевого аппарата, подготовка к постановке звуков (проведение общей и специальной артикуляционной гимнастики).</w:t>
            </w:r>
          </w:p>
          <w:p w:rsidR="00E36149" w:rsidRPr="00DE64D5" w:rsidRDefault="00E36149" w:rsidP="0005399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Уточнение произношения гласных звуков и наиболее легких согласных </w:t>
            </w:r>
            <w:r w:rsidRPr="00DE64D5">
              <w:rPr>
                <w:iCs/>
                <w:color w:val="000000"/>
                <w:spacing w:val="6"/>
                <w:sz w:val="24"/>
                <w:szCs w:val="24"/>
              </w:rPr>
              <w:t xml:space="preserve">звуков </w:t>
            </w:r>
            <w:r w:rsidRPr="00DE64D5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 xml:space="preserve">М, Б, </w:t>
            </w:r>
            <w:r w:rsidRPr="00DE64D5">
              <w:rPr>
                <w:b/>
                <w:iCs/>
                <w:color w:val="000000"/>
                <w:spacing w:val="6"/>
                <w:sz w:val="24"/>
                <w:szCs w:val="24"/>
              </w:rPr>
              <w:t>Д,</w:t>
            </w:r>
            <w:r w:rsidR="002A7820" w:rsidRPr="00DE64D5">
              <w:rPr>
                <w:b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DE64D5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 xml:space="preserve">Н, В, Г, </w:t>
            </w:r>
            <w:proofErr w:type="gramStart"/>
            <w:r w:rsidRPr="00DE64D5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>П</w:t>
            </w:r>
            <w:proofErr w:type="gramEnd"/>
            <w:r w:rsidRPr="00DE64D5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 xml:space="preserve">, Т, Ф, К, Х </w:t>
            </w:r>
            <w:r w:rsidRPr="00DE64D5">
              <w:rPr>
                <w:iCs/>
                <w:color w:val="000000"/>
                <w:spacing w:val="6"/>
                <w:sz w:val="24"/>
                <w:szCs w:val="24"/>
              </w:rPr>
              <w:t>и их мягких вариантов.</w:t>
            </w:r>
          </w:p>
          <w:p w:rsidR="00E36149" w:rsidRPr="00DE64D5" w:rsidRDefault="00E36149" w:rsidP="0005399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Постановка и первоначальное закрепление неправильно произносимых и </w:t>
            </w:r>
            <w:r w:rsidRPr="00DE64D5">
              <w:rPr>
                <w:iCs/>
                <w:color w:val="000000"/>
                <w:sz w:val="24"/>
                <w:szCs w:val="24"/>
              </w:rPr>
              <w:t>отсутствующих в произношении детей звуков.</w:t>
            </w:r>
          </w:p>
        </w:tc>
        <w:tc>
          <w:tcPr>
            <w:tcW w:w="3969" w:type="dxa"/>
          </w:tcPr>
          <w:p w:rsidR="000624BE" w:rsidRPr="00DE64D5" w:rsidRDefault="000624BE" w:rsidP="0005399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</w:p>
          <w:p w:rsidR="004608C3" w:rsidRPr="00DE64D5" w:rsidRDefault="002A7820" w:rsidP="0005399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sz w:val="24"/>
                <w:szCs w:val="24"/>
              </w:rPr>
              <w:t>1.</w:t>
            </w:r>
            <w:r w:rsidR="009905DA" w:rsidRPr="00DE64D5">
              <w:rPr>
                <w:sz w:val="24"/>
                <w:szCs w:val="24"/>
              </w:rPr>
              <w:t xml:space="preserve"> </w:t>
            </w:r>
            <w:r w:rsidR="004608C3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Продолжить </w:t>
            </w:r>
            <w:r w:rsidR="00E36149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работу </w:t>
            </w:r>
          </w:p>
          <w:p w:rsidR="00E36149" w:rsidRPr="00DE64D5" w:rsidRDefault="00E36149" w:rsidP="0005399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по постановке неправильно произносимых и</w:t>
            </w:r>
            <w:r w:rsidR="004608C3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z w:val="24"/>
                <w:szCs w:val="24"/>
              </w:rPr>
              <w:t>отсутствующих в речи детей звуков.</w:t>
            </w:r>
          </w:p>
          <w:p w:rsidR="00E36149" w:rsidRPr="00DE64D5" w:rsidRDefault="002A7820" w:rsidP="0005399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2.</w:t>
            </w:r>
            <w:r w:rsidR="000624BE"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Автоматизация </w:t>
            </w:r>
            <w:r w:rsidR="00E36149" w:rsidRPr="00DE64D5">
              <w:rPr>
                <w:iCs/>
                <w:color w:val="000000"/>
                <w:spacing w:val="1"/>
                <w:sz w:val="24"/>
                <w:szCs w:val="24"/>
              </w:rPr>
              <w:t>и дифференциация поставленных звуков.</w:t>
            </w:r>
          </w:p>
          <w:p w:rsidR="00E36149" w:rsidRPr="00DE64D5" w:rsidRDefault="00E36149" w:rsidP="0005399D">
            <w:pPr>
              <w:pStyle w:val="1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DE64D5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E36149" w:rsidRPr="00DE64D5" w:rsidRDefault="00E36149" w:rsidP="00053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355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Продолжить работу по автоматизации и дифференциации поставленных 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звуков.</w:t>
            </w:r>
          </w:p>
          <w:p w:rsidR="00E36149" w:rsidRPr="00DE64D5" w:rsidRDefault="00E36149" w:rsidP="000539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Автоматизация и дифференциация поставленных звуков в спонтанной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речи детей.</w:t>
            </w:r>
          </w:p>
        </w:tc>
      </w:tr>
      <w:tr w:rsidR="00E36149" w:rsidRPr="00DE64D5" w:rsidTr="001B7B51">
        <w:trPr>
          <w:trHeight w:val="2440"/>
        </w:trPr>
        <w:tc>
          <w:tcPr>
            <w:tcW w:w="2835" w:type="dxa"/>
          </w:tcPr>
          <w:p w:rsidR="00E36149" w:rsidRPr="00DE64D5" w:rsidRDefault="00E36149" w:rsidP="0005399D">
            <w:pPr>
              <w:ind w:left="142"/>
              <w:rPr>
                <w:sz w:val="24"/>
                <w:szCs w:val="24"/>
                <w:u w:val="single"/>
              </w:rPr>
            </w:pPr>
          </w:p>
          <w:p w:rsidR="00E36149" w:rsidRPr="00DE64D5" w:rsidRDefault="00E36149" w:rsidP="0005399D">
            <w:pPr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E36149" w:rsidRPr="00DE64D5" w:rsidRDefault="00E36149" w:rsidP="0005399D">
            <w:pPr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2-й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E36149" w:rsidRPr="00DE64D5" w:rsidRDefault="00E36149" w:rsidP="0005399D">
            <w:pPr>
              <w:ind w:left="142"/>
              <w:rPr>
                <w:sz w:val="24"/>
                <w:szCs w:val="24"/>
                <w:u w:val="single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РАБОТА НАД СЛОГОВОЙ СТРУКТУРОЙ</w:t>
            </w:r>
            <w:r w:rsidRPr="00DE64D5"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СЛОВА</w:t>
            </w:r>
            <w:r w:rsidRPr="00DE64D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36149" w:rsidRPr="00DE64D5" w:rsidRDefault="00E36149" w:rsidP="0005399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355"/>
              <w:ind w:left="142"/>
              <w:jc w:val="both"/>
              <w:rPr>
                <w:iCs/>
                <w:color w:val="000000"/>
                <w:spacing w:val="-2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>1.Работа над односложными словами со стечением согласных в начале и в конце слова (стол, мост).</w:t>
            </w:r>
          </w:p>
          <w:p w:rsidR="00E36149" w:rsidRPr="00DE64D5" w:rsidRDefault="00E36149" w:rsidP="0005399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2.Работа над двусложными словами без стечения согласных (муха, домик).</w:t>
            </w:r>
          </w:p>
          <w:p w:rsidR="00E36149" w:rsidRPr="00DE64D5" w:rsidRDefault="00E36149" w:rsidP="0005399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3.Работа над трехсложными словами без стечения согласных (малина, 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василек).</w:t>
            </w:r>
          </w:p>
          <w:p w:rsidR="00E36149" w:rsidRPr="00DE64D5" w:rsidRDefault="00E36149" w:rsidP="0005399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355"/>
              <w:ind w:left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36149" w:rsidRPr="00DE64D5" w:rsidRDefault="00E36149" w:rsidP="0005399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before="360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Работа над структурой слов со стечением согласных в начале </w:t>
            </w:r>
            <w:r w:rsidR="00977A46" w:rsidRPr="00DE64D5">
              <w:rPr>
                <w:iCs/>
                <w:color w:val="000000"/>
                <w:spacing w:val="-1"/>
                <w:sz w:val="24"/>
                <w:szCs w:val="24"/>
              </w:rPr>
              <w:t>слова</w:t>
            </w:r>
            <w:r w:rsidR="00977A46" w:rsidRPr="00DE64D5">
              <w:rPr>
                <w:iCs/>
                <w:color w:val="000000"/>
                <w:sz w:val="24"/>
                <w:szCs w:val="24"/>
              </w:rPr>
              <w:t xml:space="preserve"> (</w:t>
            </w:r>
            <w:r w:rsidRPr="00DE64D5">
              <w:rPr>
                <w:iCs/>
                <w:color w:val="000000"/>
                <w:sz w:val="24"/>
                <w:szCs w:val="24"/>
              </w:rPr>
              <w:t>книга, цветок), в середине слова (окно, палка, карман), в конце слов</w:t>
            </w:r>
            <w:proofErr w:type="gramStart"/>
            <w:r w:rsidRPr="00DE64D5">
              <w:rPr>
                <w:iCs/>
                <w:color w:val="000000"/>
                <w:sz w:val="24"/>
                <w:szCs w:val="24"/>
              </w:rPr>
              <w:t>а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(</w:t>
            </w:r>
            <w:proofErr w:type="gramEnd"/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радость).</w:t>
            </w:r>
          </w:p>
          <w:p w:rsidR="00E36149" w:rsidRPr="00DE64D5" w:rsidRDefault="00E36149" w:rsidP="0005399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Работа над слоговой структурой трехсложных слов со стечением </w:t>
            </w:r>
            <w:r w:rsidRPr="00DE64D5">
              <w:rPr>
                <w:iCs/>
                <w:color w:val="000000"/>
                <w:sz w:val="24"/>
                <w:szCs w:val="24"/>
              </w:rPr>
              <w:t>согласных в начале слова (сметана) и в середине слова (</w:t>
            </w:r>
            <w:proofErr w:type="spellStart"/>
            <w:r w:rsidRPr="00DE64D5">
              <w:rPr>
                <w:iCs/>
                <w:color w:val="000000"/>
                <w:sz w:val="24"/>
                <w:szCs w:val="24"/>
              </w:rPr>
              <w:t>пылинка</w:t>
            </w:r>
            <w:proofErr w:type="gramStart"/>
            <w:r w:rsidRPr="00DE64D5">
              <w:rPr>
                <w:iCs/>
                <w:color w:val="000000"/>
                <w:sz w:val="24"/>
                <w:szCs w:val="24"/>
              </w:rPr>
              <w:t>,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к</w:t>
            </w:r>
            <w:proofErr w:type="gramEnd"/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арандаш</w:t>
            </w:r>
            <w:proofErr w:type="spellEnd"/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).</w:t>
            </w:r>
          </w:p>
        </w:tc>
        <w:tc>
          <w:tcPr>
            <w:tcW w:w="3843" w:type="dxa"/>
          </w:tcPr>
          <w:p w:rsidR="00E36149" w:rsidRPr="00DE64D5" w:rsidRDefault="00E36149" w:rsidP="000539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Закрепление слоговой структуры двухсложных и трехсложных слов со</w:t>
            </w:r>
            <w:r w:rsidR="002A7820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стечением согласных.</w:t>
            </w:r>
          </w:p>
          <w:p w:rsidR="00E36149" w:rsidRPr="00DE64D5" w:rsidRDefault="00E36149" w:rsidP="0005399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proofErr w:type="gramStart"/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Работа над слоговой структурой двух-, трех-, четырех-, пятисложных</w:t>
            </w:r>
            <w:r w:rsidR="002A7820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слов со сложной </w:t>
            </w:r>
            <w:proofErr w:type="spellStart"/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звуко</w:t>
            </w:r>
            <w:proofErr w:type="spellEnd"/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-слоговой структурой (квадрат, мотоцикл,</w:t>
            </w:r>
            <w:r w:rsidR="002A7820"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z w:val="24"/>
                <w:szCs w:val="24"/>
              </w:rPr>
              <w:t>квартира, отвертка, троллейбус, водопровод, электричество и т. п.).</w:t>
            </w:r>
            <w:proofErr w:type="gramEnd"/>
          </w:p>
        </w:tc>
      </w:tr>
      <w:tr w:rsidR="00E36149" w:rsidRPr="00DE64D5" w:rsidTr="001B7B51">
        <w:trPr>
          <w:trHeight w:val="7213"/>
        </w:trPr>
        <w:tc>
          <w:tcPr>
            <w:tcW w:w="2835" w:type="dxa"/>
          </w:tcPr>
          <w:p w:rsidR="00C851FB" w:rsidRPr="00DE64D5" w:rsidRDefault="00C851FB" w:rsidP="0005399D">
            <w:pPr>
              <w:spacing w:after="304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E36149" w:rsidRPr="00DE64D5" w:rsidRDefault="00E36149" w:rsidP="0005399D">
            <w:pPr>
              <w:spacing w:after="304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3-й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2A7820" w:rsidRPr="00DE64D5" w:rsidRDefault="002A7820" w:rsidP="001B7B51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РАЗВИТИЕ ЯЗЫКОВОГО АНАЛИЗА И </w:t>
            </w:r>
            <w:r w:rsidRPr="00DE64D5">
              <w:rPr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СИНТЕЗА, ПРЕДСТАВЛЕНИЙ </w:t>
            </w:r>
            <w:r w:rsidRPr="00DE64D5">
              <w:rPr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  <w:t xml:space="preserve">(ФОНЕМАТИЧЕСКОГО, СЛОГОВОГО, </w:t>
            </w:r>
            <w:r w:rsidRPr="00DE64D5">
              <w:rPr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АНАЛИЗА ПРЕДЛОЖЕНИЯ)</w:t>
            </w: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Развитие слухового внимания на материале неречевых звуков (звучащие </w:t>
            </w: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>игрушки, хлопки).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3"/>
                <w:sz w:val="24"/>
                <w:szCs w:val="24"/>
              </w:rPr>
              <w:t>Знакомство с гласными звуками и буквами</w:t>
            </w:r>
            <w:proofErr w:type="gramStart"/>
            <w:r w:rsidRPr="00DE64D5">
              <w:rPr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А</w:t>
            </w:r>
            <w:proofErr w:type="gramEnd"/>
            <w:r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r w:rsidR="00977A46"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, У, Ы.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Анализ и синтез звукосочетаний из 2 - 3 гласных звуков (</w:t>
            </w:r>
            <w:r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АУ, УА, </w:t>
            </w:r>
            <w:r w:rsidRPr="00DE64D5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АОУ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и </w:t>
            </w:r>
            <w:r w:rsidRPr="00DE64D5">
              <w:rPr>
                <w:iCs/>
                <w:color w:val="000000"/>
                <w:spacing w:val="-7"/>
                <w:sz w:val="24"/>
                <w:szCs w:val="24"/>
              </w:rPr>
              <w:t>др.).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Выделение гласного в начале слова (Аня), в конце слова (пила), в середине односложных слов (мак, суп, кот и т.п.).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6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Подбор слов на гласные звуки.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4"/>
                <w:sz w:val="24"/>
                <w:szCs w:val="24"/>
              </w:rPr>
              <w:t xml:space="preserve">Знакомство с согласными звуками и буквами </w:t>
            </w:r>
            <w:r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М, </w:t>
            </w:r>
            <w:r w:rsidRPr="00DE64D5">
              <w:rPr>
                <w:b/>
                <w:iCs/>
                <w:color w:val="000000"/>
                <w:spacing w:val="4"/>
                <w:sz w:val="24"/>
                <w:szCs w:val="24"/>
                <w:lang w:val="en-US"/>
              </w:rPr>
              <w:t>X</w:t>
            </w:r>
            <w:r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proofErr w:type="gramStart"/>
            <w:r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>П</w:t>
            </w:r>
            <w:proofErr w:type="gramEnd"/>
            <w:r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 xml:space="preserve">, Т, </w:t>
            </w:r>
            <w:r w:rsidR="00977A46"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>К, С</w:t>
            </w:r>
            <w:r w:rsidRPr="00DE64D5">
              <w:rPr>
                <w:b/>
                <w:iCs/>
                <w:color w:val="000000"/>
                <w:spacing w:val="4"/>
                <w:sz w:val="24"/>
                <w:szCs w:val="24"/>
              </w:rPr>
              <w:t>, Н, Л.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3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Выделение изученных согласных звуков из слова (начало, середина, конец).</w:t>
            </w:r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proofErr w:type="gramStart"/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Знакомство с понятиями «</w:t>
            </w:r>
            <w:r w:rsidR="00975D16" w:rsidRPr="00DE64D5">
              <w:rPr>
                <w:iCs/>
                <w:color w:val="000000"/>
                <w:spacing w:val="-1"/>
                <w:sz w:val="24"/>
                <w:szCs w:val="24"/>
              </w:rPr>
              <w:t>гласный звук», «согласный звук»;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«звук» и </w:t>
            </w:r>
            <w:r w:rsidR="00975D16" w:rsidRPr="00DE64D5">
              <w:rPr>
                <w:iCs/>
                <w:color w:val="000000"/>
                <w:sz w:val="24"/>
                <w:szCs w:val="24"/>
              </w:rPr>
              <w:t xml:space="preserve">«буква»; </w:t>
            </w:r>
            <w:r w:rsidRPr="00DE64D5">
              <w:rPr>
                <w:iCs/>
                <w:color w:val="000000"/>
                <w:sz w:val="24"/>
                <w:szCs w:val="24"/>
              </w:rPr>
              <w:t>«звонкий согласный звук» и «глухой согласный звук».</w:t>
            </w:r>
            <w:proofErr w:type="gramEnd"/>
          </w:p>
          <w:p w:rsidR="002A7820" w:rsidRPr="00DE64D5" w:rsidRDefault="002A7820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Анализ прямых и обратных слогов с изученными звуками (</w:t>
            </w:r>
            <w:r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>МО, ОМ, УХ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и</w:t>
            </w:r>
            <w:r w:rsidRPr="00DE64D5">
              <w:rPr>
                <w:iCs/>
                <w:color w:val="000000"/>
                <w:spacing w:val="-7"/>
                <w:sz w:val="24"/>
                <w:szCs w:val="24"/>
              </w:rPr>
              <w:t>т.п.).</w:t>
            </w:r>
          </w:p>
          <w:p w:rsidR="002A7820" w:rsidRPr="00DE64D5" w:rsidRDefault="009905DA" w:rsidP="0005399D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A7820" w:rsidRPr="00DE64D5">
              <w:rPr>
                <w:iCs/>
                <w:color w:val="000000"/>
                <w:sz w:val="24"/>
                <w:szCs w:val="24"/>
              </w:rPr>
              <w:t xml:space="preserve">Полный звуковой анализ и синтез </w:t>
            </w:r>
            <w:proofErr w:type="spellStart"/>
            <w:r w:rsidR="002A7820" w:rsidRPr="00DE64D5">
              <w:rPr>
                <w:iCs/>
                <w:color w:val="000000"/>
                <w:sz w:val="24"/>
                <w:szCs w:val="24"/>
              </w:rPr>
              <w:t>трехзвуковых</w:t>
            </w:r>
            <w:proofErr w:type="spellEnd"/>
            <w:r w:rsidR="002A7820" w:rsidRPr="00DE64D5">
              <w:rPr>
                <w:iCs/>
                <w:color w:val="000000"/>
                <w:sz w:val="24"/>
                <w:szCs w:val="24"/>
              </w:rPr>
              <w:t xml:space="preserve"> слов с изученными </w:t>
            </w:r>
            <w:r w:rsidR="002A7820"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звуками </w:t>
            </w:r>
            <w:r w:rsidR="002A7820" w:rsidRPr="00DE64D5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(СОК, </w:t>
            </w:r>
            <w:r w:rsidR="002A7820"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>СОМ, ЛУК,</w:t>
            </w:r>
            <w:r w:rsidR="00975D16"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="002A7820" w:rsidRPr="00DE64D5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ПОЛ </w:t>
            </w:r>
            <w:r w:rsidR="002A7820" w:rsidRPr="00DE64D5">
              <w:rPr>
                <w:iCs/>
                <w:color w:val="000000"/>
                <w:spacing w:val="1"/>
                <w:sz w:val="24"/>
                <w:szCs w:val="24"/>
              </w:rPr>
              <w:t>и т.п.).</w:t>
            </w:r>
          </w:p>
          <w:p w:rsidR="00975D16" w:rsidRPr="00DE64D5" w:rsidRDefault="002A7820" w:rsidP="0005399D">
            <w:pPr>
              <w:shd w:val="clear" w:color="auto" w:fill="FFFFFF"/>
              <w:spacing w:before="5"/>
              <w:ind w:left="142"/>
              <w:jc w:val="both"/>
              <w:rPr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11.</w:t>
            </w:r>
            <w:r w:rsidR="009905DA"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Выкладывание из букв, чтение и письмо прямых и обратных слогов, слов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с изученными буквами.</w:t>
            </w:r>
          </w:p>
        </w:tc>
        <w:tc>
          <w:tcPr>
            <w:tcW w:w="3969" w:type="dxa"/>
          </w:tcPr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bCs/>
                <w:sz w:val="24"/>
                <w:szCs w:val="24"/>
              </w:rPr>
              <w:t>1.</w:t>
            </w:r>
            <w:r w:rsidRPr="00DE64D5">
              <w:rPr>
                <w:iCs/>
                <w:color w:val="000000"/>
                <w:spacing w:val="3"/>
                <w:sz w:val="24"/>
                <w:szCs w:val="24"/>
              </w:rPr>
              <w:t xml:space="preserve">Знакомство со звуками и буквами </w:t>
            </w:r>
            <w:proofErr w:type="gramStart"/>
            <w:r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Ш</w:t>
            </w:r>
            <w:proofErr w:type="gramEnd"/>
            <w:r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, Б, Р, В, 3, И.</w:t>
            </w:r>
          </w:p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2.Обучение полному звуковому анализу слов типа: </w:t>
            </w:r>
            <w:r w:rsidRPr="00DE64D5">
              <w:rPr>
                <w:b/>
                <w:bCs/>
                <w:iCs/>
                <w:color w:val="000000"/>
                <w:spacing w:val="-1"/>
                <w:sz w:val="24"/>
                <w:szCs w:val="24"/>
              </w:rPr>
              <w:t>КАША, КОШКА,</w:t>
            </w:r>
            <w:r w:rsidR="00975D16" w:rsidRPr="00DE64D5">
              <w:rPr>
                <w:b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РЫБАК, КРАН, ЗОЛУШКА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на материале изученных звуков.</w:t>
            </w:r>
          </w:p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3.Обучение детей различению на слух твердых и мягких согласных звуков.</w:t>
            </w:r>
          </w:p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283"/>
                <w:tab w:val="left" w:pos="286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4.Обучение детей преобразованию слов путем замены или добавления звука.</w:t>
            </w:r>
          </w:p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5.Обучение детей делению слов на слоги. Знакомство с понятиями «слово»,</w:t>
            </w:r>
            <w:r w:rsidR="00975D16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«слог как часть слова».</w:t>
            </w:r>
          </w:p>
          <w:p w:rsidR="002A7820" w:rsidRPr="00DE64D5" w:rsidRDefault="002A7820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6.Знакомство с понятием «предложение». Составление графической схемы</w:t>
            </w:r>
            <w:r w:rsidR="00975D16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z w:val="24"/>
                <w:szCs w:val="24"/>
              </w:rPr>
              <w:t>предложений без предлогов.</w:t>
            </w:r>
          </w:p>
          <w:p w:rsidR="00E36149" w:rsidRPr="00DE64D5" w:rsidRDefault="00975D16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7.</w:t>
            </w:r>
            <w:r w:rsidR="002A7820" w:rsidRPr="00DE64D5">
              <w:rPr>
                <w:iCs/>
                <w:color w:val="000000"/>
                <w:spacing w:val="-1"/>
                <w:sz w:val="24"/>
                <w:szCs w:val="24"/>
              </w:rPr>
              <w:t>Чтение и письмо слов с изученными буквами.</w:t>
            </w:r>
          </w:p>
        </w:tc>
        <w:tc>
          <w:tcPr>
            <w:tcW w:w="3843" w:type="dxa"/>
          </w:tcPr>
          <w:p w:rsidR="002A7820" w:rsidRPr="00DE64D5" w:rsidRDefault="00975D16" w:rsidP="0005399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sz w:val="24"/>
                <w:szCs w:val="24"/>
              </w:rPr>
              <w:t>1.</w:t>
            </w:r>
            <w:r w:rsidR="002A7820" w:rsidRPr="00DE64D5">
              <w:rPr>
                <w:iCs/>
                <w:color w:val="000000"/>
                <w:sz w:val="24"/>
                <w:szCs w:val="24"/>
              </w:rPr>
              <w:t xml:space="preserve">Знакомство со звуками и </w:t>
            </w:r>
            <w:r w:rsidR="00977A46" w:rsidRPr="00DE64D5">
              <w:rPr>
                <w:iCs/>
                <w:color w:val="000000"/>
                <w:sz w:val="24"/>
                <w:szCs w:val="24"/>
              </w:rPr>
              <w:t>буквами</w:t>
            </w:r>
            <w:proofErr w:type="gramStart"/>
            <w:r w:rsidR="00977A46" w:rsidRPr="00DE64D5">
              <w:rPr>
                <w:iCs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2A7820" w:rsidRPr="00DE64D5">
              <w:rPr>
                <w:b/>
                <w:iCs/>
                <w:color w:val="000000"/>
                <w:sz w:val="24"/>
                <w:szCs w:val="24"/>
              </w:rPr>
              <w:t>, Ж.</w:t>
            </w:r>
          </w:p>
          <w:p w:rsidR="002A7820" w:rsidRPr="00DE64D5" w:rsidRDefault="00975D16" w:rsidP="0005399D">
            <w:pPr>
              <w:widowControl w:val="0"/>
              <w:shd w:val="clear" w:color="auto" w:fill="FFFFFF"/>
              <w:tabs>
                <w:tab w:val="left" w:pos="274"/>
                <w:tab w:val="left" w:pos="3627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2.</w:t>
            </w:r>
            <w:r w:rsidR="002A7820" w:rsidRPr="00DE64D5">
              <w:rPr>
                <w:iCs/>
                <w:color w:val="000000"/>
                <w:sz w:val="24"/>
                <w:szCs w:val="24"/>
              </w:rPr>
              <w:t xml:space="preserve">Обучение звуковому анализу трех </w:t>
            </w:r>
            <w:r w:rsidR="007B3215" w:rsidRPr="00DE64D5">
              <w:rPr>
                <w:iCs/>
                <w:color w:val="000000"/>
                <w:sz w:val="24"/>
                <w:szCs w:val="24"/>
              </w:rPr>
              <w:t xml:space="preserve">и </w:t>
            </w:r>
            <w:r w:rsidR="002A7820" w:rsidRPr="00DE64D5">
              <w:rPr>
                <w:iCs/>
                <w:color w:val="000000"/>
                <w:sz w:val="24"/>
                <w:szCs w:val="24"/>
              </w:rPr>
              <w:t>четырехзначных слов типа: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2A7820" w:rsidRPr="00DE64D5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КАРТОШКА, МАРТЫШКА, КАЛИТКА, АКВАРИУМ </w:t>
            </w:r>
            <w:r w:rsidR="002A7820" w:rsidRPr="00DE64D5">
              <w:rPr>
                <w:iCs/>
                <w:color w:val="000000"/>
                <w:spacing w:val="1"/>
                <w:sz w:val="24"/>
                <w:szCs w:val="24"/>
              </w:rPr>
              <w:t>и т.п.</w:t>
            </w:r>
          </w:p>
          <w:p w:rsidR="00975D16" w:rsidRPr="00DE64D5" w:rsidRDefault="00975D16" w:rsidP="0005399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3.</w:t>
            </w:r>
            <w:r w:rsidR="002A7820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Составление графической схемы предложений с простыми предлогами: </w:t>
            </w:r>
            <w:r w:rsidR="002A7820" w:rsidRPr="00DE64D5">
              <w:rPr>
                <w:b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2A7820" w:rsidRPr="00DE64D5">
              <w:rPr>
                <w:iCs/>
                <w:color w:val="000000"/>
                <w:spacing w:val="-1"/>
                <w:sz w:val="24"/>
                <w:szCs w:val="24"/>
              </w:rPr>
              <w:t>,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2A7820" w:rsidRPr="00DE64D5">
              <w:rPr>
                <w:b/>
                <w:iCs/>
                <w:color w:val="000000"/>
                <w:spacing w:val="3"/>
                <w:sz w:val="24"/>
                <w:szCs w:val="24"/>
              </w:rPr>
              <w:t>НА, ИЗ, У.</w:t>
            </w:r>
          </w:p>
          <w:p w:rsidR="002A7820" w:rsidRPr="00DE64D5" w:rsidRDefault="00975D16" w:rsidP="0005399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9"/>
                <w:sz w:val="24"/>
                <w:szCs w:val="24"/>
              </w:rPr>
              <w:t>4.</w:t>
            </w:r>
            <w:r w:rsidR="002A7820" w:rsidRPr="00DE64D5">
              <w:rPr>
                <w:iCs/>
                <w:color w:val="000000"/>
                <w:spacing w:val="1"/>
                <w:sz w:val="24"/>
                <w:szCs w:val="24"/>
              </w:rPr>
              <w:t>Знакомство детей с элементарными правилами правописания:</w:t>
            </w:r>
          </w:p>
          <w:p w:rsidR="002A7820" w:rsidRPr="00DE64D5" w:rsidRDefault="002A7820" w:rsidP="0005399D">
            <w:pPr>
              <w:shd w:val="clear" w:color="auto" w:fill="FFFFFF"/>
              <w:tabs>
                <w:tab w:val="left" w:pos="547"/>
              </w:tabs>
              <w:ind w:left="142"/>
              <w:jc w:val="both"/>
              <w:rPr>
                <w:iCs/>
                <w:color w:val="000000"/>
                <w:spacing w:val="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3"/>
                <w:sz w:val="24"/>
                <w:szCs w:val="24"/>
              </w:rPr>
              <w:t>а)</w:t>
            </w:r>
            <w:r w:rsidR="009905DA"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раздельное написание слов в предложении;</w:t>
            </w:r>
          </w:p>
          <w:p w:rsidR="002A7820" w:rsidRPr="00DE64D5" w:rsidRDefault="002A7820" w:rsidP="0005399D">
            <w:pPr>
              <w:shd w:val="clear" w:color="auto" w:fill="FFFFFF"/>
              <w:tabs>
                <w:tab w:val="left" w:pos="547"/>
              </w:tabs>
              <w:ind w:left="142"/>
              <w:jc w:val="both"/>
              <w:rPr>
                <w:iCs/>
                <w:color w:val="00000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4"/>
                <w:sz w:val="24"/>
                <w:szCs w:val="24"/>
              </w:rPr>
              <w:t>б)</w:t>
            </w:r>
            <w:r w:rsidRPr="00DE64D5">
              <w:rPr>
                <w:iCs/>
                <w:color w:val="000000"/>
                <w:sz w:val="24"/>
                <w:szCs w:val="24"/>
              </w:rPr>
              <w:tab/>
              <w:t>точка в конце предложения;</w:t>
            </w:r>
          </w:p>
          <w:p w:rsidR="002A7820" w:rsidRPr="00DE64D5" w:rsidRDefault="002A7820" w:rsidP="0005399D">
            <w:pPr>
              <w:shd w:val="clear" w:color="auto" w:fill="FFFFFF"/>
              <w:tabs>
                <w:tab w:val="left" w:pos="547"/>
              </w:tabs>
              <w:ind w:left="142"/>
              <w:jc w:val="both"/>
              <w:rPr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4"/>
                <w:sz w:val="24"/>
                <w:szCs w:val="24"/>
              </w:rPr>
              <w:t>в)</w:t>
            </w:r>
            <w:r w:rsidR="009905DA"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употребление заглавной буквы в начале предложения и в собственных</w:t>
            </w:r>
            <w:r w:rsidR="00975D16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именах;</w:t>
            </w:r>
          </w:p>
          <w:p w:rsidR="002A7820" w:rsidRPr="00DE64D5" w:rsidRDefault="002A7820" w:rsidP="0005399D">
            <w:pPr>
              <w:shd w:val="clear" w:color="auto" w:fill="FFFFFF"/>
              <w:tabs>
                <w:tab w:val="left" w:pos="547"/>
              </w:tabs>
              <w:ind w:left="142"/>
              <w:jc w:val="both"/>
              <w:rPr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г) правописание буквы</w:t>
            </w:r>
            <w:r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 И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после букв </w:t>
            </w:r>
            <w:proofErr w:type="gramStart"/>
            <w:r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>Ш</w:t>
            </w:r>
            <w:proofErr w:type="gramEnd"/>
            <w:r w:rsidRPr="00DE64D5">
              <w:rPr>
                <w:b/>
                <w:iCs/>
                <w:color w:val="000000"/>
                <w:spacing w:val="1"/>
                <w:sz w:val="24"/>
                <w:szCs w:val="24"/>
              </w:rPr>
              <w:t>, Ж.</w:t>
            </w:r>
          </w:p>
          <w:p w:rsidR="002A7820" w:rsidRPr="00DE64D5" w:rsidRDefault="002A7820" w:rsidP="0005399D">
            <w:pPr>
              <w:shd w:val="clear" w:color="auto" w:fill="FFFFFF"/>
              <w:tabs>
                <w:tab w:val="left" w:pos="34"/>
              </w:tabs>
              <w:ind w:left="142"/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1"/>
                <w:sz w:val="24"/>
                <w:szCs w:val="24"/>
              </w:rPr>
              <w:t>5.</w:t>
            </w: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Обучение навыку </w:t>
            </w:r>
            <w:proofErr w:type="spellStart"/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>послогового</w:t>
            </w:r>
            <w:proofErr w:type="spellEnd"/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 слитного чтения слов, предложений,</w:t>
            </w:r>
            <w:r w:rsidR="00975D16"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коротких текстов.</w:t>
            </w:r>
          </w:p>
          <w:p w:rsidR="00E36149" w:rsidRPr="00DE64D5" w:rsidRDefault="00E36149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E36149" w:rsidRPr="00DE64D5" w:rsidTr="001B7B51">
        <w:trPr>
          <w:trHeight w:val="70"/>
        </w:trPr>
        <w:tc>
          <w:tcPr>
            <w:tcW w:w="2835" w:type="dxa"/>
          </w:tcPr>
          <w:p w:rsidR="00CE6D0E" w:rsidRPr="00DE64D5" w:rsidRDefault="00CE6D0E" w:rsidP="0005399D">
            <w:pPr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4-й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AF5498" w:rsidRPr="00DE64D5" w:rsidRDefault="00AF5498" w:rsidP="0005399D">
            <w:pPr>
              <w:ind w:left="142"/>
              <w:jc w:val="center"/>
              <w:rPr>
                <w:sz w:val="24"/>
                <w:szCs w:val="24"/>
              </w:rPr>
            </w:pPr>
          </w:p>
          <w:p w:rsidR="00E36149" w:rsidRPr="00DE64D5" w:rsidRDefault="00AF5498" w:rsidP="0005399D">
            <w:pPr>
              <w:tabs>
                <w:tab w:val="left" w:pos="1108"/>
                <w:tab w:val="center" w:pos="4624"/>
              </w:tabs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4820" w:type="dxa"/>
          </w:tcPr>
          <w:p w:rsidR="00AF5498" w:rsidRPr="00DE64D5" w:rsidRDefault="00AF5498" w:rsidP="000539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Выработка четкого, координированного движения органов речевого </w:t>
            </w:r>
            <w:r w:rsidRPr="00DE64D5">
              <w:rPr>
                <w:iCs/>
                <w:color w:val="000000"/>
                <w:spacing w:val="-4"/>
                <w:sz w:val="24"/>
                <w:szCs w:val="24"/>
              </w:rPr>
              <w:t>аппарата.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>Обучение детей короткому и бесшумному вдоху (не поднимая плеч),</w:t>
            </w:r>
            <w:r w:rsidR="00CE6D0E"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z w:val="24"/>
                <w:szCs w:val="24"/>
              </w:rPr>
              <w:t>спокойному и плавному выдоху (не надувая щек).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Формирование диафрагмального дыхания.</w:t>
            </w:r>
          </w:p>
          <w:p w:rsidR="00AF5498" w:rsidRPr="00DE64D5" w:rsidRDefault="00AF5498" w:rsidP="001B7B51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1"/>
              </w:tabs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Выработка умения пользоваться громким и тихим голосом.</w:t>
            </w:r>
          </w:p>
        </w:tc>
        <w:tc>
          <w:tcPr>
            <w:tcW w:w="3969" w:type="dxa"/>
          </w:tcPr>
          <w:p w:rsidR="00AF5498" w:rsidRPr="00DE64D5" w:rsidRDefault="00AF5498" w:rsidP="000539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Продолжение работы над дыханием, голосом, темпом и ритмом речи.</w:t>
            </w:r>
          </w:p>
          <w:p w:rsidR="00E36149" w:rsidRPr="00DE64D5" w:rsidRDefault="001B7B51" w:rsidP="001B7B51">
            <w:pPr>
              <w:widowControl w:val="0"/>
              <w:shd w:val="clear" w:color="auto" w:fill="FFFFFF"/>
              <w:tabs>
                <w:tab w:val="left" w:pos="-25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2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2.</w:t>
            </w:r>
            <w:r w:rsidR="00AF5498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Знакомство с различными видами интонации: повествовательной, </w:t>
            </w:r>
            <w:r w:rsidR="00AF5498" w:rsidRPr="00DE64D5">
              <w:rPr>
                <w:iCs/>
                <w:color w:val="000000"/>
                <w:sz w:val="24"/>
                <w:szCs w:val="24"/>
              </w:rPr>
              <w:t>вопросительной, восклицательной.</w:t>
            </w:r>
          </w:p>
        </w:tc>
        <w:tc>
          <w:tcPr>
            <w:tcW w:w="3843" w:type="dxa"/>
          </w:tcPr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 xml:space="preserve">    Продолжение работы над речевым дыханием, темпом, ритмом, </w:t>
            </w:r>
            <w:r w:rsidRPr="00DE64D5">
              <w:rPr>
                <w:iCs/>
                <w:color w:val="000000"/>
                <w:sz w:val="24"/>
                <w:szCs w:val="24"/>
              </w:rPr>
              <w:t>выразительностью интонации.</w:t>
            </w:r>
          </w:p>
          <w:p w:rsidR="00E36149" w:rsidRPr="00DE64D5" w:rsidRDefault="00E36149" w:rsidP="0005399D">
            <w:pPr>
              <w:pStyle w:val="1"/>
              <w:shd w:val="clear" w:color="auto" w:fill="auto"/>
              <w:spacing w:line="240" w:lineRule="auto"/>
              <w:ind w:left="142" w:firstLine="0"/>
              <w:rPr>
                <w:sz w:val="24"/>
                <w:szCs w:val="24"/>
              </w:rPr>
            </w:pPr>
          </w:p>
        </w:tc>
      </w:tr>
      <w:tr w:rsidR="00AF5498" w:rsidRPr="00DE64D5" w:rsidTr="001B7B51">
        <w:trPr>
          <w:trHeight w:val="9622"/>
        </w:trPr>
        <w:tc>
          <w:tcPr>
            <w:tcW w:w="2835" w:type="dxa"/>
          </w:tcPr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5-й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center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  <w:t>ЛЕКСИКА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center"/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center"/>
              <w:rPr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(ЛЕКСИЧЕСКИЕ ТЕМЫ)</w:t>
            </w:r>
          </w:p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AF5498" w:rsidRPr="00DE64D5" w:rsidRDefault="00AF5498" w:rsidP="0005399D">
            <w:pPr>
              <w:shd w:val="clear" w:color="auto" w:fill="FFFFFF"/>
              <w:spacing w:before="5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shd w:val="clear" w:color="auto" w:fill="FFFFFF"/>
              <w:spacing w:before="5" w:line="360" w:lineRule="auto"/>
              <w:ind w:left="142"/>
              <w:jc w:val="both"/>
              <w:rPr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Сентябрь</w:t>
            </w: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4-я неделя 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«Овощи. Фрукты». </w:t>
            </w:r>
          </w:p>
          <w:p w:rsidR="00AF5498" w:rsidRPr="00DE64D5" w:rsidRDefault="00AF5498" w:rsidP="0005399D">
            <w:pPr>
              <w:shd w:val="clear" w:color="auto" w:fill="FFFFFF"/>
              <w:spacing w:before="312" w:line="360" w:lineRule="auto"/>
              <w:ind w:left="142"/>
              <w:jc w:val="both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</w:rPr>
              <w:t>Октябрь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1-я неделя -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«Сад. Огород».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«Осень», «Хлеб».</w:t>
            </w:r>
          </w:p>
          <w:p w:rsidR="00DE64D5" w:rsidRDefault="000624BE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3-я </w:t>
            </w:r>
            <w:r w:rsidR="00AF5498"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«Од</w:t>
            </w:r>
            <w:r w:rsid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ежда. Обувь»,</w:t>
            </w:r>
          </w:p>
          <w:p w:rsidR="00AF5498" w:rsidRPr="00DE64D5" w:rsidRDefault="00DE64D5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«Головные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уборы».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«Посуда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».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Ноябрь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1-я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–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каникулы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«Продукты питания».</w:t>
            </w:r>
          </w:p>
          <w:p w:rsid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«Поздняя осень», </w:t>
            </w:r>
          </w:p>
          <w:p w:rsidR="00AF5498" w:rsidRPr="00DE64D5" w:rsidRDefault="00DE64D5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«Перелетные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птицы».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</w:t>
            </w:r>
          </w:p>
          <w:p w:rsidR="000624BE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«Домашние животные и их </w:t>
            </w:r>
          </w:p>
          <w:p w:rsidR="00AF5498" w:rsidRPr="00DE64D5" w:rsidRDefault="000624BE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дет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еныши».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5-я неделя</w:t>
            </w:r>
            <w:r w:rsidR="000624BE"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- «Домашние птицы».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            </w:t>
            </w:r>
          </w:p>
          <w:p w:rsidR="00AF5498" w:rsidRPr="00DE64D5" w:rsidRDefault="00AF5498" w:rsidP="0005399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5498" w:rsidRPr="00DE64D5" w:rsidRDefault="00AF5498" w:rsidP="0005399D">
            <w:pPr>
              <w:ind w:left="142"/>
              <w:rPr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Декабрь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1-я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Дикие</w:t>
            </w:r>
            <w:proofErr w:type="gramEnd"/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</w:t>
            </w:r>
            <w:r w:rsidR="000624BE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животные и их детеныши». 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«Зима. Зимние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месяцы».    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="000624BE"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- «</w:t>
            </w:r>
            <w:proofErr w:type="gramStart"/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Хвойные</w:t>
            </w:r>
            <w:proofErr w:type="gramEnd"/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деревья»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«Новый год».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Январь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1-</w:t>
            </w:r>
            <w:r w:rsidR="00977A46"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 неделя</w:t>
            </w: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– каникулы.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2-я неделя -</w:t>
            </w:r>
            <w:r w:rsidR="00375C17"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«Зимние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забавы.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Зимние виды спорта»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Зимующие</w:t>
            </w:r>
            <w:proofErr w:type="gramEnd"/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птицы».         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 -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«Как звери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зимуют»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Февраль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1-я неделя – </w:t>
            </w:r>
            <w:r w:rsidRPr="00DE64D5">
              <w:rPr>
                <w:bCs/>
                <w:i/>
                <w:iCs/>
                <w:color w:val="000000"/>
                <w:spacing w:val="-1"/>
                <w:sz w:val="24"/>
                <w:szCs w:val="24"/>
              </w:rPr>
              <w:t>«Мебель».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«Транспорт.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ПДД»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="00375C17"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- «Защитники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Отечества»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«Профессии.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Инструменты»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Март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1-я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«8-ое Марта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».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="00313F7F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– «В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есна»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</w:t>
            </w:r>
            <w:proofErr w:type="gramStart"/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Перелетные</w:t>
            </w:r>
            <w:proofErr w:type="gramEnd"/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птицы»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–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Антонимы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AF5498" w:rsidRPr="00DE64D5" w:rsidRDefault="00375C17" w:rsidP="0005399D">
            <w:pPr>
              <w:ind w:left="142"/>
              <w:rPr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5-я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каникулы.</w:t>
            </w:r>
          </w:p>
        </w:tc>
        <w:tc>
          <w:tcPr>
            <w:tcW w:w="3843" w:type="dxa"/>
          </w:tcPr>
          <w:p w:rsidR="00CE6D0E" w:rsidRPr="00DE64D5" w:rsidRDefault="00CE6D0E" w:rsidP="0005399D">
            <w:pPr>
              <w:shd w:val="clear" w:color="auto" w:fill="FFFFFF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Апрель</w:t>
            </w:r>
          </w:p>
          <w:p w:rsidR="00375C17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1-я неделя</w:t>
            </w:r>
            <w:r w:rsidR="00375C17"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="00375C17"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«Животные холодных  </w:t>
            </w:r>
          </w:p>
          <w:p w:rsidR="00375C17" w:rsidRPr="00DE64D5" w:rsidRDefault="00375C17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стран».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</w:t>
            </w:r>
            <w:r w:rsidR="00313F7F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Космос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»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B3215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3-я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«Животные жарких </w:t>
            </w:r>
          </w:p>
          <w:p w:rsidR="00AF5498" w:rsidRPr="00DE64D5" w:rsidRDefault="007B3215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стран»</w:t>
            </w:r>
            <w:r w:rsidR="00375C17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               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4-я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</w:t>
            </w:r>
            <w:r w:rsidR="007B3215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«Насекомые».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AF5498" w:rsidRPr="00DE64D5" w:rsidRDefault="00AF5498" w:rsidP="0005399D">
            <w:pPr>
              <w:shd w:val="clear" w:color="auto" w:fill="FFFFFF"/>
              <w:spacing w:line="360" w:lineRule="auto"/>
              <w:ind w:left="142"/>
              <w:jc w:val="both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>Май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1-я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</w:t>
            </w:r>
            <w:r w:rsidR="007B3215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Наш город. 9 Мая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»</w:t>
            </w:r>
            <w:r w:rsidR="007B3215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  <w:p w:rsidR="007B3215" w:rsidRPr="00DE64D5" w:rsidRDefault="00AF5498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2-я неделя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- «</w:t>
            </w:r>
            <w:r w:rsidR="007B3215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Обитатели </w:t>
            </w:r>
          </w:p>
          <w:p w:rsidR="00AF5498" w:rsidRPr="00DE64D5" w:rsidRDefault="007B3215" w:rsidP="0005399D">
            <w:pPr>
              <w:shd w:val="clear" w:color="auto" w:fill="FFFFFF"/>
              <w:ind w:left="142"/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                 водоемов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>«Школа».</w:t>
            </w:r>
            <w:r w:rsidR="00AF5498" w:rsidRPr="00DE64D5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      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AF5498" w:rsidRPr="00DE64D5" w:rsidTr="001B7B51">
        <w:trPr>
          <w:trHeight w:val="70"/>
        </w:trPr>
        <w:tc>
          <w:tcPr>
            <w:tcW w:w="2835" w:type="dxa"/>
          </w:tcPr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6-й 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AF5498" w:rsidRPr="00DE64D5" w:rsidRDefault="00977A46" w:rsidP="0005399D">
            <w:pPr>
              <w:shd w:val="clear" w:color="auto" w:fill="FFFFFF"/>
              <w:spacing w:line="360" w:lineRule="auto"/>
              <w:ind w:left="142"/>
              <w:jc w:val="center"/>
              <w:rPr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ГРАММАТИЧЕСКИЙ СТРОЙ РЕЧИ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 xml:space="preserve">Отработка падежных </w:t>
            </w:r>
            <w:r w:rsidR="00977A46" w:rsidRPr="00DE64D5">
              <w:rPr>
                <w:iCs/>
                <w:color w:val="000000"/>
                <w:sz w:val="24"/>
                <w:szCs w:val="24"/>
              </w:rPr>
              <w:t>окончаний имен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52495" w:rsidRPr="00DE64D5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52495" w:rsidRPr="00DE64D5">
              <w:rPr>
                <w:iCs/>
                <w:color w:val="000000"/>
                <w:spacing w:val="-28"/>
                <w:sz w:val="24"/>
                <w:szCs w:val="24"/>
              </w:rPr>
              <w:t xml:space="preserve">     </w:t>
            </w:r>
            <w:r w:rsidRPr="00DE64D5">
              <w:rPr>
                <w:iCs/>
                <w:color w:val="000000"/>
                <w:sz w:val="24"/>
                <w:szCs w:val="24"/>
              </w:rPr>
              <w:t>существительных ед. числа.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Преобразование существительных в именительном падеже 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единственного числа </w:t>
            </w:r>
            <w:proofErr w:type="gramStart"/>
            <w:r w:rsidRPr="00DE64D5">
              <w:rPr>
                <w:iCs/>
                <w:color w:val="000000"/>
                <w:sz w:val="24"/>
                <w:szCs w:val="24"/>
              </w:rPr>
              <w:t>во</w:t>
            </w:r>
            <w:proofErr w:type="gramEnd"/>
            <w:r w:rsidRPr="00DE64D5">
              <w:rPr>
                <w:iCs/>
                <w:color w:val="000000"/>
                <w:sz w:val="24"/>
                <w:szCs w:val="24"/>
              </w:rPr>
              <w:t xml:space="preserve"> множественное число.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Согласование глаголов с существительными единственного и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множественного числа (яблоко растёт, яблоки растут)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Согласование существительных с прилагательными в роде, числе, падеже.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>мой</w:t>
            </w:r>
            <w:proofErr w:type="gramEnd"/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, моя, </w:t>
            </w:r>
            <w:r w:rsidRPr="00DE64D5">
              <w:rPr>
                <w:b/>
                <w:iCs/>
                <w:color w:val="000000"/>
                <w:sz w:val="24"/>
                <w:szCs w:val="24"/>
              </w:rPr>
              <w:t xml:space="preserve">моё,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>мои.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Образование </w:t>
            </w:r>
            <w:r w:rsidR="009905DA" w:rsidRPr="00DE64D5">
              <w:rPr>
                <w:iCs/>
                <w:color w:val="000000"/>
                <w:spacing w:val="-1"/>
                <w:sz w:val="24"/>
                <w:szCs w:val="24"/>
              </w:rPr>
              <w:t>существительных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с уменьшительно-ласкательными суффиксами.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3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 xml:space="preserve">Согласование числительных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два 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и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пять </w:t>
            </w:r>
            <w:r w:rsidRPr="00DE64D5">
              <w:rPr>
                <w:iCs/>
                <w:color w:val="000000"/>
                <w:sz w:val="24"/>
                <w:szCs w:val="24"/>
              </w:rPr>
              <w:t>с существительными.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Закрепление употребления падежных окончаний существительных в </w:t>
            </w:r>
            <w:r w:rsidRPr="00DE64D5">
              <w:rPr>
                <w:iCs/>
                <w:color w:val="000000"/>
                <w:sz w:val="24"/>
                <w:szCs w:val="24"/>
              </w:rPr>
              <w:t>единственном и множественном числе.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Согласование</w:t>
            </w:r>
            <w:r w:rsidR="009905DA"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прилагательных с сущ. в роде, числе и падеже.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Согласование существительных с числительными.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Образование названий детенышей животных.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Образование притяжательных прилагательных, образование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 относительных прилагательных от существительных.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Образование возвратных глаголов, дифференциация глаголов </w:t>
            </w:r>
            <w:r w:rsidRPr="00DE64D5">
              <w:rPr>
                <w:iCs/>
                <w:color w:val="000000"/>
                <w:sz w:val="24"/>
                <w:szCs w:val="24"/>
              </w:rPr>
              <w:t>совершенного и несовершенного вида.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proofErr w:type="gramStart"/>
            <w:r w:rsidRPr="00DE64D5">
              <w:rPr>
                <w:iCs/>
                <w:color w:val="000000"/>
                <w:sz w:val="24"/>
                <w:szCs w:val="24"/>
              </w:rPr>
              <w:t xml:space="preserve">Уточнение значения простых предлогов места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(в, на, под, над, </w:t>
            </w:r>
            <w:r w:rsidRPr="00DE64D5">
              <w:rPr>
                <w:b/>
                <w:iCs/>
                <w:color w:val="000000"/>
                <w:sz w:val="24"/>
                <w:szCs w:val="24"/>
              </w:rPr>
              <w:t xml:space="preserve">у,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за, перед) </w:t>
            </w:r>
            <w:r w:rsidRPr="00DE64D5">
              <w:rPr>
                <w:iCs/>
                <w:color w:val="000000"/>
                <w:sz w:val="24"/>
                <w:szCs w:val="24"/>
              </w:rPr>
              <w:t>и движения (</w:t>
            </w:r>
            <w:r w:rsidRPr="00DE64D5">
              <w:rPr>
                <w:b/>
                <w:iCs/>
                <w:color w:val="000000"/>
                <w:sz w:val="24"/>
                <w:szCs w:val="24"/>
              </w:rPr>
              <w:t>в, из, к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,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 xml:space="preserve">от, по, через, </w:t>
            </w:r>
            <w:r w:rsidRPr="00DE64D5">
              <w:rPr>
                <w:b/>
                <w:iCs/>
                <w:color w:val="000000"/>
                <w:sz w:val="24"/>
                <w:szCs w:val="24"/>
              </w:rPr>
              <w:t>за</w:t>
            </w:r>
            <w:r w:rsidRPr="00DE64D5">
              <w:rPr>
                <w:iCs/>
                <w:color w:val="000000"/>
                <w:sz w:val="24"/>
                <w:szCs w:val="24"/>
              </w:rPr>
              <w:t>).</w:t>
            </w:r>
            <w:proofErr w:type="gramEnd"/>
            <w:r w:rsidRPr="00DE64D5">
              <w:rPr>
                <w:iCs/>
                <w:color w:val="000000"/>
                <w:sz w:val="24"/>
                <w:szCs w:val="24"/>
              </w:rPr>
              <w:t xml:space="preserve"> Упражнение в составлении предложений с предлогами с использованием символов предлогов.</w:t>
            </w:r>
          </w:p>
        </w:tc>
        <w:tc>
          <w:tcPr>
            <w:tcW w:w="3843" w:type="dxa"/>
          </w:tcPr>
          <w:p w:rsidR="00AF5498" w:rsidRPr="00DE64D5" w:rsidRDefault="00AF5498" w:rsidP="000539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t>Уточнение значения простых и сложных предлогов (</w:t>
            </w:r>
            <w:proofErr w:type="gramStart"/>
            <w:r w:rsidRPr="00DE64D5">
              <w:rPr>
                <w:b/>
                <w:iCs/>
                <w:color w:val="000000"/>
                <w:spacing w:val="-2"/>
                <w:sz w:val="24"/>
                <w:szCs w:val="24"/>
              </w:rPr>
              <w:t>из-за</w:t>
            </w:r>
            <w:proofErr w:type="gramEnd"/>
            <w:r w:rsidRPr="00DE64D5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Pr="00DE64D5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из-под</w:t>
            </w:r>
            <w:proofErr w:type="gramEnd"/>
            <w:r w:rsidRPr="00DE64D5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),</w:t>
            </w:r>
            <w:r w:rsidR="00CE6D0E" w:rsidRPr="00DE64D5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закрепление правильного употребления предлогов.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Отработка правильного употребления в речи различных типов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сложноподчиненных предложений с союзами и союзными словами.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 xml:space="preserve">Упражнение в образовании наречия от прилагательных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>(быстрый-</w:t>
            </w:r>
            <w:r w:rsidRPr="00DE64D5">
              <w:rPr>
                <w:b/>
                <w:bCs/>
                <w:iCs/>
                <w:color w:val="000000"/>
                <w:spacing w:val="-1"/>
                <w:sz w:val="24"/>
                <w:szCs w:val="24"/>
              </w:rPr>
              <w:t xml:space="preserve">быстро), </w:t>
            </w: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формы степеней сравнения прилагательных </w:t>
            </w:r>
            <w:r w:rsidRPr="00DE64D5">
              <w:rPr>
                <w:b/>
                <w:bCs/>
                <w:iCs/>
                <w:color w:val="000000"/>
                <w:spacing w:val="-1"/>
                <w:sz w:val="24"/>
                <w:szCs w:val="24"/>
              </w:rPr>
              <w:t xml:space="preserve">(быстрее-самый </w:t>
            </w:r>
            <w:proofErr w:type="gramStart"/>
            <w:r w:rsidRPr="00DE64D5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быстрый</w:t>
            </w:r>
            <w:proofErr w:type="gramEnd"/>
            <w:r w:rsidRPr="00DE64D5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).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Обучение подбору родственных слов, синонимов, антонимов, омонимов.</w:t>
            </w:r>
          </w:p>
          <w:p w:rsidR="00AF5498" w:rsidRPr="00DE64D5" w:rsidRDefault="00AF5498" w:rsidP="0005399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Закрепление способов образования новых слов с помощью приставок и </w:t>
            </w:r>
            <w:r w:rsidRPr="00DE64D5">
              <w:rPr>
                <w:iCs/>
                <w:color w:val="000000"/>
                <w:sz w:val="24"/>
                <w:szCs w:val="24"/>
              </w:rPr>
              <w:t xml:space="preserve">суффиксов, путем сложения основ </w:t>
            </w:r>
            <w:r w:rsidRPr="00DE64D5">
              <w:rPr>
                <w:b/>
                <w:bCs/>
                <w:iCs/>
                <w:color w:val="000000"/>
                <w:sz w:val="24"/>
                <w:szCs w:val="24"/>
              </w:rPr>
              <w:t>(пароход, самолет, кашевар).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5498" w:rsidRPr="00DE64D5" w:rsidTr="001B7B51">
        <w:trPr>
          <w:trHeight w:val="2262"/>
        </w:trPr>
        <w:tc>
          <w:tcPr>
            <w:tcW w:w="2835" w:type="dxa"/>
          </w:tcPr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</w:p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>7-</w:t>
            </w:r>
            <w:r w:rsidR="00977A46" w:rsidRPr="00DE64D5">
              <w:rPr>
                <w:sz w:val="24"/>
                <w:szCs w:val="24"/>
                <w:u w:val="single"/>
              </w:rPr>
              <w:t>й раздел</w:t>
            </w:r>
            <w:r w:rsidR="009905DA" w:rsidRPr="00DE64D5">
              <w:rPr>
                <w:sz w:val="24"/>
                <w:szCs w:val="24"/>
                <w:u w:val="single"/>
              </w:rPr>
              <w:t>.</w:t>
            </w:r>
          </w:p>
          <w:p w:rsidR="00AF5498" w:rsidRPr="00DE64D5" w:rsidRDefault="00CE6D0E" w:rsidP="0005399D">
            <w:pPr>
              <w:spacing w:after="308"/>
              <w:ind w:left="142"/>
              <w:rPr>
                <w:i/>
                <w:sz w:val="24"/>
                <w:szCs w:val="24"/>
                <w:u w:val="single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РАЗВИТИЕ </w:t>
            </w:r>
            <w:r w:rsidR="00AF5498"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СВЯЗНОЙ РЕЧИ</w:t>
            </w:r>
          </w:p>
          <w:p w:rsidR="00AF5498" w:rsidRPr="00DE64D5" w:rsidRDefault="00AF5498" w:rsidP="0005399D">
            <w:pPr>
              <w:shd w:val="clear" w:color="auto" w:fill="FFFFFF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E6D0E" w:rsidRPr="00DE64D5" w:rsidRDefault="00CE6D0E" w:rsidP="000539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379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Составление простых распространенных предложений.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Обучение умению задавать вопросы и отвечать на вопросы полным </w:t>
            </w:r>
            <w:r w:rsidRPr="00DE64D5">
              <w:rPr>
                <w:iCs/>
                <w:color w:val="000000"/>
                <w:spacing w:val="-5"/>
                <w:sz w:val="24"/>
                <w:szCs w:val="24"/>
              </w:rPr>
              <w:t>ответом.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9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 xml:space="preserve">Обучение составлению описательных рассказов по лексическим темам </w:t>
            </w:r>
            <w:r w:rsidRPr="00DE64D5">
              <w:rPr>
                <w:iCs/>
                <w:color w:val="000000"/>
                <w:spacing w:val="-3"/>
                <w:sz w:val="24"/>
                <w:szCs w:val="24"/>
              </w:rPr>
              <w:t>1 периода обучения.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Работа над диалогической речью (с использованием литературных </w:t>
            </w:r>
            <w:r w:rsidR="00871139"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  </w:t>
            </w: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lastRenderedPageBreak/>
              <w:t>произведений).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Обучение пересказу небольших рассказов и сказок.</w:t>
            </w:r>
          </w:p>
          <w:p w:rsidR="00AF5498" w:rsidRPr="00DE64D5" w:rsidRDefault="00AF5498" w:rsidP="0005399D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6D0E" w:rsidRPr="00DE64D5" w:rsidRDefault="00CE6D0E" w:rsidP="000539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>Закрепление умения самостоятельно составлять описательные рассказы.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Обучение детей пересказу.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Обучение детей составлению рассказа по картине и серии картин.</w:t>
            </w:r>
          </w:p>
          <w:p w:rsidR="00CE6D0E" w:rsidRPr="00DE64D5" w:rsidRDefault="00CE6D0E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E6D0E" w:rsidRPr="00DE64D5" w:rsidRDefault="00CE6D0E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498" w:rsidRPr="00DE64D5" w:rsidRDefault="00AF5498" w:rsidP="0005399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color w:val="000000"/>
                <w:spacing w:val="-28"/>
                <w:sz w:val="24"/>
                <w:szCs w:val="24"/>
              </w:rPr>
            </w:pPr>
          </w:p>
          <w:p w:rsidR="00AF5498" w:rsidRPr="00DE64D5" w:rsidRDefault="00AF5498" w:rsidP="0005399D">
            <w:pPr>
              <w:pStyle w:val="1"/>
              <w:spacing w:line="240" w:lineRule="auto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:rsidR="00CE6D0E" w:rsidRPr="00DE64D5" w:rsidRDefault="00CE6D0E" w:rsidP="0005399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365"/>
              <w:ind w:left="142"/>
              <w:jc w:val="both"/>
              <w:rPr>
                <w:iCs/>
                <w:color w:val="000000"/>
                <w:spacing w:val="-28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Закрепление умения самостоятельно составлять описательные рассказы, </w:t>
            </w: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рассказы по сюжетной картине, по серии сюжетных картин.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 xml:space="preserve">Составление различных типов сложноподчиненных предложений с </w:t>
            </w:r>
            <w:r w:rsidRPr="00DE64D5">
              <w:rPr>
                <w:iCs/>
                <w:color w:val="000000"/>
                <w:sz w:val="24"/>
                <w:szCs w:val="24"/>
              </w:rPr>
              <w:t>союзами и союзными словами.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lastRenderedPageBreak/>
              <w:t>Обучение детей составлению рассказов из личного опыта.</w:t>
            </w:r>
          </w:p>
          <w:p w:rsidR="00AF5498" w:rsidRPr="00DE64D5" w:rsidRDefault="00AF5498" w:rsidP="0005399D">
            <w:pPr>
              <w:shd w:val="clear" w:color="auto" w:fill="FFFFFF"/>
              <w:tabs>
                <w:tab w:val="left" w:pos="221"/>
              </w:tabs>
              <w:ind w:left="142"/>
              <w:jc w:val="both"/>
              <w:rPr>
                <w:i/>
                <w:iCs/>
                <w:color w:val="000000"/>
                <w:spacing w:val="-20"/>
                <w:sz w:val="24"/>
                <w:szCs w:val="24"/>
              </w:rPr>
            </w:pPr>
          </w:p>
          <w:p w:rsidR="00AF5498" w:rsidRPr="00DE64D5" w:rsidRDefault="00AF5498" w:rsidP="0005399D">
            <w:pPr>
              <w:pStyle w:val="1"/>
              <w:shd w:val="clear" w:color="auto" w:fill="auto"/>
              <w:tabs>
                <w:tab w:val="left" w:pos="144"/>
                <w:tab w:val="left" w:pos="3305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</w:tc>
      </w:tr>
      <w:tr w:rsidR="00AF5498" w:rsidRPr="00DE64D5" w:rsidTr="001B7B51">
        <w:trPr>
          <w:trHeight w:val="2152"/>
        </w:trPr>
        <w:tc>
          <w:tcPr>
            <w:tcW w:w="2835" w:type="dxa"/>
          </w:tcPr>
          <w:p w:rsidR="00CE6D0E" w:rsidRPr="00DE64D5" w:rsidRDefault="00AF5498" w:rsidP="0005399D">
            <w:pPr>
              <w:shd w:val="clear" w:color="auto" w:fill="FFFFFF"/>
              <w:tabs>
                <w:tab w:val="left" w:pos="221"/>
              </w:tabs>
              <w:ind w:left="142"/>
              <w:jc w:val="center"/>
              <w:rPr>
                <w:sz w:val="24"/>
                <w:szCs w:val="24"/>
              </w:rPr>
            </w:pPr>
            <w:r w:rsidRPr="00DE64D5">
              <w:rPr>
                <w:sz w:val="24"/>
                <w:szCs w:val="24"/>
              </w:rPr>
              <w:lastRenderedPageBreak/>
              <w:t xml:space="preserve"> </w:t>
            </w:r>
          </w:p>
          <w:p w:rsidR="00CE6D0E" w:rsidRPr="00DE64D5" w:rsidRDefault="00CE6D0E" w:rsidP="0005399D">
            <w:pPr>
              <w:spacing w:after="308"/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DE64D5">
              <w:rPr>
                <w:sz w:val="24"/>
                <w:szCs w:val="24"/>
                <w:u w:val="single"/>
              </w:rPr>
              <w:t xml:space="preserve">8-й раздел. </w:t>
            </w:r>
          </w:p>
          <w:p w:rsidR="00CE6D0E" w:rsidRPr="00DE64D5" w:rsidRDefault="00CE6D0E" w:rsidP="0005399D">
            <w:pPr>
              <w:shd w:val="clear" w:color="auto" w:fill="FFFFFF"/>
              <w:tabs>
                <w:tab w:val="left" w:pos="221"/>
              </w:tabs>
              <w:spacing w:line="360" w:lineRule="auto"/>
              <w:ind w:left="142"/>
              <w:jc w:val="center"/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DE64D5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РАЗВИТИЕ МЕЛКОЙ МОТОРИКИ</w:t>
            </w:r>
          </w:p>
          <w:p w:rsidR="00AF5498" w:rsidRPr="00DE64D5" w:rsidRDefault="00AF5498" w:rsidP="0005399D">
            <w:pPr>
              <w:spacing w:after="308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632" w:type="dxa"/>
            <w:gridSpan w:val="3"/>
          </w:tcPr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394"/>
              <w:ind w:left="142"/>
              <w:jc w:val="both"/>
              <w:rPr>
                <w:iCs/>
                <w:color w:val="000000"/>
                <w:spacing w:val="-26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Работа по развитию пальчиковой моторики (упражнения для пальцев).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0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Обводка, закрашивание и штриховка по шаблонам.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2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Составление фигур, узоров из элементов по образцу.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21"/>
                <w:sz w:val="24"/>
                <w:szCs w:val="24"/>
              </w:rPr>
            </w:pPr>
            <w:r w:rsidRPr="00DE64D5">
              <w:rPr>
                <w:iCs/>
                <w:color w:val="000000"/>
                <w:sz w:val="24"/>
                <w:szCs w:val="24"/>
              </w:rPr>
              <w:t>Работа со шнуровкой и мелкой мозаикой.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iCs/>
                <w:color w:val="000000"/>
                <w:spacing w:val="-17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Работа с карандашом по клеткам в тетради.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5"/>
              <w:ind w:left="142"/>
              <w:jc w:val="both"/>
              <w:rPr>
                <w:iCs/>
                <w:color w:val="000000"/>
                <w:spacing w:val="-2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-1"/>
                <w:sz w:val="24"/>
                <w:szCs w:val="24"/>
              </w:rPr>
              <w:t>Составление букв из элементов.</w:t>
            </w:r>
          </w:p>
          <w:p w:rsidR="00CE6D0E" w:rsidRPr="00DE64D5" w:rsidRDefault="00CE6D0E" w:rsidP="0005399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2"/>
              <w:jc w:val="both"/>
              <w:rPr>
                <w:color w:val="000000"/>
                <w:spacing w:val="-33"/>
                <w:sz w:val="24"/>
                <w:szCs w:val="24"/>
              </w:rPr>
            </w:pPr>
            <w:r w:rsidRPr="00DE64D5">
              <w:rPr>
                <w:iCs/>
                <w:color w:val="000000"/>
                <w:spacing w:val="1"/>
                <w:sz w:val="24"/>
                <w:szCs w:val="24"/>
              </w:rPr>
              <w:t>Печатание пройденных букв, слов и предложений в тетрадях.</w:t>
            </w:r>
          </w:p>
          <w:p w:rsidR="00AF5498" w:rsidRPr="00DE64D5" w:rsidRDefault="00AF5498" w:rsidP="0005399D">
            <w:pPr>
              <w:pStyle w:val="1"/>
              <w:shd w:val="clear" w:color="auto" w:fill="auto"/>
              <w:tabs>
                <w:tab w:val="left" w:pos="1110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AF5498" w:rsidRPr="00DE64D5" w:rsidRDefault="00AF5498" w:rsidP="0005399D">
            <w:pPr>
              <w:pStyle w:val="1"/>
              <w:shd w:val="clear" w:color="auto" w:fill="auto"/>
              <w:tabs>
                <w:tab w:val="left" w:pos="144"/>
                <w:tab w:val="left" w:pos="3305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</w:tc>
      </w:tr>
    </w:tbl>
    <w:p w:rsidR="002D55A1" w:rsidRPr="00E243E9" w:rsidRDefault="002D55A1" w:rsidP="0005399D">
      <w:pPr>
        <w:shd w:val="clear" w:color="auto" w:fill="FFFFFF"/>
        <w:ind w:left="142"/>
        <w:jc w:val="both"/>
        <w:rPr>
          <w:rFonts w:ascii="Times New Roman" w:hAnsi="Times New Roman" w:cs="Times New Roman"/>
          <w:i/>
          <w:iCs/>
          <w:color w:val="000000"/>
          <w:spacing w:val="1"/>
          <w:sz w:val="8"/>
          <w:szCs w:val="8"/>
        </w:rPr>
      </w:pPr>
    </w:p>
    <w:p w:rsidR="001B7B51" w:rsidRDefault="001B7B51" w:rsidP="0005399D">
      <w:pPr>
        <w:shd w:val="clear" w:color="auto" w:fill="FFFFFF"/>
        <w:spacing w:after="0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6217" w:rsidRPr="001B7B51" w:rsidRDefault="00106247" w:rsidP="0005399D">
      <w:pPr>
        <w:shd w:val="clear" w:color="auto" w:fill="FFFFFF"/>
        <w:spacing w:after="0"/>
        <w:ind w:left="142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B5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 w:rsidR="00816217" w:rsidRPr="001B7B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проводится согласно плану и включает:</w:t>
      </w:r>
    </w:p>
    <w:p w:rsidR="00766DEA" w:rsidRPr="001B7B51" w:rsidRDefault="00766DEA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color w:val="383A3C"/>
          <w:sz w:val="28"/>
          <w:szCs w:val="28"/>
        </w:rPr>
        <w:t>Проведение родительских собраний с целью распространения логопедических знаний среди родителей обучающихся.</w:t>
      </w:r>
    </w:p>
    <w:p w:rsidR="00106247" w:rsidRPr="001B7B51" w:rsidRDefault="0010624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outlineLvl w:val="3"/>
        <w:rPr>
          <w:sz w:val="28"/>
          <w:szCs w:val="28"/>
        </w:rPr>
      </w:pPr>
      <w:r w:rsidRPr="001B7B51">
        <w:rPr>
          <w:bCs/>
          <w:color w:val="383A3C"/>
          <w:sz w:val="28"/>
          <w:szCs w:val="28"/>
        </w:rPr>
        <w:t>Ознаком</w:t>
      </w:r>
      <w:r w:rsidR="00816217" w:rsidRPr="001B7B51">
        <w:rPr>
          <w:bCs/>
          <w:color w:val="383A3C"/>
          <w:sz w:val="28"/>
          <w:szCs w:val="28"/>
        </w:rPr>
        <w:t xml:space="preserve">ление </w:t>
      </w:r>
      <w:r w:rsidRPr="001B7B51">
        <w:rPr>
          <w:color w:val="383A3C"/>
          <w:sz w:val="28"/>
          <w:szCs w:val="28"/>
        </w:rPr>
        <w:t>родителей с составом и спецификой группы, с результатами первичного о</w:t>
      </w:r>
      <w:r w:rsidR="00816217" w:rsidRPr="001B7B51">
        <w:rPr>
          <w:color w:val="383A3C"/>
          <w:sz w:val="28"/>
          <w:szCs w:val="28"/>
        </w:rPr>
        <w:t>бследования детей (начало года).</w:t>
      </w:r>
    </w:p>
    <w:p w:rsidR="00106247" w:rsidRPr="001B7B51" w:rsidRDefault="0010624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color w:val="383A3C"/>
          <w:sz w:val="28"/>
          <w:szCs w:val="28"/>
        </w:rPr>
        <w:t>-</w:t>
      </w:r>
      <w:r w:rsidR="00816217" w:rsidRPr="001B7B51">
        <w:rPr>
          <w:bCs/>
          <w:color w:val="383A3C"/>
          <w:sz w:val="28"/>
          <w:szCs w:val="28"/>
        </w:rPr>
        <w:t xml:space="preserve">Характеристику </w:t>
      </w:r>
      <w:r w:rsidRPr="001B7B51">
        <w:rPr>
          <w:color w:val="383A3C"/>
          <w:sz w:val="28"/>
          <w:szCs w:val="28"/>
        </w:rPr>
        <w:t>речево</w:t>
      </w:r>
      <w:r w:rsidR="00816217" w:rsidRPr="001B7B51">
        <w:rPr>
          <w:color w:val="383A3C"/>
          <w:sz w:val="28"/>
          <w:szCs w:val="28"/>
        </w:rPr>
        <w:t>го</w:t>
      </w:r>
      <w:r w:rsidRPr="001B7B51">
        <w:rPr>
          <w:color w:val="383A3C"/>
          <w:sz w:val="28"/>
          <w:szCs w:val="28"/>
        </w:rPr>
        <w:t xml:space="preserve"> и обще</w:t>
      </w:r>
      <w:r w:rsidR="00816217" w:rsidRPr="001B7B51">
        <w:rPr>
          <w:color w:val="383A3C"/>
          <w:sz w:val="28"/>
          <w:szCs w:val="28"/>
        </w:rPr>
        <w:t xml:space="preserve">го </w:t>
      </w:r>
      <w:r w:rsidRPr="001B7B51">
        <w:rPr>
          <w:color w:val="383A3C"/>
          <w:sz w:val="28"/>
          <w:szCs w:val="28"/>
        </w:rPr>
        <w:t>развити</w:t>
      </w:r>
      <w:r w:rsidR="00816217" w:rsidRPr="001B7B51">
        <w:rPr>
          <w:color w:val="383A3C"/>
          <w:sz w:val="28"/>
          <w:szCs w:val="28"/>
        </w:rPr>
        <w:t>я</w:t>
      </w:r>
      <w:r w:rsidRPr="001B7B51">
        <w:rPr>
          <w:color w:val="383A3C"/>
          <w:sz w:val="28"/>
          <w:szCs w:val="28"/>
        </w:rPr>
        <w:t xml:space="preserve"> каждого ребёнка (индивидуально)</w:t>
      </w:r>
      <w:r w:rsidR="00816217" w:rsidRPr="001B7B51">
        <w:rPr>
          <w:color w:val="383A3C"/>
          <w:sz w:val="28"/>
          <w:szCs w:val="28"/>
        </w:rPr>
        <w:t>.</w:t>
      </w:r>
    </w:p>
    <w:p w:rsidR="00106247" w:rsidRPr="001B7B51" w:rsidRDefault="0081621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color w:val="383A3C"/>
          <w:sz w:val="28"/>
          <w:szCs w:val="28"/>
        </w:rPr>
        <w:t>-</w:t>
      </w:r>
      <w:r w:rsidR="00106247" w:rsidRPr="001B7B51">
        <w:rPr>
          <w:bCs/>
          <w:color w:val="383A3C"/>
          <w:sz w:val="28"/>
          <w:szCs w:val="28"/>
        </w:rPr>
        <w:t>Разъясн</w:t>
      </w:r>
      <w:r w:rsidRPr="001B7B51">
        <w:rPr>
          <w:bCs/>
          <w:color w:val="383A3C"/>
          <w:sz w:val="28"/>
          <w:szCs w:val="28"/>
        </w:rPr>
        <w:t xml:space="preserve">ения </w:t>
      </w:r>
      <w:r w:rsidR="00106247" w:rsidRPr="001B7B51">
        <w:rPr>
          <w:color w:val="383A3C"/>
          <w:sz w:val="28"/>
          <w:szCs w:val="28"/>
        </w:rPr>
        <w:t xml:space="preserve">родителям </w:t>
      </w:r>
      <w:r w:rsidRPr="001B7B51">
        <w:rPr>
          <w:color w:val="383A3C"/>
          <w:sz w:val="28"/>
          <w:szCs w:val="28"/>
        </w:rPr>
        <w:t xml:space="preserve">о </w:t>
      </w:r>
      <w:r w:rsidR="00106247" w:rsidRPr="001B7B51">
        <w:rPr>
          <w:color w:val="383A3C"/>
          <w:sz w:val="28"/>
          <w:szCs w:val="28"/>
        </w:rPr>
        <w:t>необходимост</w:t>
      </w:r>
      <w:r w:rsidRPr="001B7B51">
        <w:rPr>
          <w:color w:val="383A3C"/>
          <w:sz w:val="28"/>
          <w:szCs w:val="28"/>
        </w:rPr>
        <w:t>и</w:t>
      </w:r>
      <w:r w:rsidR="00106247" w:rsidRPr="001B7B51">
        <w:rPr>
          <w:color w:val="383A3C"/>
          <w:sz w:val="28"/>
          <w:szCs w:val="28"/>
        </w:rPr>
        <w:t xml:space="preserve"> повторени</w:t>
      </w:r>
      <w:r w:rsidRPr="001B7B51">
        <w:rPr>
          <w:color w:val="383A3C"/>
          <w:sz w:val="28"/>
          <w:szCs w:val="28"/>
        </w:rPr>
        <w:t>я пройденного материала, объяснения</w:t>
      </w:r>
      <w:r w:rsidR="00106247" w:rsidRPr="001B7B51">
        <w:rPr>
          <w:color w:val="383A3C"/>
          <w:sz w:val="28"/>
          <w:szCs w:val="28"/>
        </w:rPr>
        <w:t xml:space="preserve"> </w:t>
      </w:r>
      <w:r w:rsidRPr="001B7B51">
        <w:rPr>
          <w:color w:val="383A3C"/>
          <w:sz w:val="28"/>
          <w:szCs w:val="28"/>
        </w:rPr>
        <w:t>выполнения задания.</w:t>
      </w:r>
    </w:p>
    <w:p w:rsidR="00106247" w:rsidRPr="001B7B51" w:rsidRDefault="0010624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proofErr w:type="gramStart"/>
      <w:r w:rsidRPr="001B7B51">
        <w:rPr>
          <w:bCs/>
          <w:color w:val="383A3C"/>
          <w:sz w:val="28"/>
          <w:szCs w:val="28"/>
        </w:rPr>
        <w:t>Сообщ</w:t>
      </w:r>
      <w:r w:rsidR="00816217" w:rsidRPr="001B7B51">
        <w:rPr>
          <w:bCs/>
          <w:color w:val="383A3C"/>
          <w:sz w:val="28"/>
          <w:szCs w:val="28"/>
        </w:rPr>
        <w:t>ени</w:t>
      </w:r>
      <w:r w:rsidR="00766DEA" w:rsidRPr="001B7B51">
        <w:rPr>
          <w:bCs/>
          <w:color w:val="383A3C"/>
          <w:sz w:val="28"/>
          <w:szCs w:val="28"/>
        </w:rPr>
        <w:t>я</w:t>
      </w:r>
      <w:r w:rsidR="00816217" w:rsidRPr="001B7B51">
        <w:rPr>
          <w:bCs/>
          <w:color w:val="383A3C"/>
          <w:sz w:val="28"/>
          <w:szCs w:val="28"/>
        </w:rPr>
        <w:t xml:space="preserve"> </w:t>
      </w:r>
      <w:r w:rsidRPr="001B7B51">
        <w:rPr>
          <w:color w:val="383A3C"/>
          <w:sz w:val="28"/>
          <w:szCs w:val="28"/>
        </w:rPr>
        <w:t>родителям о достигнутых успехах и трудностях в обучении (итоги работы за полугодие, экран звукопроизношения детей в начале и в конце учебного года,</w:t>
      </w:r>
      <w:r w:rsidR="00816217" w:rsidRPr="001B7B51">
        <w:rPr>
          <w:color w:val="383A3C"/>
          <w:sz w:val="28"/>
          <w:szCs w:val="28"/>
        </w:rPr>
        <w:t xml:space="preserve"> </w:t>
      </w:r>
      <w:r w:rsidR="00766DEA" w:rsidRPr="001B7B51">
        <w:rPr>
          <w:color w:val="383A3C"/>
          <w:sz w:val="28"/>
          <w:szCs w:val="28"/>
        </w:rPr>
        <w:t xml:space="preserve">индивидуальные </w:t>
      </w:r>
      <w:r w:rsidR="00816217" w:rsidRPr="001B7B51">
        <w:rPr>
          <w:color w:val="383A3C"/>
          <w:sz w:val="28"/>
          <w:szCs w:val="28"/>
        </w:rPr>
        <w:t>беседы.</w:t>
      </w:r>
      <w:proofErr w:type="gramEnd"/>
    </w:p>
    <w:p w:rsidR="00106247" w:rsidRPr="001B7B51" w:rsidRDefault="0010624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bCs/>
          <w:color w:val="383A3C"/>
          <w:sz w:val="28"/>
          <w:szCs w:val="28"/>
        </w:rPr>
        <w:t>Посещ</w:t>
      </w:r>
      <w:r w:rsidR="00816217" w:rsidRPr="001B7B51">
        <w:rPr>
          <w:bCs/>
          <w:color w:val="383A3C"/>
          <w:sz w:val="28"/>
          <w:szCs w:val="28"/>
        </w:rPr>
        <w:t xml:space="preserve">ение </w:t>
      </w:r>
      <w:r w:rsidRPr="001B7B51">
        <w:rPr>
          <w:color w:val="383A3C"/>
          <w:sz w:val="28"/>
          <w:szCs w:val="28"/>
        </w:rPr>
        <w:t>родителями индивидуальных занятий (по желанию роди</w:t>
      </w:r>
      <w:r w:rsidR="00816217" w:rsidRPr="001B7B51">
        <w:rPr>
          <w:color w:val="383A3C"/>
          <w:sz w:val="28"/>
          <w:szCs w:val="28"/>
        </w:rPr>
        <w:t>телей и в случае необходимости).</w:t>
      </w:r>
    </w:p>
    <w:p w:rsidR="00106247" w:rsidRPr="001B7B51" w:rsidRDefault="0081621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color w:val="383A3C"/>
          <w:sz w:val="28"/>
          <w:szCs w:val="28"/>
        </w:rPr>
        <w:t>Обновление информации в родительском уголке (1 раз в месяц).</w:t>
      </w:r>
    </w:p>
    <w:p w:rsidR="0005399D" w:rsidRPr="001B7B51" w:rsidRDefault="00106247" w:rsidP="0005399D">
      <w:pPr>
        <w:pStyle w:val="a3"/>
        <w:numPr>
          <w:ilvl w:val="0"/>
          <w:numId w:val="36"/>
        </w:numPr>
        <w:shd w:val="clear" w:color="auto" w:fill="FFFFFF"/>
        <w:ind w:left="142" w:firstLine="0"/>
        <w:jc w:val="both"/>
        <w:outlineLvl w:val="3"/>
        <w:rPr>
          <w:color w:val="383A3C"/>
          <w:sz w:val="28"/>
          <w:szCs w:val="28"/>
        </w:rPr>
      </w:pPr>
      <w:r w:rsidRPr="001B7B51">
        <w:rPr>
          <w:bCs/>
          <w:color w:val="383A3C"/>
          <w:sz w:val="28"/>
          <w:szCs w:val="28"/>
        </w:rPr>
        <w:t>Консультирова</w:t>
      </w:r>
      <w:r w:rsidR="00766DEA" w:rsidRPr="001B7B51">
        <w:rPr>
          <w:bCs/>
          <w:color w:val="383A3C"/>
          <w:sz w:val="28"/>
          <w:szCs w:val="28"/>
        </w:rPr>
        <w:t>ние</w:t>
      </w:r>
      <w:r w:rsidRPr="001B7B51">
        <w:rPr>
          <w:bCs/>
          <w:color w:val="383A3C"/>
          <w:sz w:val="28"/>
          <w:szCs w:val="28"/>
        </w:rPr>
        <w:t xml:space="preserve"> родителей по запросу.</w:t>
      </w:r>
    </w:p>
    <w:p w:rsidR="00DE64D5" w:rsidRDefault="00DE64D5" w:rsidP="00DE64D5">
      <w:pPr>
        <w:pStyle w:val="a3"/>
        <w:shd w:val="clear" w:color="auto" w:fill="FFFFFF"/>
        <w:jc w:val="both"/>
        <w:outlineLvl w:val="3"/>
        <w:rPr>
          <w:bCs/>
          <w:color w:val="383A3C"/>
        </w:rPr>
      </w:pPr>
    </w:p>
    <w:p w:rsidR="00DE64D5" w:rsidRDefault="00DE64D5" w:rsidP="00DE64D5">
      <w:pPr>
        <w:pStyle w:val="a3"/>
        <w:shd w:val="clear" w:color="auto" w:fill="FFFFFF"/>
        <w:jc w:val="both"/>
        <w:outlineLvl w:val="3"/>
        <w:rPr>
          <w:bCs/>
          <w:color w:val="383A3C"/>
        </w:rPr>
      </w:pPr>
    </w:p>
    <w:p w:rsidR="00DE64D5" w:rsidRDefault="00DE64D5" w:rsidP="00DE64D5">
      <w:pPr>
        <w:pStyle w:val="a3"/>
        <w:shd w:val="clear" w:color="auto" w:fill="FFFFFF"/>
        <w:jc w:val="both"/>
        <w:outlineLvl w:val="3"/>
        <w:rPr>
          <w:color w:val="383A3C"/>
        </w:rPr>
      </w:pPr>
    </w:p>
    <w:p w:rsidR="001B7B51" w:rsidRDefault="001B7B51" w:rsidP="00DE64D5">
      <w:pPr>
        <w:pStyle w:val="a3"/>
        <w:shd w:val="clear" w:color="auto" w:fill="FFFFFF"/>
        <w:jc w:val="both"/>
        <w:outlineLvl w:val="3"/>
        <w:rPr>
          <w:color w:val="383A3C"/>
        </w:rPr>
      </w:pPr>
    </w:p>
    <w:p w:rsidR="00CE6D0E" w:rsidRPr="0088422D" w:rsidRDefault="00CE6D0E" w:rsidP="00187004">
      <w:pPr>
        <w:pStyle w:val="a3"/>
        <w:numPr>
          <w:ilvl w:val="1"/>
          <w:numId w:val="10"/>
        </w:numPr>
        <w:jc w:val="center"/>
        <w:rPr>
          <w:b/>
          <w:sz w:val="28"/>
          <w:szCs w:val="28"/>
          <w:u w:val="single"/>
        </w:rPr>
      </w:pPr>
      <w:r w:rsidRPr="0088422D">
        <w:rPr>
          <w:b/>
          <w:bCs/>
          <w:sz w:val="28"/>
          <w:szCs w:val="28"/>
        </w:rPr>
        <w:lastRenderedPageBreak/>
        <w:t xml:space="preserve">Перспективно-тематическое планирование </w:t>
      </w:r>
      <w:r w:rsidRPr="0088422D">
        <w:rPr>
          <w:b/>
          <w:sz w:val="28"/>
          <w:szCs w:val="28"/>
        </w:rPr>
        <w:t>логопедической работы в подготовительной группе для детей с ОНР</w:t>
      </w:r>
    </w:p>
    <w:p w:rsidR="0088422D" w:rsidRPr="0088422D" w:rsidRDefault="0088422D" w:rsidP="0088422D">
      <w:pPr>
        <w:pStyle w:val="a3"/>
        <w:jc w:val="center"/>
        <w:rPr>
          <w:b/>
          <w:sz w:val="28"/>
          <w:szCs w:val="28"/>
        </w:rPr>
      </w:pPr>
      <w:r w:rsidRPr="0088422D">
        <w:rPr>
          <w:b/>
          <w:sz w:val="28"/>
          <w:szCs w:val="28"/>
        </w:rPr>
        <w:t>(подгрупповые занятия</w:t>
      </w:r>
      <w:r>
        <w:rPr>
          <w:b/>
          <w:sz w:val="28"/>
          <w:szCs w:val="28"/>
        </w:rPr>
        <w:t xml:space="preserve"> по развитию речи и обучению грамоте</w:t>
      </w:r>
      <w:r w:rsidRPr="0088422D">
        <w:rPr>
          <w:b/>
          <w:sz w:val="28"/>
          <w:szCs w:val="28"/>
        </w:rPr>
        <w:t>)</w:t>
      </w:r>
    </w:p>
    <w:p w:rsidR="00963C67" w:rsidRPr="00DA22C4" w:rsidRDefault="00963C67" w:rsidP="005A3A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2C4">
        <w:rPr>
          <w:rFonts w:ascii="Times New Roman" w:hAnsi="Times New Roman" w:cs="Times New Roman"/>
          <w:b/>
          <w:sz w:val="28"/>
          <w:szCs w:val="28"/>
          <w:u w:val="single"/>
        </w:rPr>
        <w:t>1 пер</w:t>
      </w:r>
      <w:r w:rsidR="00DA22C4" w:rsidRPr="00DA22C4">
        <w:rPr>
          <w:rFonts w:ascii="Times New Roman" w:hAnsi="Times New Roman" w:cs="Times New Roman"/>
          <w:b/>
          <w:sz w:val="28"/>
          <w:szCs w:val="28"/>
          <w:u w:val="single"/>
        </w:rPr>
        <w:t>иод (сентябрь, октябрь, ноябрь)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24"/>
        <w:gridCol w:w="1843"/>
        <w:gridCol w:w="118"/>
        <w:gridCol w:w="1877"/>
        <w:gridCol w:w="249"/>
        <w:gridCol w:w="3118"/>
        <w:gridCol w:w="284"/>
        <w:gridCol w:w="1984"/>
        <w:gridCol w:w="142"/>
        <w:gridCol w:w="1843"/>
        <w:gridCol w:w="142"/>
        <w:gridCol w:w="2835"/>
      </w:tblGrid>
      <w:tr w:rsidR="00963C67" w:rsidRPr="0005399D" w:rsidTr="001B7B51">
        <w:tc>
          <w:tcPr>
            <w:tcW w:w="1726" w:type="dxa"/>
            <w:gridSpan w:val="3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Месяц, неделя</w:t>
            </w:r>
          </w:p>
        </w:tc>
        <w:tc>
          <w:tcPr>
            <w:tcW w:w="1843" w:type="dxa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244" w:type="dxa"/>
            <w:gridSpan w:val="3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963C67" w:rsidRPr="0005399D" w:rsidRDefault="00963C67" w:rsidP="0005399D">
            <w:pPr>
              <w:spacing w:line="240" w:lineRule="auto"/>
              <w:ind w:right="-145" w:hanging="93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2268" w:type="dxa"/>
            <w:gridSpan w:val="2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Развитие лексико-грамматического строя речи</w:t>
            </w:r>
          </w:p>
        </w:tc>
        <w:tc>
          <w:tcPr>
            <w:tcW w:w="2127" w:type="dxa"/>
            <w:gridSpan w:val="3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  <w:tc>
          <w:tcPr>
            <w:tcW w:w="2835" w:type="dxa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Звукопроизношение и</w:t>
            </w:r>
          </w:p>
          <w:p w:rsidR="00963C67" w:rsidRPr="0005399D" w:rsidRDefault="00857626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 xml:space="preserve">звуковой </w:t>
            </w:r>
            <w:r w:rsidR="00963C67" w:rsidRPr="0005399D"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963C67" w:rsidRPr="0005399D" w:rsidTr="001B7B51">
        <w:trPr>
          <w:trHeight w:val="667"/>
        </w:trPr>
        <w:tc>
          <w:tcPr>
            <w:tcW w:w="16161" w:type="dxa"/>
            <w:gridSpan w:val="14"/>
            <w:vAlign w:val="center"/>
          </w:tcPr>
          <w:p w:rsidR="00DA22C4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Сентябрь 1-</w:t>
            </w:r>
            <w:r w:rsidR="009905DA" w:rsidRPr="0005399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05399D">
              <w:rPr>
                <w:rFonts w:ascii="Times New Roman" w:hAnsi="Times New Roman" w:cs="Times New Roman"/>
                <w:b/>
                <w:u w:val="single"/>
              </w:rPr>
              <w:t xml:space="preserve"> недели – диагностика у</w:t>
            </w:r>
            <w:r w:rsidR="00DA22C4" w:rsidRPr="0005399D">
              <w:rPr>
                <w:rFonts w:ascii="Times New Roman" w:hAnsi="Times New Roman" w:cs="Times New Roman"/>
                <w:b/>
                <w:u w:val="single"/>
              </w:rPr>
              <w:t>ровней речевого развития детей.</w:t>
            </w:r>
          </w:p>
        </w:tc>
      </w:tr>
      <w:tr w:rsidR="0051243A" w:rsidRPr="0005399D" w:rsidTr="001B7B51">
        <w:tc>
          <w:tcPr>
            <w:tcW w:w="1702" w:type="dxa"/>
            <w:gridSpan w:val="2"/>
            <w:vAlign w:val="center"/>
          </w:tcPr>
          <w:p w:rsidR="0051243A" w:rsidRPr="0005399D" w:rsidRDefault="0051243A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  <w:u w:val="single"/>
              </w:rPr>
              <w:t>Сентябрь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  <w:u w:val="single"/>
              </w:rPr>
              <w:t>4 неделя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«Овощи. Фрукты»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51243A" w:rsidRPr="0005399D" w:rsidRDefault="00AE0110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1243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Образование качественных и относительных прилагательных.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8"/>
              </w:rPr>
            </w:pPr>
          </w:p>
          <w:p w:rsidR="0051243A" w:rsidRPr="0005399D" w:rsidRDefault="00AE0110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</w:rPr>
              <w:t>2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</w:rPr>
              <w:t>.Практическое усвоение предложений с союзом «а».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1243A" w:rsidRPr="0005399D" w:rsidRDefault="00AE0110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</w:rPr>
              <w:t>3.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</w:rPr>
              <w:t>Составление описательного рассказа по заданному плану.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</w:tcPr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Расширять и обогащать представления и знания детей об овощах и фруктах.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дифференциации </w:t>
            </w:r>
            <w:r w:rsidRPr="0005399D">
              <w:rPr>
                <w:rFonts w:ascii="Times New Roman" w:hAnsi="Times New Roman" w:cs="Times New Roman"/>
              </w:rPr>
              <w:t>понятий «Овощ</w:t>
            </w:r>
            <w:proofErr w:type="gramStart"/>
            <w:r w:rsidRPr="0005399D">
              <w:rPr>
                <w:rFonts w:ascii="Times New Roman" w:hAnsi="Times New Roman" w:cs="Times New Roman"/>
              </w:rPr>
              <w:t>и–</w:t>
            </w:r>
            <w:proofErr w:type="gramEnd"/>
            <w:r w:rsidRPr="0005399D">
              <w:rPr>
                <w:rFonts w:ascii="Times New Roman" w:hAnsi="Times New Roman" w:cs="Times New Roman"/>
              </w:rPr>
              <w:t xml:space="preserve"> фрукты», 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Воспитывать любознательность, бережное и заботливое отношение к природе.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фрукты, овощи, косточка, кожица, грядка, огород, сад, арбуз, банан, дыня, мандарин, апельсин, груша, яблоко, лимон, помидор, огурец, перец, баклажан, кабачок, морковь, картофель, капуста, лук, фасоль, садовод.</w:t>
            </w:r>
            <w:proofErr w:type="gram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сеять, </w:t>
            </w:r>
            <w:r w:rsidR="00977A46" w:rsidRPr="0005399D">
              <w:rPr>
                <w:rFonts w:ascii="Times New Roman" w:hAnsi="Times New Roman" w:cs="Times New Roman"/>
              </w:rPr>
              <w:t>сажать, ухаживать</w:t>
            </w:r>
            <w:r w:rsidRPr="0005399D">
              <w:rPr>
                <w:rFonts w:ascii="Times New Roman" w:hAnsi="Times New Roman" w:cs="Times New Roman"/>
              </w:rPr>
              <w:t>, поливать, удобрять, выдёргивать, готовить.</w:t>
            </w:r>
          </w:p>
          <w:p w:rsidR="0051243A" w:rsidRPr="0005399D" w:rsidRDefault="0051243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Словарь признаков: </w:t>
            </w:r>
            <w:r w:rsidRPr="0005399D">
              <w:rPr>
                <w:rFonts w:ascii="Times New Roman" w:hAnsi="Times New Roman" w:cs="Times New Roman"/>
              </w:rPr>
              <w:t xml:space="preserve">тёмно-зелёный, светло-зелёный, крупный, мелкий, сладкий, горький, солёный, твёрдый, мягкий, толстый, </w:t>
            </w:r>
            <w:r w:rsidR="00977A46" w:rsidRPr="0005399D">
              <w:rPr>
                <w:rFonts w:ascii="Times New Roman" w:hAnsi="Times New Roman" w:cs="Times New Roman"/>
              </w:rPr>
              <w:t>вкусный, тонкий</w:t>
            </w:r>
            <w:r w:rsidRPr="0005399D">
              <w:rPr>
                <w:rFonts w:ascii="Times New Roman" w:hAnsi="Times New Roman" w:cs="Times New Roman"/>
              </w:rPr>
              <w:t xml:space="preserve">, гладкий, круглый, 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овальный, шершавый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gramEnd"/>
          </w:p>
          <w:p w:rsidR="0051243A" w:rsidRPr="0005399D" w:rsidRDefault="0051243A" w:rsidP="0005399D">
            <w:pPr>
              <w:pStyle w:val="a4"/>
              <w:spacing w:after="0"/>
              <w:ind w:left="0"/>
              <w:rPr>
                <w:b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сладко, горько, вкусно, легко</w:t>
            </w:r>
            <w:r w:rsidR="005A3A0A" w:rsidRPr="0005399D">
              <w:rPr>
                <w:rStyle w:val="FontStyle170"/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образовании качественных и относительных прилагательных, в употреблении существительных ед. и мн. числа, приставочных глаголов.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употреблении простых предлогов.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</w:rPr>
              <w:t>Наблюдать за образованием сложных слов.</w:t>
            </w:r>
          </w:p>
        </w:tc>
        <w:tc>
          <w:tcPr>
            <w:tcW w:w="1843" w:type="dxa"/>
          </w:tcPr>
          <w:p w:rsidR="00AE0110" w:rsidRPr="0005399D" w:rsidRDefault="0051243A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Формирование умения составлять простое предложение с предлогом. </w:t>
            </w:r>
          </w:p>
          <w:p w:rsidR="0051243A" w:rsidRPr="0005399D" w:rsidRDefault="0051243A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в речи умение употреблять предложения с союзом «а».</w:t>
            </w:r>
          </w:p>
          <w:p w:rsidR="0051243A" w:rsidRPr="0005399D" w:rsidRDefault="0051243A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Обучать составлению описательного рассказа с опорой на схему.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1.Звук и буква «А». Выделение начального гласного.</w:t>
            </w:r>
          </w:p>
          <w:p w:rsidR="0051243A" w:rsidRPr="0005399D" w:rsidRDefault="0051243A" w:rsidP="0005399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2.Звук и буква «У». </w:t>
            </w:r>
          </w:p>
          <w:p w:rsidR="0051243A" w:rsidRPr="0005399D" w:rsidRDefault="0051243A" w:rsidP="0005399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Различение понятий «звук», «буква», «слово».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Формировать правильное речевое дыхание.</w:t>
            </w:r>
          </w:p>
          <w:p w:rsidR="0051243A" w:rsidRPr="0005399D" w:rsidRDefault="0051243A" w:rsidP="0005399D">
            <w:pPr>
              <w:shd w:val="clear" w:color="auto" w:fill="FFFFFF"/>
              <w:spacing w:line="240" w:lineRule="auto"/>
              <w:ind w:firstLine="27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слуховое внимания и фонематическое восприятие на материале речевых звуков. Закреплять правильное произношение имеющихся звуков. Совершенствовать умение различать на слух гласные звуки.</w:t>
            </w:r>
          </w:p>
        </w:tc>
      </w:tr>
      <w:tr w:rsidR="0051243A" w:rsidRPr="0005399D" w:rsidTr="001B7B51">
        <w:trPr>
          <w:trHeight w:val="70"/>
        </w:trPr>
        <w:tc>
          <w:tcPr>
            <w:tcW w:w="1702" w:type="dxa"/>
            <w:gridSpan w:val="2"/>
            <w:vAlign w:val="center"/>
          </w:tcPr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F42E2C" w:rsidRPr="0005399D" w:rsidRDefault="0051243A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  <w:b/>
              </w:rPr>
              <w:t xml:space="preserve">«Сад – </w:t>
            </w: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огород</w:t>
            </w:r>
          </w:p>
          <w:p w:rsidR="0051243A" w:rsidRPr="0005399D" w:rsidRDefault="00F42E2C" w:rsidP="0005399D">
            <w:pPr>
              <w:spacing w:after="0"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(поле)</w:t>
            </w:r>
            <w:r w:rsidR="0051243A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4. </w:t>
            </w:r>
            <w:r w:rsidR="00A06E2D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Составление предложений по сюжетным картинкам.</w:t>
            </w:r>
          </w:p>
          <w:p w:rsidR="00E55EB4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5. </w:t>
            </w:r>
            <w:r w:rsidR="00F42E2C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Составление рассказа по серии </w:t>
            </w:r>
            <w:r w:rsidR="00F42E2C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сюжетных картин.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6. </w:t>
            </w:r>
            <w:r w:rsidR="00F42E2C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Практическое употребление глаголов с оттенками значений.</w:t>
            </w:r>
          </w:p>
        </w:tc>
        <w:tc>
          <w:tcPr>
            <w:tcW w:w="2126" w:type="dxa"/>
            <w:gridSpan w:val="2"/>
          </w:tcPr>
          <w:p w:rsidR="00F668A4" w:rsidRPr="0005399D" w:rsidRDefault="00F668A4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Обобщать и закреплять знания детей о работе взрослых в поле, огороде, саду.</w:t>
            </w:r>
          </w:p>
          <w:p w:rsidR="00537D59" w:rsidRPr="0005399D" w:rsidRDefault="00537D59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Познакомить с новыми </w:t>
            </w:r>
            <w:r w:rsidRPr="0005399D">
              <w:rPr>
                <w:rFonts w:ascii="Times New Roman" w:hAnsi="Times New Roman" w:cs="Times New Roman"/>
              </w:rPr>
              <w:lastRenderedPageBreak/>
              <w:t>профессиями: садовод, овощевод.</w:t>
            </w:r>
          </w:p>
          <w:p w:rsidR="00AE0110" w:rsidRPr="0005399D" w:rsidRDefault="00AE0110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дифференциации </w:t>
            </w:r>
            <w:r w:rsidRPr="0005399D">
              <w:rPr>
                <w:rFonts w:ascii="Times New Roman" w:hAnsi="Times New Roman" w:cs="Times New Roman"/>
              </w:rPr>
              <w:t>понятий «Са</w:t>
            </w:r>
            <w:proofErr w:type="gramStart"/>
            <w:r w:rsidRPr="0005399D">
              <w:rPr>
                <w:rFonts w:ascii="Times New Roman" w:hAnsi="Times New Roman" w:cs="Times New Roman"/>
              </w:rPr>
              <w:t>д–</w:t>
            </w:r>
            <w:proofErr w:type="gramEnd"/>
            <w:r w:rsidRPr="0005399D">
              <w:rPr>
                <w:rFonts w:ascii="Times New Roman" w:hAnsi="Times New Roman" w:cs="Times New Roman"/>
              </w:rPr>
              <w:t xml:space="preserve"> огород».</w:t>
            </w:r>
          </w:p>
          <w:p w:rsidR="0051243A" w:rsidRPr="0005399D" w:rsidRDefault="00AE0110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Воспитывать любознательность, бережное и заботливое отношение к природе.</w:t>
            </w:r>
          </w:p>
        </w:tc>
        <w:tc>
          <w:tcPr>
            <w:tcW w:w="3402" w:type="dxa"/>
            <w:gridSpan w:val="2"/>
          </w:tcPr>
          <w:p w:rsidR="00AE0110" w:rsidRPr="0005399D" w:rsidRDefault="00AE0110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lastRenderedPageBreak/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фрукты, овощи, грядка, огород, сад, </w:t>
            </w:r>
            <w:r w:rsidR="006C643E" w:rsidRPr="0005399D">
              <w:rPr>
                <w:rFonts w:ascii="Times New Roman" w:hAnsi="Times New Roman" w:cs="Times New Roman"/>
              </w:rPr>
              <w:t xml:space="preserve">садовод, </w:t>
            </w:r>
            <w:r w:rsidR="00537D59" w:rsidRPr="0005399D">
              <w:rPr>
                <w:rFonts w:ascii="Times New Roman" w:hAnsi="Times New Roman" w:cs="Times New Roman"/>
              </w:rPr>
              <w:t xml:space="preserve">овощевод, </w:t>
            </w:r>
            <w:r w:rsidR="006C643E" w:rsidRPr="0005399D">
              <w:rPr>
                <w:rFonts w:ascii="Times New Roman" w:hAnsi="Times New Roman" w:cs="Times New Roman"/>
              </w:rPr>
              <w:t xml:space="preserve">огородник, </w:t>
            </w:r>
            <w:r w:rsidR="00F42E2C" w:rsidRPr="0005399D">
              <w:rPr>
                <w:rFonts w:ascii="Times New Roman" w:hAnsi="Times New Roman" w:cs="Times New Roman"/>
              </w:rPr>
              <w:t xml:space="preserve">тракторист, </w:t>
            </w:r>
            <w:r w:rsidR="006C643E" w:rsidRPr="0005399D">
              <w:rPr>
                <w:rFonts w:ascii="Times New Roman" w:hAnsi="Times New Roman" w:cs="Times New Roman"/>
              </w:rPr>
              <w:t>заготовки, корзина, урожай, сок, компот, варенье</w:t>
            </w:r>
            <w:proofErr w:type="gramEnd"/>
          </w:p>
          <w:p w:rsidR="00AE0110" w:rsidRPr="0005399D" w:rsidRDefault="00AE0110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сеять, </w:t>
            </w:r>
            <w:r w:rsidR="00977A46" w:rsidRPr="0005399D">
              <w:rPr>
                <w:rFonts w:ascii="Times New Roman" w:hAnsi="Times New Roman" w:cs="Times New Roman"/>
              </w:rPr>
              <w:t>сажать, ухаживать</w:t>
            </w:r>
            <w:r w:rsidRPr="0005399D">
              <w:rPr>
                <w:rFonts w:ascii="Times New Roman" w:hAnsi="Times New Roman" w:cs="Times New Roman"/>
              </w:rPr>
              <w:t xml:space="preserve">, поливать, удобрять, рыхлить, </w:t>
            </w:r>
            <w:r w:rsidR="006C643E" w:rsidRPr="0005399D">
              <w:rPr>
                <w:rFonts w:ascii="Times New Roman" w:hAnsi="Times New Roman" w:cs="Times New Roman"/>
              </w:rPr>
              <w:t xml:space="preserve">выдёргивать, </w:t>
            </w:r>
            <w:r w:rsidR="006C643E" w:rsidRPr="0005399D">
              <w:rPr>
                <w:rFonts w:ascii="Times New Roman" w:hAnsi="Times New Roman" w:cs="Times New Roman"/>
              </w:rPr>
              <w:lastRenderedPageBreak/>
              <w:t>собирать, готовить, выжимать (сок), варить, мариновать, квасить, консервировать.</w:t>
            </w:r>
            <w:proofErr w:type="gramEnd"/>
          </w:p>
          <w:p w:rsidR="00AE0110" w:rsidRPr="0005399D" w:rsidRDefault="00AE0110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Словарь признаков: </w:t>
            </w:r>
            <w:r w:rsidRPr="0005399D">
              <w:rPr>
                <w:rFonts w:ascii="Times New Roman" w:hAnsi="Times New Roman" w:cs="Times New Roman"/>
              </w:rPr>
              <w:t>тёмно-зелёный, светло-зелёный, крупный, мелкий, сладкий, горький, солёный, твёр</w:t>
            </w:r>
            <w:r w:rsidR="006C643E" w:rsidRPr="0005399D">
              <w:rPr>
                <w:rFonts w:ascii="Times New Roman" w:hAnsi="Times New Roman" w:cs="Times New Roman"/>
              </w:rPr>
              <w:t xml:space="preserve">дый, мягкий, толстый, вкусный, </w:t>
            </w:r>
            <w:r w:rsidRPr="0005399D">
              <w:rPr>
                <w:rFonts w:ascii="Times New Roman" w:hAnsi="Times New Roman" w:cs="Times New Roman"/>
              </w:rPr>
              <w:t>тонки</w:t>
            </w:r>
            <w:r w:rsidR="006C643E" w:rsidRPr="0005399D">
              <w:rPr>
                <w:rFonts w:ascii="Times New Roman" w:hAnsi="Times New Roman" w:cs="Times New Roman"/>
              </w:rPr>
              <w:t xml:space="preserve">й, гладкий, круглый, овальный, хрустящий, </w:t>
            </w:r>
            <w:r w:rsidRPr="0005399D">
              <w:rPr>
                <w:rFonts w:ascii="Times New Roman" w:hAnsi="Times New Roman" w:cs="Times New Roman"/>
              </w:rPr>
              <w:t xml:space="preserve">шершавый, </w:t>
            </w:r>
            <w:r w:rsidR="006C643E" w:rsidRPr="0005399D">
              <w:rPr>
                <w:rFonts w:ascii="Times New Roman" w:hAnsi="Times New Roman" w:cs="Times New Roman"/>
              </w:rPr>
              <w:t>сочный.</w:t>
            </w:r>
            <w:proofErr w:type="gramEnd"/>
          </w:p>
          <w:p w:rsidR="0051243A" w:rsidRPr="0005399D" w:rsidRDefault="00AE0110" w:rsidP="0005399D">
            <w:pPr>
              <w:pStyle w:val="a4"/>
              <w:spacing w:after="0"/>
              <w:ind w:left="0"/>
              <w:rPr>
                <w:rFonts w:eastAsiaTheme="minorEastAsia"/>
                <w:sz w:val="22"/>
                <w:szCs w:val="22"/>
              </w:rPr>
            </w:pPr>
            <w:r w:rsidRPr="0005399D">
              <w:rPr>
                <w:rFonts w:eastAsiaTheme="minorEastAsia"/>
                <w:b/>
                <w:bCs/>
                <w:sz w:val="22"/>
                <w:szCs w:val="22"/>
              </w:rPr>
              <w:t>Качественный:</w:t>
            </w:r>
            <w:r w:rsidRPr="0005399D">
              <w:rPr>
                <w:rFonts w:eastAsiaTheme="minorEastAsia"/>
                <w:bCs/>
                <w:sz w:val="22"/>
                <w:szCs w:val="22"/>
              </w:rPr>
              <w:t xml:space="preserve"> сладко, горько, вкусно, легко, тяжело.</w:t>
            </w:r>
          </w:p>
        </w:tc>
        <w:tc>
          <w:tcPr>
            <w:tcW w:w="2126" w:type="dxa"/>
            <w:gridSpan w:val="2"/>
          </w:tcPr>
          <w:p w:rsidR="0051243A" w:rsidRPr="0005399D" w:rsidRDefault="00A06E2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Обучать подбору действий к сюжетной картинке</w:t>
            </w:r>
            <w:r w:rsidR="00F42E2C" w:rsidRPr="0005399D">
              <w:rPr>
                <w:rFonts w:ascii="Times New Roman" w:hAnsi="Times New Roman" w:cs="Times New Roman"/>
              </w:rPr>
              <w:t xml:space="preserve">. </w:t>
            </w:r>
          </w:p>
          <w:p w:rsidR="00F42E2C" w:rsidRPr="0005399D" w:rsidRDefault="00F42E2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Упражнять в подборе эпитетов к слову, родственных </w:t>
            </w:r>
            <w:r w:rsidRPr="0005399D">
              <w:rPr>
                <w:rFonts w:ascii="Times New Roman" w:hAnsi="Times New Roman" w:cs="Times New Roman"/>
              </w:rPr>
              <w:lastRenderedPageBreak/>
              <w:t>слов.</w:t>
            </w:r>
          </w:p>
          <w:p w:rsidR="00F42E2C" w:rsidRPr="0005399D" w:rsidRDefault="00F42E2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навыки словообразования.</w:t>
            </w:r>
          </w:p>
          <w:p w:rsidR="00F42E2C" w:rsidRPr="0005399D" w:rsidRDefault="00F42E2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употреблении глаголов с оттенками значений.</w:t>
            </w:r>
          </w:p>
        </w:tc>
        <w:tc>
          <w:tcPr>
            <w:tcW w:w="1843" w:type="dxa"/>
          </w:tcPr>
          <w:p w:rsidR="00F42E2C" w:rsidRPr="0005399D" w:rsidRDefault="00F42E2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Обучать составлению предложений с подобранными действиями.</w:t>
            </w:r>
          </w:p>
          <w:p w:rsidR="00F42E2C" w:rsidRPr="0005399D" w:rsidRDefault="00F42E2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Обучать составлению </w:t>
            </w:r>
            <w:r w:rsidRPr="0005399D">
              <w:rPr>
                <w:rFonts w:ascii="Times New Roman" w:hAnsi="Times New Roman" w:cs="Times New Roman"/>
              </w:rPr>
              <w:lastRenderedPageBreak/>
              <w:t>рассказа по серии сюжетных картин.</w:t>
            </w:r>
          </w:p>
          <w:p w:rsidR="0051243A" w:rsidRPr="0005399D" w:rsidRDefault="00AE0110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</w:rPr>
              <w:t>Обучать пересказу</w:t>
            </w:r>
          </w:p>
        </w:tc>
        <w:tc>
          <w:tcPr>
            <w:tcW w:w="2977" w:type="dxa"/>
            <w:gridSpan w:val="2"/>
          </w:tcPr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3.Звук и буква «О». Понятие «гласный звук».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4.Звук и буква «М». Понятие «согласный звук».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Формировать правильное речевое дыхание.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правильное произношение имеющихся звуков. Совершенствовать умение различать на слух гласные звуки.</w:t>
            </w:r>
          </w:p>
          <w:p w:rsidR="0051243A" w:rsidRPr="0005399D" w:rsidRDefault="0051243A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Учить запоминать и воспроизводить цепочки слогов.</w:t>
            </w:r>
          </w:p>
        </w:tc>
      </w:tr>
      <w:tr w:rsidR="0051243A" w:rsidRPr="0005399D" w:rsidTr="001B7B51">
        <w:trPr>
          <w:trHeight w:val="70"/>
        </w:trPr>
        <w:tc>
          <w:tcPr>
            <w:tcW w:w="1702" w:type="dxa"/>
            <w:gridSpan w:val="2"/>
            <w:vAlign w:val="center"/>
          </w:tcPr>
          <w:p w:rsidR="00E55EB4" w:rsidRPr="0005399D" w:rsidRDefault="00E55EB4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55EB4" w:rsidRPr="0005399D" w:rsidRDefault="00E55EB4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«Осень»</w:t>
            </w:r>
          </w:p>
          <w:p w:rsidR="00E55EB4" w:rsidRPr="0005399D" w:rsidRDefault="00537D59" w:rsidP="0005399D">
            <w:pPr>
              <w:spacing w:line="240" w:lineRule="auto"/>
              <w:jc w:val="center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«Хлеб»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DE64D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E55EB4" w:rsidRPr="0005399D" w:rsidRDefault="006C643E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7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</w:t>
            </w:r>
            <w:r w:rsidR="00537D59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Единственное и множественное число существ-х.</w:t>
            </w:r>
          </w:p>
          <w:p w:rsidR="0051243A" w:rsidRPr="0005399D" w:rsidRDefault="006C643E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8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</w:t>
            </w:r>
            <w:r w:rsidR="00E55EB4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Заучивание с</w:t>
            </w:r>
            <w:r w:rsidR="00766DE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тихотворного текста с опорой на </w:t>
            </w:r>
            <w:proofErr w:type="spellStart"/>
            <w:r w:rsidR="00E55EB4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мне</w:t>
            </w:r>
            <w:r w:rsidR="00766DE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мотаблицу</w:t>
            </w:r>
            <w:proofErr w:type="spellEnd"/>
          </w:p>
          <w:p w:rsidR="00766DEA" w:rsidRPr="0005399D" w:rsidRDefault="00766DEA" w:rsidP="000539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1243A" w:rsidRPr="0005399D" w:rsidRDefault="006C643E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9</w:t>
            </w:r>
            <w:r w:rsidR="0051243A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</w:t>
            </w:r>
            <w:r w:rsidR="00E55EB4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Словообразование </w:t>
            </w:r>
            <w:proofErr w:type="spellStart"/>
            <w:r w:rsidR="00E55EB4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относитель</w:t>
            </w:r>
            <w:proofErr w:type="spellEnd"/>
            <w:r w:rsidR="00E55EB4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 прилагательных.</w:t>
            </w:r>
          </w:p>
        </w:tc>
        <w:tc>
          <w:tcPr>
            <w:tcW w:w="2126" w:type="dxa"/>
            <w:gridSpan w:val="2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Познакомить с новыми профессиями: комбайнер, </w:t>
            </w:r>
            <w:r w:rsidR="00537D59" w:rsidRPr="0005399D">
              <w:rPr>
                <w:rFonts w:ascii="Times New Roman" w:hAnsi="Times New Roman" w:cs="Times New Roman"/>
              </w:rPr>
              <w:t>хлебороб</w:t>
            </w:r>
            <w:r w:rsidRPr="0005399D">
              <w:rPr>
                <w:rFonts w:ascii="Times New Roman" w:hAnsi="Times New Roman" w:cs="Times New Roman"/>
              </w:rPr>
              <w:t>.</w:t>
            </w:r>
          </w:p>
          <w:p w:rsidR="0051243A" w:rsidRPr="0005399D" w:rsidRDefault="00E55EB4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Закрепить</w:t>
            </w:r>
            <w:r w:rsidR="0051243A" w:rsidRPr="0005399D">
              <w:rPr>
                <w:rFonts w:ascii="Times New Roman" w:hAnsi="Times New Roman" w:cs="Times New Roman"/>
              </w:rPr>
              <w:t xml:space="preserve"> знания </w:t>
            </w:r>
            <w:r w:rsidRPr="0005399D">
              <w:rPr>
                <w:rFonts w:ascii="Times New Roman" w:hAnsi="Times New Roman" w:cs="Times New Roman"/>
              </w:rPr>
              <w:t>детей об осени, осенних изменениях в природе.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Воспитывать уважение к труду людей, трудолюбие, усидчивость.</w:t>
            </w:r>
          </w:p>
        </w:tc>
        <w:tc>
          <w:tcPr>
            <w:tcW w:w="3402" w:type="dxa"/>
            <w:gridSpan w:val="2"/>
          </w:tcPr>
          <w:p w:rsidR="00C42A00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</w:t>
            </w:r>
            <w:r w:rsidR="00537D59" w:rsidRPr="0005399D">
              <w:rPr>
                <w:rFonts w:ascii="Times New Roman" w:hAnsi="Times New Roman" w:cs="Times New Roman"/>
              </w:rPr>
              <w:t xml:space="preserve">приметы, время года, береза, дуб, клен, липа, рябина, </w:t>
            </w:r>
            <w:r w:rsidR="00E55EB4" w:rsidRPr="0005399D">
              <w:rPr>
                <w:rFonts w:ascii="Times New Roman" w:hAnsi="Times New Roman" w:cs="Times New Roman"/>
              </w:rPr>
              <w:t xml:space="preserve">зерно, пшеница, рожь, земля, земледельцы, удобрения, </w:t>
            </w:r>
            <w:r w:rsidRPr="0005399D">
              <w:rPr>
                <w:rFonts w:ascii="Times New Roman" w:hAnsi="Times New Roman" w:cs="Times New Roman"/>
              </w:rPr>
              <w:t>тракторист, комбайнер, уборка,</w:t>
            </w:r>
            <w:proofErr w:type="gramEnd"/>
          </w:p>
          <w:p w:rsidR="00E55EB4" w:rsidRPr="0005399D" w:rsidRDefault="00C42A00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хлебозавод, хлебопек.</w:t>
            </w:r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 xml:space="preserve">Предикативный словарь: </w:t>
            </w:r>
            <w:r w:rsidRPr="0005399D">
              <w:rPr>
                <w:rFonts w:ascii="Times New Roman" w:hAnsi="Times New Roman" w:cs="Times New Roman"/>
              </w:rPr>
              <w:t xml:space="preserve">сеять, </w:t>
            </w:r>
            <w:r w:rsidR="00766DEA" w:rsidRPr="0005399D">
              <w:rPr>
                <w:rFonts w:ascii="Times New Roman" w:hAnsi="Times New Roman" w:cs="Times New Roman"/>
              </w:rPr>
              <w:t>сажать, ухаживать</w:t>
            </w:r>
            <w:r w:rsidRPr="0005399D">
              <w:rPr>
                <w:rFonts w:ascii="Times New Roman" w:hAnsi="Times New Roman" w:cs="Times New Roman"/>
              </w:rPr>
              <w:t xml:space="preserve">, поливать, удобрять, бороновать, </w:t>
            </w:r>
            <w:r w:rsidR="00C42A00" w:rsidRPr="0005399D">
              <w:rPr>
                <w:rFonts w:ascii="Times New Roman" w:hAnsi="Times New Roman" w:cs="Times New Roman"/>
              </w:rPr>
              <w:t>у</w:t>
            </w:r>
            <w:r w:rsidRPr="0005399D">
              <w:rPr>
                <w:rFonts w:ascii="Times New Roman" w:hAnsi="Times New Roman" w:cs="Times New Roman"/>
              </w:rPr>
              <w:t xml:space="preserve">бирать, </w:t>
            </w:r>
            <w:r w:rsidR="00C42A00" w:rsidRPr="0005399D">
              <w:rPr>
                <w:rFonts w:ascii="Times New Roman" w:hAnsi="Times New Roman" w:cs="Times New Roman"/>
              </w:rPr>
              <w:t>выращивать, косить.</w:t>
            </w:r>
            <w:proofErr w:type="gram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тяжелый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вкусный, сладкий, полезный,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щедрая, богатый</w:t>
            </w:r>
            <w:r w:rsidR="00C42A00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ржаное, пшеничное, хлебный, осенний, хмурый, пасмурный, ясный</w:t>
            </w:r>
            <w:proofErr w:type="gram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: тяжело, легко, близко, низко, высоко, вкусно, полно</w:t>
            </w:r>
            <w:r w:rsidR="004C2E0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Упражнять в </w:t>
            </w:r>
            <w:r w:rsidR="00537D59" w:rsidRPr="0005399D">
              <w:rPr>
                <w:rFonts w:ascii="Times New Roman" w:hAnsi="Times New Roman" w:cs="Times New Roman"/>
              </w:rPr>
              <w:t>употреблении единственного и множественного числа существительных.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навык словообразования</w:t>
            </w:r>
            <w:r w:rsidR="004C2E0F" w:rsidRPr="0005399D">
              <w:rPr>
                <w:rFonts w:ascii="Times New Roman" w:hAnsi="Times New Roman" w:cs="Times New Roman"/>
              </w:rPr>
              <w:t xml:space="preserve"> и употребления относительных прилагательных.</w:t>
            </w:r>
          </w:p>
          <w:p w:rsidR="0051243A" w:rsidRPr="0005399D" w:rsidRDefault="004C2E0F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Формировать умение образовывать родственные слова от слова «хлеб».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C42A00" w:rsidRPr="0005399D">
              <w:rPr>
                <w:rFonts w:ascii="Times New Roman" w:hAnsi="Times New Roman" w:cs="Times New Roman"/>
              </w:rPr>
              <w:t>работать со стихотворным текстом.</w:t>
            </w:r>
          </w:p>
          <w:p w:rsidR="0051243A" w:rsidRPr="0005399D" w:rsidRDefault="00C42A00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Упражнять в заучивании стихотворного текста с опорой на </w:t>
            </w:r>
            <w:proofErr w:type="spellStart"/>
            <w:r w:rsidRPr="0005399D">
              <w:rPr>
                <w:rFonts w:ascii="Times New Roman" w:hAnsi="Times New Roman" w:cs="Times New Roman"/>
              </w:rPr>
              <w:t>мне</w:t>
            </w:r>
            <w:r w:rsidR="00766DEA" w:rsidRPr="0005399D">
              <w:rPr>
                <w:rFonts w:ascii="Times New Roman" w:hAnsi="Times New Roman" w:cs="Times New Roman"/>
              </w:rPr>
              <w:t>мо</w:t>
            </w:r>
            <w:r w:rsidRPr="0005399D">
              <w:rPr>
                <w:rFonts w:ascii="Times New Roman" w:hAnsi="Times New Roman" w:cs="Times New Roman"/>
              </w:rPr>
              <w:t>таблицу</w:t>
            </w:r>
            <w:proofErr w:type="spellEnd"/>
            <w:r w:rsidRPr="0005399D">
              <w:rPr>
                <w:rFonts w:ascii="Times New Roman" w:hAnsi="Times New Roman" w:cs="Times New Roman"/>
              </w:rPr>
              <w:t>.</w:t>
            </w:r>
          </w:p>
          <w:p w:rsidR="0051243A" w:rsidRPr="0005399D" w:rsidRDefault="004C2E0F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составлении рассказа по плану-рисунку «Откуда хлеб пришел».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5.Звук и буква «X». Звуковой анализ прямых слогов со звуком «X».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6.Звук и буква «П». Звуковой анализ прямых слогов со звуком «П».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Активизировать движения речевого аппарата, готовить его к формированию звуков всех групп.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Учить запоминать и воспроизводить цепочки слогов. </w:t>
            </w:r>
          </w:p>
          <w:p w:rsidR="005414C5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Развивать слуховое внимание и фонематическое восприятие на материале речевых звуков. </w:t>
            </w:r>
          </w:p>
          <w:p w:rsidR="0051243A" w:rsidRPr="0005399D" w:rsidRDefault="00F668A4" w:rsidP="0005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Совершенствовать умение различать на слух согласные и гласные звуки.</w:t>
            </w:r>
          </w:p>
        </w:tc>
      </w:tr>
      <w:tr w:rsidR="0051243A" w:rsidRPr="0005399D" w:rsidTr="001B7B51">
        <w:trPr>
          <w:trHeight w:val="551"/>
        </w:trPr>
        <w:tc>
          <w:tcPr>
            <w:tcW w:w="1702" w:type="dxa"/>
            <w:gridSpan w:val="2"/>
            <w:vAlign w:val="center"/>
          </w:tcPr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Октябрь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«Одежда».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lastRenderedPageBreak/>
              <w:t>Обувь.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Головные</w:t>
            </w: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уборы».</w:t>
            </w:r>
          </w:p>
        </w:tc>
        <w:tc>
          <w:tcPr>
            <w:tcW w:w="1985" w:type="dxa"/>
            <w:gridSpan w:val="3"/>
          </w:tcPr>
          <w:p w:rsidR="0051243A" w:rsidRPr="0005399D" w:rsidRDefault="004C2E0F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10.</w:t>
            </w:r>
            <w:r w:rsidR="0051243A" w:rsidRPr="0005399D">
              <w:rPr>
                <w:rFonts w:ascii="Times New Roman" w:hAnsi="Times New Roman" w:cs="Times New Roman"/>
              </w:rPr>
              <w:t xml:space="preserve">Словообразование </w:t>
            </w:r>
            <w:proofErr w:type="spellStart"/>
            <w:r w:rsidR="0051243A" w:rsidRPr="0005399D">
              <w:rPr>
                <w:rFonts w:ascii="Times New Roman" w:hAnsi="Times New Roman" w:cs="Times New Roman"/>
              </w:rPr>
              <w:t>относитель</w:t>
            </w:r>
            <w:proofErr w:type="spell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399D">
              <w:rPr>
                <w:rFonts w:ascii="Times New Roman" w:hAnsi="Times New Roman" w:cs="Times New Roman"/>
              </w:rPr>
              <w:t>ных</w:t>
            </w:r>
            <w:proofErr w:type="spellEnd"/>
            <w:r w:rsidRPr="00053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99D">
              <w:rPr>
                <w:rFonts w:ascii="Times New Roman" w:hAnsi="Times New Roman" w:cs="Times New Roman"/>
              </w:rPr>
              <w:t>прилагатель</w:t>
            </w:r>
            <w:proofErr w:type="spell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399D">
              <w:rPr>
                <w:rFonts w:ascii="Times New Roman" w:hAnsi="Times New Roman" w:cs="Times New Roman"/>
              </w:rPr>
              <w:t>ных</w:t>
            </w:r>
            <w:proofErr w:type="spellEnd"/>
            <w:r w:rsidRPr="0005399D">
              <w:rPr>
                <w:rFonts w:ascii="Times New Roman" w:hAnsi="Times New Roman" w:cs="Times New Roman"/>
              </w:rPr>
              <w:t>.</w:t>
            </w:r>
          </w:p>
          <w:p w:rsidR="0051243A" w:rsidRPr="0005399D" w:rsidRDefault="0051243A" w:rsidP="0005399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</w:t>
            </w:r>
            <w:r w:rsidR="004C2E0F" w:rsidRPr="0005399D">
              <w:rPr>
                <w:rFonts w:ascii="Times New Roman" w:hAnsi="Times New Roman" w:cs="Times New Roman"/>
              </w:rPr>
              <w:t>1</w:t>
            </w:r>
            <w:r w:rsidRPr="0005399D">
              <w:rPr>
                <w:rFonts w:ascii="Times New Roman" w:hAnsi="Times New Roman" w:cs="Times New Roman"/>
              </w:rPr>
              <w:t xml:space="preserve">.Составление </w:t>
            </w:r>
            <w:r w:rsidRPr="0005399D">
              <w:rPr>
                <w:rFonts w:ascii="Times New Roman" w:hAnsi="Times New Roman" w:cs="Times New Roman"/>
              </w:rPr>
              <w:lastRenderedPageBreak/>
              <w:t>описательного рассказа с опорой на схему.</w:t>
            </w:r>
          </w:p>
          <w:p w:rsidR="00F668A4" w:rsidRPr="0005399D" w:rsidRDefault="0051243A" w:rsidP="0005399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</w:t>
            </w:r>
            <w:r w:rsidR="004C2E0F" w:rsidRPr="0005399D">
              <w:rPr>
                <w:rFonts w:ascii="Times New Roman" w:hAnsi="Times New Roman" w:cs="Times New Roman"/>
              </w:rPr>
              <w:t>2</w:t>
            </w:r>
            <w:r w:rsidRPr="0005399D">
              <w:rPr>
                <w:rFonts w:ascii="Times New Roman" w:hAnsi="Times New Roman" w:cs="Times New Roman"/>
              </w:rPr>
              <w:t>.Приставоч</w:t>
            </w:r>
            <w:r w:rsidR="00F668A4" w:rsidRPr="0005399D">
              <w:rPr>
                <w:rFonts w:ascii="Times New Roman" w:hAnsi="Times New Roman" w:cs="Times New Roman"/>
              </w:rPr>
              <w:t xml:space="preserve"> - </w:t>
            </w:r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399D">
              <w:rPr>
                <w:rFonts w:ascii="Times New Roman" w:hAnsi="Times New Roman" w:cs="Times New Roman"/>
              </w:rPr>
              <w:t>ные</w:t>
            </w:r>
            <w:proofErr w:type="spellEnd"/>
            <w:r w:rsidRPr="0005399D">
              <w:rPr>
                <w:rFonts w:ascii="Times New Roman" w:hAnsi="Times New Roman" w:cs="Times New Roman"/>
              </w:rPr>
              <w:t xml:space="preserve"> глаголы.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Закреплять и уточнять знания детей об одежде, обуви, головных уборах.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Закреплять умение классифицировать предметы по назначению.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Воспитывать  бережное отношение к своим вещам, трудолюбие, усидчивость.</w:t>
            </w:r>
          </w:p>
        </w:tc>
        <w:tc>
          <w:tcPr>
            <w:tcW w:w="3402" w:type="dxa"/>
            <w:gridSpan w:val="2"/>
          </w:tcPr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lastRenderedPageBreak/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майка, куртка, пальто, плащ, ботинки, босоножки, лен, шерсть, шелк, ткач, обувщик, сапожник, ситец, рукава, карманы, воротник, манжеты, станок, резина. </w:t>
            </w:r>
            <w:proofErr w:type="gram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lastRenderedPageBreak/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носить, одевать, надевать, покупать, ткут, ремонтируют, шьют.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джинсовая, ситцевая, шелковая, осенняя, головной, шерстяная, резиновая, </w:t>
            </w:r>
            <w:r w:rsidR="00766DE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теплая, кожаная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легкая, летняя.</w:t>
            </w:r>
            <w:proofErr w:type="gramEnd"/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тепло, холодно, мягко, удобно, сухо.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51243A" w:rsidRPr="0005399D" w:rsidRDefault="0051243A" w:rsidP="00DE64D5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в словообразовании качественных и относительных прилагательных. </w:t>
            </w:r>
          </w:p>
          <w:p w:rsidR="0051243A" w:rsidRPr="0005399D" w:rsidRDefault="0051243A" w:rsidP="00DE6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Упражнять в </w:t>
            </w:r>
            <w:r w:rsidRPr="0005399D">
              <w:rPr>
                <w:rFonts w:ascii="Times New Roman" w:hAnsi="Times New Roman" w:cs="Times New Roman"/>
              </w:rPr>
              <w:lastRenderedPageBreak/>
              <w:t xml:space="preserve">образовании существительных множественного числа </w:t>
            </w:r>
          </w:p>
          <w:p w:rsidR="0051243A" w:rsidRPr="0005399D" w:rsidRDefault="0051243A" w:rsidP="00DE64D5">
            <w:pPr>
              <w:shd w:val="clear" w:color="auto" w:fill="FFFFFF"/>
              <w:spacing w:after="0" w:line="240" w:lineRule="auto"/>
              <w:ind w:left="5" w:right="62" w:hanging="5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родительного падежа.</w:t>
            </w:r>
          </w:p>
          <w:p w:rsidR="0051243A" w:rsidRPr="0005399D" w:rsidRDefault="0051243A" w:rsidP="00DE64D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Закреплять умение употреблять антонимы, </w:t>
            </w:r>
            <w:r w:rsidR="00977A46" w:rsidRPr="0005399D">
              <w:rPr>
                <w:rFonts w:ascii="Times New Roman" w:hAnsi="Times New Roman" w:cs="Times New Roman"/>
              </w:rPr>
              <w:t>согласовывать сущ.</w:t>
            </w:r>
            <w:r w:rsidRPr="0005399D">
              <w:rPr>
                <w:rFonts w:ascii="Times New Roman" w:hAnsi="Times New Roman" w:cs="Times New Roman"/>
              </w:rPr>
              <w:t xml:space="preserve"> с числительными.</w:t>
            </w:r>
          </w:p>
          <w:p w:rsidR="0051243A" w:rsidRPr="0005399D" w:rsidRDefault="0051243A" w:rsidP="00DE6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Учить образованию приставочных глаголов.</w:t>
            </w:r>
          </w:p>
        </w:tc>
        <w:tc>
          <w:tcPr>
            <w:tcW w:w="1843" w:type="dxa"/>
          </w:tcPr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Обучать составлению описательного рассказа с опорой на схему.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Развивать монологическую речь.</w:t>
            </w:r>
          </w:p>
        </w:tc>
        <w:tc>
          <w:tcPr>
            <w:tcW w:w="2977" w:type="dxa"/>
            <w:gridSpan w:val="2"/>
          </w:tcPr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7. Звук и буква «Т». Понятие «глухой согласный звук».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8. Звук и буква «К». Звуковой анализ прямых слогов со звуком «К».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Активизировать движения </w:t>
            </w:r>
            <w:r w:rsidRPr="0005399D">
              <w:rPr>
                <w:rFonts w:ascii="Times New Roman" w:hAnsi="Times New Roman" w:cs="Times New Roman"/>
              </w:rPr>
              <w:lastRenderedPageBreak/>
              <w:t>речевого аппарата, готовить его к формированию звуков всех групп.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Формировать правильное речевое дыхание.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правильное произношение имеющихся звуков</w:t>
            </w:r>
          </w:p>
          <w:p w:rsidR="00F668A4" w:rsidRPr="0005399D" w:rsidRDefault="00F668A4" w:rsidP="0005399D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Совершенствовать умение различать на слух гласные и согласные звуки.</w:t>
            </w:r>
          </w:p>
          <w:p w:rsidR="0051243A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Учить запоминать и воспроизводить цепочки слогов.</w:t>
            </w:r>
          </w:p>
        </w:tc>
      </w:tr>
      <w:tr w:rsidR="0051243A" w:rsidRPr="0005399D" w:rsidTr="001B7B51">
        <w:tc>
          <w:tcPr>
            <w:tcW w:w="1702" w:type="dxa"/>
            <w:gridSpan w:val="2"/>
            <w:vAlign w:val="center"/>
          </w:tcPr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Октябрь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 неделя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«Посуда».</w:t>
            </w:r>
          </w:p>
          <w:p w:rsidR="0051243A" w:rsidRPr="0005399D" w:rsidRDefault="0051243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1243A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13.</w:t>
            </w:r>
            <w:r w:rsidR="0051243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1243A" w:rsidRPr="0005399D">
              <w:rPr>
                <w:rFonts w:ascii="Times New Roman" w:hAnsi="Times New Roman" w:cs="Times New Roman"/>
              </w:rPr>
              <w:t>Образование однокоренных слов.</w:t>
            </w:r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243A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14.</w:t>
            </w:r>
            <w:r w:rsidR="0051243A" w:rsidRPr="0005399D">
              <w:rPr>
                <w:rFonts w:ascii="Times New Roman" w:hAnsi="Times New Roman" w:cs="Times New Roman"/>
              </w:rPr>
              <w:t>Образование относительных прилагательных.</w:t>
            </w:r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243A" w:rsidRPr="0005399D" w:rsidRDefault="00E409EC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t>15.</w:t>
            </w:r>
            <w:r w:rsidR="0051243A" w:rsidRPr="0005399D">
              <w:rPr>
                <w:rFonts w:ascii="Times New Roman" w:hAnsi="Times New Roman" w:cs="Times New Roman"/>
              </w:rPr>
              <w:t>Составление описательного рассказа с опорой на схему.</w:t>
            </w:r>
          </w:p>
          <w:p w:rsidR="0051243A" w:rsidRPr="0005399D" w:rsidRDefault="0051243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1243A" w:rsidRPr="0005399D" w:rsidRDefault="0051243A" w:rsidP="00DE6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и уточнять знания детей о посуде.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Расширять номинативный, предикативный, качественный словарь, словарь признаков по изучаемой теме. </w:t>
            </w:r>
            <w:r w:rsidRPr="0005399D">
              <w:rPr>
                <w:rFonts w:ascii="Times New Roman" w:hAnsi="Times New Roman" w:cs="Times New Roman"/>
              </w:rPr>
              <w:t xml:space="preserve"> </w:t>
            </w:r>
            <w:r w:rsidR="00977A46" w:rsidRPr="0005399D">
              <w:rPr>
                <w:rFonts w:ascii="Times New Roman" w:hAnsi="Times New Roman" w:cs="Times New Roman"/>
              </w:rPr>
              <w:t>Воспитывать бережное</w:t>
            </w:r>
            <w:r w:rsidRPr="0005399D">
              <w:rPr>
                <w:rFonts w:ascii="Times New Roman" w:hAnsi="Times New Roman" w:cs="Times New Roman"/>
              </w:rPr>
              <w:t xml:space="preserve"> отношение к вещам, трудолюбие, аккуратность.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посуда, утварь, чайник, половник, сахарница, селедочница, супница, солянка, кофеварка, кофемолка, овощерезка, </w:t>
            </w:r>
            <w:r w:rsidR="00766DEA" w:rsidRPr="0005399D">
              <w:rPr>
                <w:rFonts w:ascii="Times New Roman" w:hAnsi="Times New Roman" w:cs="Times New Roman"/>
              </w:rPr>
              <w:t>мясорубка, тарелка</w:t>
            </w:r>
            <w:r w:rsidRPr="0005399D">
              <w:rPr>
                <w:rFonts w:ascii="Times New Roman" w:hAnsi="Times New Roman" w:cs="Times New Roman"/>
              </w:rPr>
              <w:t>, сковорода.</w:t>
            </w:r>
            <w:proofErr w:type="gramEnd"/>
          </w:p>
          <w:p w:rsidR="0051243A" w:rsidRPr="0005399D" w:rsidRDefault="0051243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варить, готовить, тушить, солить, накрывать, жарить.</w:t>
            </w:r>
          </w:p>
          <w:p w:rsidR="00E409EC" w:rsidRPr="00DE64D5" w:rsidRDefault="0051243A" w:rsidP="00DE64D5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: чайная, кухонная, столовая, железная, чугунная, серебряная,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тефалевая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металлическая, алюминиевая. </w:t>
            </w:r>
            <w:proofErr w:type="gramEnd"/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: легко, тяжело, вкусно, быстро, удобно.</w:t>
            </w:r>
          </w:p>
        </w:tc>
        <w:tc>
          <w:tcPr>
            <w:tcW w:w="2126" w:type="dxa"/>
            <w:gridSpan w:val="2"/>
          </w:tcPr>
          <w:p w:rsidR="0051243A" w:rsidRPr="0005399D" w:rsidRDefault="0051243A" w:rsidP="00DE64D5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Наблюдать за образованием однокоренных слов. Обучать подбору прилагательных с противоположным значением.</w:t>
            </w:r>
          </w:p>
          <w:p w:rsidR="0051243A" w:rsidRPr="0005399D" w:rsidRDefault="0051243A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образовании и употреблении относительных прилагательных. Упражнять в у</w:t>
            </w:r>
            <w:r w:rsidRPr="0005399D">
              <w:rPr>
                <w:rFonts w:ascii="Times New Roman" w:hAnsi="Times New Roman" w:cs="Times New Roman"/>
              </w:rPr>
              <w:t>пот</w:t>
            </w:r>
            <w:r w:rsidR="00766DEA" w:rsidRPr="0005399D">
              <w:rPr>
                <w:rFonts w:ascii="Times New Roman" w:hAnsi="Times New Roman" w:cs="Times New Roman"/>
              </w:rPr>
              <w:t>реблении существительных в роди</w:t>
            </w:r>
            <w:r w:rsidRPr="0005399D">
              <w:rPr>
                <w:rFonts w:ascii="Times New Roman" w:hAnsi="Times New Roman" w:cs="Times New Roman"/>
              </w:rPr>
              <w:t xml:space="preserve">тельном падеже  </w:t>
            </w:r>
          </w:p>
        </w:tc>
        <w:tc>
          <w:tcPr>
            <w:tcW w:w="1843" w:type="dxa"/>
          </w:tcPr>
          <w:p w:rsidR="0051243A" w:rsidRPr="0005399D" w:rsidRDefault="0051243A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Формировать умение составлять распространенное предложение.</w:t>
            </w:r>
          </w:p>
          <w:p w:rsidR="0051243A" w:rsidRPr="0005399D" w:rsidRDefault="0051243A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Обучать составлению описательного рассказа с опорой на схему.</w:t>
            </w:r>
          </w:p>
          <w:p w:rsidR="0051243A" w:rsidRPr="0005399D" w:rsidRDefault="0051243A" w:rsidP="0005399D">
            <w:pPr>
              <w:pStyle w:val="Style53"/>
              <w:widowControl/>
              <w:spacing w:line="240" w:lineRule="auto"/>
              <w:ind w:left="14" w:hanging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668A4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</w:rPr>
              <w:t>9. Звуковой анализ прямых открытых слогов со звуками «М», «X</w:t>
            </w:r>
            <w:r w:rsidRPr="0005399D">
              <w:rPr>
                <w:rFonts w:ascii="Times New Roman" w:hAnsi="Times New Roman" w:cs="Times New Roman"/>
                <w:b/>
              </w:rPr>
              <w:t>».</w:t>
            </w:r>
          </w:p>
          <w:p w:rsidR="00F668A4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10. Звуковой анализ прямых открытых слогов со звуками «П», «Т», «К»</w:t>
            </w:r>
          </w:p>
          <w:p w:rsidR="00F668A4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ритмичность речи, ее интонационную выразительность.</w:t>
            </w:r>
          </w:p>
          <w:p w:rsidR="00F668A4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правильное произношение имеющихся звуков в игровой и свободной речевой деятельности.</w:t>
            </w:r>
          </w:p>
          <w:p w:rsidR="0051243A" w:rsidRPr="0005399D" w:rsidRDefault="00F668A4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Формировать навыки слогового анализа и синтеза. Формировать умение различать на слух согласные звуки, близкие по артикуляционным признакам.</w:t>
            </w:r>
          </w:p>
        </w:tc>
      </w:tr>
      <w:tr w:rsidR="0051243A" w:rsidRPr="0005399D" w:rsidTr="001B7B51">
        <w:tc>
          <w:tcPr>
            <w:tcW w:w="16161" w:type="dxa"/>
            <w:gridSpan w:val="14"/>
            <w:tcBorders>
              <w:right w:val="single" w:sz="4" w:space="0" w:color="auto"/>
            </w:tcBorders>
          </w:tcPr>
          <w:p w:rsidR="00E409EC" w:rsidRPr="0005399D" w:rsidRDefault="00E409EC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243A" w:rsidRPr="0005399D" w:rsidRDefault="00C279ED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Ноябрь 1 неделя – каникулы</w:t>
            </w:r>
          </w:p>
        </w:tc>
      </w:tr>
      <w:tr w:rsidR="00C279ED" w:rsidRPr="0005399D" w:rsidTr="001B7B51">
        <w:tc>
          <w:tcPr>
            <w:tcW w:w="1560" w:type="dxa"/>
            <w:vAlign w:val="center"/>
          </w:tcPr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lastRenderedPageBreak/>
              <w:t>«Продукты питания»</w:t>
            </w:r>
          </w:p>
        </w:tc>
        <w:tc>
          <w:tcPr>
            <w:tcW w:w="2009" w:type="dxa"/>
            <w:gridSpan w:val="3"/>
          </w:tcPr>
          <w:p w:rsidR="00C279ED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16</w:t>
            </w:r>
            <w:r w:rsidR="00C279ED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C279ED" w:rsidRPr="0005399D">
              <w:rPr>
                <w:rFonts w:ascii="Times New Roman" w:hAnsi="Times New Roman" w:cs="Times New Roman"/>
              </w:rPr>
              <w:t>Образован</w:t>
            </w:r>
            <w:proofErr w:type="gramStart"/>
            <w:r w:rsidR="00C279ED" w:rsidRPr="0005399D">
              <w:rPr>
                <w:rFonts w:ascii="Times New Roman" w:hAnsi="Times New Roman" w:cs="Times New Roman"/>
              </w:rPr>
              <w:t>.</w:t>
            </w:r>
            <w:proofErr w:type="gramEnd"/>
            <w:r w:rsidR="00C279ED" w:rsidRPr="00053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79ED" w:rsidRPr="0005399D">
              <w:rPr>
                <w:rFonts w:ascii="Times New Roman" w:hAnsi="Times New Roman" w:cs="Times New Roman"/>
              </w:rPr>
              <w:t>о</w:t>
            </w:r>
            <w:proofErr w:type="gramEnd"/>
            <w:r w:rsidR="00C279ED" w:rsidRPr="0005399D">
              <w:rPr>
                <w:rFonts w:ascii="Times New Roman" w:hAnsi="Times New Roman" w:cs="Times New Roman"/>
              </w:rPr>
              <w:t xml:space="preserve">тносительных </w:t>
            </w:r>
            <w:proofErr w:type="spellStart"/>
            <w:r w:rsidR="00C279ED" w:rsidRPr="0005399D">
              <w:rPr>
                <w:rFonts w:ascii="Times New Roman" w:hAnsi="Times New Roman" w:cs="Times New Roman"/>
              </w:rPr>
              <w:lastRenderedPageBreak/>
              <w:t>прилагательн</w:t>
            </w:r>
            <w:proofErr w:type="spellEnd"/>
            <w:r w:rsidR="00C279ED" w:rsidRPr="0005399D">
              <w:rPr>
                <w:rFonts w:ascii="Times New Roman" w:hAnsi="Times New Roman" w:cs="Times New Roman"/>
              </w:rPr>
              <w:t>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9ED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17</w:t>
            </w:r>
            <w:r w:rsidR="00C279ED" w:rsidRPr="0005399D">
              <w:rPr>
                <w:rFonts w:ascii="Times New Roman" w:hAnsi="Times New Roman" w:cs="Times New Roman"/>
              </w:rPr>
              <w:t>.Употребление глаголов в разных временных формах.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79ED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18</w:t>
            </w:r>
            <w:r w:rsidR="00C279ED" w:rsidRPr="0005399D">
              <w:rPr>
                <w:rFonts w:ascii="Times New Roman" w:hAnsi="Times New Roman" w:cs="Times New Roman"/>
              </w:rPr>
              <w:t>.Составление рассказа по сюжетной картинке «Приготовлен</w:t>
            </w:r>
            <w:proofErr w:type="gramStart"/>
            <w:r w:rsidR="00C279ED" w:rsidRPr="0005399D">
              <w:rPr>
                <w:rFonts w:ascii="Times New Roman" w:hAnsi="Times New Roman" w:cs="Times New Roman"/>
              </w:rPr>
              <w:t>.</w:t>
            </w:r>
            <w:proofErr w:type="gramEnd"/>
            <w:r w:rsidR="00C279ED" w:rsidRPr="00053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79ED" w:rsidRPr="0005399D">
              <w:rPr>
                <w:rFonts w:ascii="Times New Roman" w:hAnsi="Times New Roman" w:cs="Times New Roman"/>
              </w:rPr>
              <w:t>о</w:t>
            </w:r>
            <w:proofErr w:type="gramEnd"/>
            <w:r w:rsidR="00C279ED" w:rsidRPr="0005399D">
              <w:rPr>
                <w:rFonts w:ascii="Times New Roman" w:hAnsi="Times New Roman" w:cs="Times New Roman"/>
              </w:rPr>
              <w:t>беда».</w:t>
            </w:r>
          </w:p>
        </w:tc>
        <w:tc>
          <w:tcPr>
            <w:tcW w:w="1995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 xml:space="preserve"> Закреплять и уточнять знания детей о продуктах </w:t>
            </w:r>
            <w:r w:rsidR="007363BF" w:rsidRPr="0005399D">
              <w:rPr>
                <w:rFonts w:ascii="Times New Roman" w:hAnsi="Times New Roman" w:cs="Times New Roman"/>
              </w:rPr>
              <w:lastRenderedPageBreak/>
              <w:t>питания.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Расширять номинативный, предикативный, качественный словарь, словарь признаков по изучаемой теме. </w:t>
            </w:r>
          </w:p>
          <w:p w:rsidR="00C279ED" w:rsidRPr="0005399D" w:rsidRDefault="00977A46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Воспитывать аккуратность</w:t>
            </w:r>
            <w:r w:rsidR="00C279ED" w:rsidRPr="0005399D">
              <w:rPr>
                <w:rFonts w:ascii="Times New Roman" w:hAnsi="Times New Roman" w:cs="Times New Roman"/>
              </w:rPr>
              <w:t>, трудолюбие.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lastRenderedPageBreak/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суп, салат, борщ, котлета, салатница, супница, сахарница, повар, </w:t>
            </w:r>
            <w:r w:rsidRPr="0005399D">
              <w:rPr>
                <w:rFonts w:ascii="Times New Roman" w:hAnsi="Times New Roman" w:cs="Times New Roman"/>
              </w:rPr>
              <w:lastRenderedPageBreak/>
              <w:t>магазин.</w:t>
            </w:r>
            <w:proofErr w:type="gramEnd"/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варить, жарить, тушить, печь, покупать, резать, заваривать, кипятить, точить, готовить.</w:t>
            </w:r>
            <w:proofErr w:type="gramEnd"/>
          </w:p>
          <w:p w:rsidR="00C279ED" w:rsidRPr="0005399D" w:rsidRDefault="00C279ED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овощной, мясной, второе, первое, вкусный, сладкий, соленый, мелкая, крупная, льняное, подсолнечное.</w:t>
            </w:r>
            <w:proofErr w:type="gramEnd"/>
          </w:p>
          <w:p w:rsidR="00C279ED" w:rsidRPr="001B7B51" w:rsidRDefault="00C279ED" w:rsidP="001B7B51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вкусно, быстро, мягче, слаще, гуще, горячее.</w:t>
            </w:r>
          </w:p>
        </w:tc>
        <w:tc>
          <w:tcPr>
            <w:tcW w:w="2268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 xml:space="preserve">Упражнять в употреблении в речи относительных </w:t>
            </w:r>
            <w:r w:rsidRPr="0005399D">
              <w:rPr>
                <w:rFonts w:ascii="Times New Roman" w:hAnsi="Times New Roman" w:cs="Times New Roman"/>
              </w:rPr>
              <w:lastRenderedPageBreak/>
              <w:t>прилагательных, глаголов в разных временных формах.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Учить согласованию глаголов и существительных в творительном падеже с предлогом.</w:t>
            </w:r>
          </w:p>
          <w:p w:rsidR="00C279ED" w:rsidRPr="0005399D" w:rsidRDefault="00C279ED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C279ED" w:rsidRPr="0005399D" w:rsidRDefault="00C279ED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 xml:space="preserve">Упражнять в распространении предложений </w:t>
            </w:r>
            <w:r w:rsidRPr="0005399D">
              <w:rPr>
                <w:rFonts w:ascii="Times New Roman" w:hAnsi="Times New Roman" w:cs="Times New Roman"/>
              </w:rPr>
              <w:lastRenderedPageBreak/>
              <w:t xml:space="preserve">глаголами и дополнениями. </w:t>
            </w:r>
          </w:p>
          <w:p w:rsidR="00C279ED" w:rsidRPr="0005399D" w:rsidRDefault="00C279ED" w:rsidP="0005399D">
            <w:pPr>
              <w:shd w:val="clear" w:color="auto" w:fill="FFFFFF"/>
              <w:spacing w:line="240" w:lineRule="auto"/>
              <w:ind w:left="43" w:right="72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Учить составлению предложений с предлогами.</w:t>
            </w:r>
          </w:p>
          <w:p w:rsidR="00C279ED" w:rsidRPr="0005399D" w:rsidRDefault="00C279ED" w:rsidP="0005399D">
            <w:pPr>
              <w:shd w:val="clear" w:color="auto" w:fill="FFFFFF"/>
              <w:spacing w:line="240" w:lineRule="auto"/>
              <w:ind w:left="48" w:right="72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составлении рассказа по сюжетной картинке.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C279ED" w:rsidRPr="0005399D" w:rsidRDefault="00C279ED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11. Звук и буква «С». Звуковой анализ и синтез прямых слогов типа СГ.</w:t>
            </w:r>
          </w:p>
          <w:p w:rsidR="00C279ED" w:rsidRPr="0005399D" w:rsidRDefault="00C279ED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12. Чтение столбиков слогов по слоговой таблице.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Закреплять правильное произношение звука «С» в речевой деятельности.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Формировать навыки слогового анализа и синтеза. 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Fonts w:ascii="Times New Roman" w:hAnsi="Times New Roman" w:cs="Times New Roman"/>
              </w:rPr>
              <w:t>Упражнять в различении на слух гласных и согласных звуков.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79ED" w:rsidRPr="0005399D" w:rsidTr="001B7B51">
        <w:trPr>
          <w:trHeight w:val="41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Ноябрь</w:t>
            </w: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C279ED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«Поздняя осень»</w:t>
            </w: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«Перелетные птицы»</w:t>
            </w: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79ED" w:rsidRPr="0005399D" w:rsidRDefault="00C279ED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</w:tcPr>
          <w:p w:rsidR="0050106A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19.Образование сложных слов.</w:t>
            </w:r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50106A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20.Составление описательного рассказа с опорой на схему</w:t>
            </w:r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50106A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21.Пересказ отрывка из рассказа И.Соколова-Микитова «Улетают журавли».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6B2F9D" w:rsidRPr="0005399D" w:rsidRDefault="006B2F9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Закрепить знания детей об осени, её различных периодах и осенних изменениях в природе.</w:t>
            </w:r>
          </w:p>
          <w:p w:rsidR="0050106A" w:rsidRPr="0005399D" w:rsidRDefault="006B2F9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Обобщать и систематизировать знания детей о перелетных птицах.</w:t>
            </w:r>
          </w:p>
          <w:p w:rsidR="005922C3" w:rsidRPr="0005399D" w:rsidRDefault="005922C3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память, наблюдательность.</w:t>
            </w:r>
          </w:p>
          <w:p w:rsidR="00C279ED" w:rsidRPr="0005399D" w:rsidRDefault="006B2F9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Воспитывать любовь к природе.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50106A" w:rsidRPr="0005399D" w:rsidRDefault="00E409EC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="006B2F9D" w:rsidRPr="0005399D">
              <w:rPr>
                <w:rFonts w:ascii="Times New Roman" w:hAnsi="Times New Roman" w:cs="Times New Roman"/>
                <w:b/>
              </w:rPr>
              <w:t xml:space="preserve"> </w:t>
            </w:r>
            <w:r w:rsidR="006B2F9D" w:rsidRPr="0005399D">
              <w:rPr>
                <w:rFonts w:ascii="Times New Roman" w:hAnsi="Times New Roman" w:cs="Times New Roman"/>
              </w:rPr>
              <w:t xml:space="preserve">листопад, </w:t>
            </w:r>
            <w:r w:rsidR="00BD0BB8" w:rsidRPr="0005399D">
              <w:rPr>
                <w:rFonts w:ascii="Times New Roman" w:hAnsi="Times New Roman" w:cs="Times New Roman"/>
              </w:rPr>
              <w:t xml:space="preserve">крылья, клюв, перья, </w:t>
            </w:r>
            <w:r w:rsidR="006B2F9D" w:rsidRPr="0005399D">
              <w:rPr>
                <w:rFonts w:ascii="Times New Roman" w:hAnsi="Times New Roman" w:cs="Times New Roman"/>
              </w:rPr>
              <w:t xml:space="preserve">журавль, лебедь, ласточка, скворец, грач, кукушка, цапля, аист, гнездо, птенец, стая, клин, вереница, </w:t>
            </w:r>
            <w:r w:rsidR="00BD0BB8" w:rsidRPr="0005399D">
              <w:rPr>
                <w:rFonts w:ascii="Times New Roman" w:hAnsi="Times New Roman" w:cs="Times New Roman"/>
              </w:rPr>
              <w:t>косяк, стужа, болото, корм.</w:t>
            </w:r>
            <w:proofErr w:type="gramEnd"/>
          </w:p>
          <w:p w:rsidR="0050106A" w:rsidRPr="0005399D" w:rsidRDefault="00E409EC" w:rsidP="000539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</w:p>
          <w:p w:rsidR="00BD0BB8" w:rsidRPr="0005399D" w:rsidRDefault="00BD0BB8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</w:rPr>
              <w:t>улетают, пролетают, кружат, вьют, питаются, курлычут, поют, щебечут, клюют, высиживают, откладывают, плавают</w:t>
            </w:r>
            <w:r w:rsidR="005922C3" w:rsidRPr="0005399D">
              <w:rPr>
                <w:rFonts w:ascii="Times New Roman" w:hAnsi="Times New Roman" w:cs="Times New Roman"/>
              </w:rPr>
              <w:t xml:space="preserve">, </w:t>
            </w:r>
            <w:r w:rsidRPr="0005399D">
              <w:rPr>
                <w:rFonts w:ascii="Times New Roman" w:hAnsi="Times New Roman" w:cs="Times New Roman"/>
              </w:rPr>
              <w:t>собираются.</w:t>
            </w:r>
            <w:proofErr w:type="gramEnd"/>
          </w:p>
          <w:p w:rsidR="006B2F9D" w:rsidRPr="0005399D" w:rsidRDefault="00E409EC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="006B2F9D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F9D" w:rsidRPr="0005399D">
              <w:rPr>
                <w:rFonts w:ascii="Times New Roman" w:hAnsi="Times New Roman" w:cs="Times New Roman"/>
              </w:rPr>
              <w:t>ранняя, золотая</w:t>
            </w:r>
            <w:r w:rsidR="00BD0BB8" w:rsidRPr="0005399D">
              <w:rPr>
                <w:rFonts w:ascii="Times New Roman" w:hAnsi="Times New Roman" w:cs="Times New Roman"/>
              </w:rPr>
              <w:t xml:space="preserve">, поздняя, </w:t>
            </w:r>
            <w:r w:rsidR="005922C3" w:rsidRPr="0005399D">
              <w:rPr>
                <w:rFonts w:ascii="Times New Roman" w:hAnsi="Times New Roman" w:cs="Times New Roman"/>
              </w:rPr>
              <w:t xml:space="preserve">осенняя, </w:t>
            </w:r>
            <w:r w:rsidR="00BD0BB8" w:rsidRPr="0005399D">
              <w:rPr>
                <w:rFonts w:ascii="Times New Roman" w:hAnsi="Times New Roman" w:cs="Times New Roman"/>
              </w:rPr>
              <w:t xml:space="preserve">холодная, дождливая, пасмурная, зимующая, перелетная, водоплавающие, </w:t>
            </w:r>
            <w:proofErr w:type="gramEnd"/>
          </w:p>
          <w:p w:rsidR="005922C3" w:rsidRPr="0005399D" w:rsidRDefault="005922C3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черноглазый, быстрокрылый, остроклювый, крупная.</w:t>
            </w:r>
          </w:p>
          <w:p w:rsidR="00C279ED" w:rsidRPr="0005399D" w:rsidRDefault="00E409EC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="006B2F9D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F9D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короче, длиннее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0106A" w:rsidRPr="0005399D" w:rsidRDefault="005922C3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образовании сложных слов.</w:t>
            </w:r>
          </w:p>
          <w:p w:rsidR="005922C3" w:rsidRPr="0005399D" w:rsidRDefault="005922C3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922C3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подбирать синонимы, родственные слова.</w:t>
            </w: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279ED" w:rsidRPr="0005399D" w:rsidRDefault="00C279ED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0106A" w:rsidRPr="0005399D" w:rsidRDefault="005922C3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описательного рассказа с опорой на схему.</w:t>
            </w:r>
          </w:p>
          <w:p w:rsidR="0050106A" w:rsidRPr="0005399D" w:rsidRDefault="005922C3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Обучать пересказу текста с помощью приёма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договаривания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предложений.</w:t>
            </w: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  <w:r w:rsidRPr="0005399D">
              <w:rPr>
                <w:rFonts w:ascii="Times New Roman" w:hAnsi="Times New Roman" w:cs="Times New Roman"/>
              </w:rPr>
              <w:t>. Звуковой анализ слов типа «МАК».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  <w:r w:rsidRPr="0005399D">
              <w:rPr>
                <w:rFonts w:ascii="Times New Roman" w:hAnsi="Times New Roman" w:cs="Times New Roman"/>
              </w:rPr>
              <w:t>. Звуковой анализ слов типа «МОХ».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Формировать навыки слогового анализа и синтеза. 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слов типа СГС.</w:t>
            </w:r>
          </w:p>
          <w:p w:rsidR="0050106A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Развивать слуховое </w:t>
            </w:r>
            <w:r w:rsidR="0050106A" w:rsidRPr="0005399D">
              <w:rPr>
                <w:rFonts w:ascii="Times New Roman" w:hAnsi="Times New Roman" w:cs="Times New Roman"/>
              </w:rPr>
              <w:t>внимание и фонематический слух.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106A" w:rsidRPr="0005399D" w:rsidTr="001B7B51">
        <w:trPr>
          <w:trHeight w:val="111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106A" w:rsidRPr="0005399D" w:rsidRDefault="0050106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7C78" w:rsidRPr="0005399D" w:rsidRDefault="00857C78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21A" w:rsidRPr="0005399D" w:rsidRDefault="00A6721A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4неделя</w:t>
            </w: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106A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«Домашние животные и их детёныши»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</w:t>
            </w:r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</w:t>
            </w:r>
            <w:r w:rsidRPr="0005399D">
              <w:rPr>
                <w:rFonts w:ascii="Times New Roman" w:hAnsi="Times New Roman" w:cs="Times New Roman"/>
              </w:rPr>
              <w:t>.</w:t>
            </w:r>
            <w:r w:rsidR="00857C78" w:rsidRPr="0005399D">
              <w:rPr>
                <w:rFonts w:ascii="Times New Roman" w:hAnsi="Times New Roman" w:cs="Times New Roman"/>
              </w:rPr>
              <w:t xml:space="preserve">Практическое </w:t>
            </w:r>
            <w:proofErr w:type="spellStart"/>
            <w:r w:rsidR="005922C3" w:rsidRPr="0005399D">
              <w:rPr>
                <w:rFonts w:ascii="Times New Roman" w:hAnsi="Times New Roman" w:cs="Times New Roman"/>
              </w:rPr>
              <w:t>использов</w:t>
            </w:r>
            <w:proofErr w:type="spellEnd"/>
            <w:r w:rsidR="00857C78" w:rsidRPr="0005399D">
              <w:rPr>
                <w:rFonts w:ascii="Times New Roman" w:hAnsi="Times New Roman" w:cs="Times New Roman"/>
              </w:rPr>
              <w:t xml:space="preserve">. </w:t>
            </w:r>
            <w:r w:rsidR="005922C3" w:rsidRPr="0005399D">
              <w:rPr>
                <w:rFonts w:ascii="Times New Roman" w:hAnsi="Times New Roman" w:cs="Times New Roman"/>
              </w:rPr>
              <w:t>в речи</w:t>
            </w:r>
            <w:r w:rsidR="00857C78" w:rsidRPr="0005399D">
              <w:rPr>
                <w:rFonts w:ascii="Times New Roman" w:hAnsi="Times New Roman" w:cs="Times New Roman"/>
              </w:rPr>
              <w:t xml:space="preserve"> </w:t>
            </w:r>
            <w:r w:rsidRPr="0005399D">
              <w:rPr>
                <w:rFonts w:ascii="Times New Roman" w:hAnsi="Times New Roman" w:cs="Times New Roman"/>
              </w:rPr>
              <w:t>существительных и глаголов</w:t>
            </w:r>
            <w:r w:rsidR="005922C3" w:rsidRPr="0005399D">
              <w:rPr>
                <w:rFonts w:ascii="Times New Roman" w:hAnsi="Times New Roman" w:cs="Times New Roman"/>
              </w:rPr>
              <w:t xml:space="preserve"> </w:t>
            </w:r>
            <w:r w:rsidRPr="0005399D">
              <w:rPr>
                <w:rFonts w:ascii="Times New Roman" w:hAnsi="Times New Roman" w:cs="Times New Roman"/>
              </w:rPr>
              <w:t>в</w:t>
            </w:r>
            <w:r w:rsidR="00857C78" w:rsidRPr="0005399D">
              <w:rPr>
                <w:rFonts w:ascii="Times New Roman" w:hAnsi="Times New Roman" w:cs="Times New Roman"/>
              </w:rPr>
              <w:t xml:space="preserve"> единственном и множествен</w:t>
            </w:r>
            <w:proofErr w:type="gramStart"/>
            <w:r w:rsidR="00857C78" w:rsidRPr="0005399D">
              <w:rPr>
                <w:rFonts w:ascii="Times New Roman" w:hAnsi="Times New Roman" w:cs="Times New Roman"/>
              </w:rPr>
              <w:t>.</w:t>
            </w:r>
            <w:proofErr w:type="gramEnd"/>
            <w:r w:rsidRPr="00053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399D">
              <w:rPr>
                <w:rFonts w:ascii="Times New Roman" w:hAnsi="Times New Roman" w:cs="Times New Roman"/>
              </w:rPr>
              <w:t>ч</w:t>
            </w:r>
            <w:proofErr w:type="gramEnd"/>
            <w:r w:rsidRPr="0005399D">
              <w:rPr>
                <w:rFonts w:ascii="Times New Roman" w:hAnsi="Times New Roman" w:cs="Times New Roman"/>
              </w:rPr>
              <w:t>исле.</w:t>
            </w:r>
          </w:p>
          <w:p w:rsidR="00857C78" w:rsidRPr="0005399D" w:rsidRDefault="00857C78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</w:t>
            </w:r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3</w:t>
            </w: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.Составление описательного рассказа.</w:t>
            </w:r>
          </w:p>
          <w:p w:rsidR="0050106A" w:rsidRPr="0005399D" w:rsidRDefault="0050106A" w:rsidP="001B7B5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50106A" w:rsidRDefault="0050106A" w:rsidP="001B7B5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</w:t>
            </w:r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4</w:t>
            </w: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.Составление рассказа по серии картин «Бобик».</w:t>
            </w:r>
          </w:p>
          <w:p w:rsidR="001B7B51" w:rsidRPr="0005399D" w:rsidRDefault="001B7B51" w:rsidP="001B7B5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Обобщать и систематизировать знания детей о домашних животных и их детенышах.</w:t>
            </w:r>
          </w:p>
          <w:p w:rsidR="00857C78" w:rsidRPr="0005399D" w:rsidRDefault="00857C78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Воспитывать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гуманное отношение к живым существам.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животные, детеныши, коровник, свинарник, конюшня, будка, стадо, табун, отара, рога, хвост, копыта, туловище, когти.</w:t>
            </w:r>
            <w:proofErr w:type="gramEnd"/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 xml:space="preserve">Предикативный </w:t>
            </w:r>
            <w:r w:rsidR="007363BF" w:rsidRPr="0005399D">
              <w:rPr>
                <w:rFonts w:ascii="Times New Roman" w:hAnsi="Times New Roman" w:cs="Times New Roman"/>
                <w:b/>
              </w:rPr>
              <w:t>словарь:</w:t>
            </w:r>
            <w:r w:rsidR="007363BF" w:rsidRPr="0005399D">
              <w:rPr>
                <w:rFonts w:ascii="Times New Roman" w:hAnsi="Times New Roman" w:cs="Times New Roman"/>
              </w:rPr>
              <w:t xml:space="preserve"> живут</w:t>
            </w:r>
            <w:r w:rsidRPr="0005399D">
              <w:rPr>
                <w:rFonts w:ascii="Times New Roman" w:hAnsi="Times New Roman" w:cs="Times New Roman"/>
              </w:rPr>
              <w:t>, скачет, лает, мяукает, мычит, пасутся, блеет, рычит, лакает, грызет, охраняет.</w:t>
            </w:r>
            <w:proofErr w:type="gramEnd"/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пушистая, добрая, злой, домашние, большая, маленькая, рыжий, рогатый, мохнатый.</w:t>
            </w:r>
            <w:proofErr w:type="gramEnd"/>
          </w:p>
          <w:p w:rsidR="0050106A" w:rsidRPr="0005399D" w:rsidRDefault="0050106A" w:rsidP="000539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быстро, громко, хорошо, мягко, тихо, ласково.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названия домашних животных и их детенышей. </w:t>
            </w:r>
          </w:p>
          <w:p w:rsidR="0050106A" w:rsidRPr="0005399D" w:rsidRDefault="0050106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образовании ед. и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множ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 числа существительных. Активизировать глагольный словарь.</w:t>
            </w:r>
          </w:p>
          <w:p w:rsidR="0050106A" w:rsidRPr="0005399D" w:rsidRDefault="0050106A" w:rsidP="0005399D">
            <w:pPr>
              <w:pStyle w:val="Style53"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словообразовании при помощи суффиксов.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описательного рассказа с использованием схемы.</w:t>
            </w: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навык составления рассказа по серии сюжетных картин.</w:t>
            </w: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фразовую речь детей.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Pr="0005399D">
              <w:rPr>
                <w:rFonts w:ascii="Times New Roman" w:hAnsi="Times New Roman" w:cs="Times New Roman"/>
              </w:rPr>
              <w:t>. Звуковой анализ слов типа «СУП».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  <w:r w:rsidRPr="0005399D">
              <w:rPr>
                <w:rFonts w:ascii="Times New Roman" w:hAnsi="Times New Roman" w:cs="Times New Roman"/>
              </w:rPr>
              <w:t>. Звуковой анализ слов типа «СОМ».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слов типа СГС.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слух.</w:t>
            </w:r>
          </w:p>
          <w:p w:rsidR="0050106A" w:rsidRPr="0005399D" w:rsidRDefault="0050106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279ED" w:rsidRPr="0005399D" w:rsidTr="001B7B51">
        <w:tc>
          <w:tcPr>
            <w:tcW w:w="1560" w:type="dxa"/>
            <w:vAlign w:val="center"/>
          </w:tcPr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Ноябрь</w:t>
            </w:r>
          </w:p>
          <w:p w:rsidR="00C279ED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C279ED" w:rsidRPr="0005399D">
              <w:rPr>
                <w:rFonts w:ascii="Times New Roman" w:hAnsi="Times New Roman" w:cs="Times New Roman"/>
                <w:b/>
                <w:u w:val="single"/>
              </w:rPr>
              <w:t xml:space="preserve"> неделя</w:t>
            </w: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79ED" w:rsidRPr="0005399D" w:rsidRDefault="00C279ED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«Домашние птицы и их птенцы»</w:t>
            </w:r>
          </w:p>
        </w:tc>
        <w:tc>
          <w:tcPr>
            <w:tcW w:w="2009" w:type="dxa"/>
            <w:gridSpan w:val="3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857C78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Start"/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Единств</w:t>
            </w:r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-</w:t>
            </w: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е</w:t>
            </w:r>
            <w:proofErr w:type="gramEnd"/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 и множественное число существительных.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  <w:p w:rsidR="00C279ED" w:rsidRPr="0005399D" w:rsidRDefault="00857C78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3"/>
              </w:rPr>
              <w:t>26</w:t>
            </w:r>
            <w:r w:rsidR="00C279ED" w:rsidRPr="0005399D">
              <w:rPr>
                <w:rFonts w:ascii="Times New Roman" w:hAnsi="Times New Roman" w:cs="Times New Roman"/>
                <w:iCs/>
                <w:color w:val="000000"/>
                <w:spacing w:val="-3"/>
              </w:rPr>
              <w:t>Составление рассказа с элементами сравнения.</w:t>
            </w:r>
          </w:p>
          <w:p w:rsidR="00C279ED" w:rsidRPr="0005399D" w:rsidRDefault="00C279ED" w:rsidP="000539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  <w:p w:rsidR="00C279ED" w:rsidRPr="0005399D" w:rsidRDefault="00857C78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3"/>
              </w:rPr>
              <w:t>27</w:t>
            </w:r>
            <w:r w:rsidR="00C279ED" w:rsidRPr="0005399D">
              <w:rPr>
                <w:rFonts w:ascii="Times New Roman" w:hAnsi="Times New Roman" w:cs="Times New Roman"/>
                <w:iCs/>
                <w:color w:val="000000"/>
                <w:spacing w:val="-3"/>
              </w:rPr>
              <w:t>.Составление описательного рассказа с опорой на схему.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Обобщать и систематизировать знания детей о домашних птицах и их птенцах.</w:t>
            </w:r>
          </w:p>
          <w:p w:rsidR="00C279ED" w:rsidRPr="0005399D" w:rsidRDefault="00C279ED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Расширять и активизировать словарь по изучаемой теме. </w:t>
            </w:r>
          </w:p>
          <w:p w:rsidR="00C279ED" w:rsidRPr="0005399D" w:rsidRDefault="00C279ED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Воспитывать заботливое отношение к живым существам.</w:t>
            </w:r>
          </w:p>
        </w:tc>
        <w:tc>
          <w:tcPr>
            <w:tcW w:w="3367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птицы, птенцы, яйцо, курятник, наседка, корм, зерно, птичница, перо, пух, перепонки, гребешок, шпоры.</w:t>
            </w:r>
            <w:proofErr w:type="gramEnd"/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 xml:space="preserve">Предикативный </w:t>
            </w:r>
            <w:r w:rsidR="00977A46" w:rsidRPr="0005399D">
              <w:rPr>
                <w:rFonts w:ascii="Times New Roman" w:hAnsi="Times New Roman" w:cs="Times New Roman"/>
                <w:b/>
              </w:rPr>
              <w:t>словарь:</w:t>
            </w:r>
            <w:r w:rsidR="00977A46" w:rsidRPr="0005399D">
              <w:rPr>
                <w:rFonts w:ascii="Times New Roman" w:hAnsi="Times New Roman" w:cs="Times New Roman"/>
              </w:rPr>
              <w:t xml:space="preserve"> высиживает</w:t>
            </w:r>
            <w:r w:rsidRPr="0005399D">
              <w:rPr>
                <w:rFonts w:ascii="Times New Roman" w:hAnsi="Times New Roman" w:cs="Times New Roman"/>
              </w:rPr>
              <w:t>, кукарекает, выводит, щиплет, ухаживает, приносит (пользу).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Словарь признаков: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пестрая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ярко-красный, желтый, пушистый, заботливая, беспокойная, гордый, важный. </w:t>
            </w: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быстро, громко, тихо, бережно.</w:t>
            </w:r>
          </w:p>
          <w:p w:rsidR="00C279ED" w:rsidRPr="0005399D" w:rsidRDefault="00C279ED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279ED" w:rsidRPr="0005399D" w:rsidRDefault="00C279ED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умение выделять существенные признаки домашних птиц. </w:t>
            </w:r>
          </w:p>
          <w:p w:rsidR="00C279ED" w:rsidRPr="0005399D" w:rsidRDefault="00C279ED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образовании слов с уменьшительно-ласкательными суффиксами.</w:t>
            </w:r>
          </w:p>
          <w:p w:rsidR="00C279ED" w:rsidRPr="0005399D" w:rsidRDefault="00C279ED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согласовывать числительные с существительным в роде, числе, падеже, употреблять существительные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pacing w:val="-20"/>
                <w:sz w:val="22"/>
                <w:szCs w:val="22"/>
              </w:rPr>
              <w:t>Р.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падежа ед. и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множ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 числа.</w:t>
            </w:r>
          </w:p>
        </w:tc>
        <w:tc>
          <w:tcPr>
            <w:tcW w:w="1985" w:type="dxa"/>
            <w:gridSpan w:val="2"/>
          </w:tcPr>
          <w:p w:rsidR="00C279ED" w:rsidRPr="0005399D" w:rsidRDefault="00C279ED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Обучать составлению сравнительного рассказа.</w:t>
            </w:r>
          </w:p>
          <w:p w:rsidR="00C279ED" w:rsidRPr="0005399D" w:rsidRDefault="00C279ED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составлять описательный рассказ с использованием схемы.</w:t>
            </w:r>
          </w:p>
        </w:tc>
        <w:tc>
          <w:tcPr>
            <w:tcW w:w="2977" w:type="dxa"/>
            <w:gridSpan w:val="2"/>
          </w:tcPr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17.</w:t>
            </w:r>
            <w:r w:rsidRPr="0005399D">
              <w:rPr>
                <w:rFonts w:ascii="Times New Roman" w:hAnsi="Times New Roman" w:cs="Times New Roman"/>
              </w:rPr>
              <w:t>Звуковой анализ слов типа «СОК».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05399D">
              <w:rPr>
                <w:rFonts w:ascii="Times New Roman" w:hAnsi="Times New Roman" w:cs="Times New Roman"/>
              </w:rPr>
              <w:t>8.Звуковой анализ слов типа «МУХА».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слов типа СГС, СГСГ.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слух.</w:t>
            </w:r>
          </w:p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279ED" w:rsidRPr="0005399D" w:rsidRDefault="00C279ED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7B51" w:rsidRDefault="001B7B51" w:rsidP="00857C7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C67" w:rsidRPr="006E243C" w:rsidRDefault="00963C67" w:rsidP="00857C7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4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период (декабрь, январь, февраль, март)</w:t>
      </w:r>
    </w:p>
    <w:tbl>
      <w:tblPr>
        <w:tblpPr w:leftFromText="180" w:rightFromText="180" w:vertAnchor="text" w:horzAnchor="page" w:tblpX="624" w:tblpY="9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42"/>
        <w:gridCol w:w="1984"/>
        <w:gridCol w:w="142"/>
        <w:gridCol w:w="3402"/>
        <w:gridCol w:w="425"/>
        <w:gridCol w:w="1843"/>
        <w:gridCol w:w="567"/>
        <w:gridCol w:w="1276"/>
        <w:gridCol w:w="567"/>
        <w:gridCol w:w="2409"/>
      </w:tblGrid>
      <w:tr w:rsidR="00963C67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Месяц, неделя</w:t>
            </w:r>
          </w:p>
        </w:tc>
        <w:tc>
          <w:tcPr>
            <w:tcW w:w="1985" w:type="dxa"/>
            <w:gridSpan w:val="2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126" w:type="dxa"/>
            <w:gridSpan w:val="2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402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ind w:right="-145" w:hanging="93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2268" w:type="dxa"/>
            <w:gridSpan w:val="2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Развитие лексико-грамматического строя речи</w:t>
            </w:r>
          </w:p>
        </w:tc>
        <w:tc>
          <w:tcPr>
            <w:tcW w:w="1843" w:type="dxa"/>
            <w:gridSpan w:val="2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  <w:tc>
          <w:tcPr>
            <w:tcW w:w="2976" w:type="dxa"/>
            <w:gridSpan w:val="2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 xml:space="preserve">Звукопроизношение </w:t>
            </w:r>
          </w:p>
          <w:p w:rsidR="00963C67" w:rsidRPr="0005399D" w:rsidRDefault="0050106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 xml:space="preserve">и звуковой </w:t>
            </w:r>
            <w:r w:rsidR="00963C67" w:rsidRPr="0005399D"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963C67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«Дикие животные и их детеныши»</w:t>
            </w:r>
          </w:p>
        </w:tc>
        <w:tc>
          <w:tcPr>
            <w:tcW w:w="1985" w:type="dxa"/>
            <w:gridSpan w:val="2"/>
          </w:tcPr>
          <w:p w:rsidR="00963C67" w:rsidRPr="0005399D" w:rsidRDefault="00857C78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  <w:r w:rsidR="00963C67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Практическое употребление притяжательных прилагательных.</w:t>
            </w:r>
          </w:p>
          <w:p w:rsidR="00963C67" w:rsidRPr="0005399D" w:rsidRDefault="00857C78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29.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Составление описательного рассказа.</w:t>
            </w:r>
          </w:p>
          <w:p w:rsidR="00963C67" w:rsidRPr="0005399D" w:rsidRDefault="00963C67" w:rsidP="0005399D">
            <w:pPr>
              <w:shd w:val="clear" w:color="auto" w:fill="FFFFFF"/>
              <w:spacing w:line="240" w:lineRule="auto"/>
              <w:ind w:left="10" w:firstLine="197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Уточнять представления о диких животных. Развивать психические процессы (память, внимание, мышление). Воспитывать у детей гуманное отношение к живым существам.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63C67" w:rsidRPr="0005399D" w:rsidRDefault="00963C67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Предметный словарь:</w:t>
            </w:r>
            <w:r w:rsidRPr="0005399D">
              <w:rPr>
                <w:rFonts w:ascii="Times New Roman" w:hAnsi="Times New Roman" w:cs="Times New Roman"/>
              </w:rPr>
              <w:t xml:space="preserve"> лиса, лис, лисенок, морда, шерсть, медведь, волк, лапы, берлога, заяц, белка, когти, еж, звери, пища, окраска, враги, нора, дупло, бельч</w:t>
            </w:r>
            <w:r w:rsidR="00716FF3" w:rsidRPr="0005399D">
              <w:rPr>
                <w:rFonts w:ascii="Times New Roman" w:hAnsi="Times New Roman" w:cs="Times New Roman"/>
              </w:rPr>
              <w:t>онок</w:t>
            </w:r>
            <w:r w:rsidRPr="0005399D">
              <w:rPr>
                <w:rFonts w:ascii="Times New Roman" w:hAnsi="Times New Roman" w:cs="Times New Roman"/>
              </w:rPr>
              <w:t xml:space="preserve">, санитар, логово, добыча. </w:t>
            </w:r>
            <w:proofErr w:type="gramEnd"/>
          </w:p>
          <w:p w:rsidR="00963C67" w:rsidRPr="0005399D" w:rsidRDefault="00963C67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Fonts w:ascii="Times New Roman" w:hAnsi="Times New Roman" w:cs="Times New Roman"/>
                <w:b/>
              </w:rPr>
              <w:t>Предикативный словарь:</w:t>
            </w:r>
            <w:r w:rsidRPr="0005399D">
              <w:rPr>
                <w:rFonts w:ascii="Times New Roman" w:hAnsi="Times New Roman" w:cs="Times New Roman"/>
              </w:rPr>
              <w:t xml:space="preserve"> живет, охотится, роет, раскапывает, питается, лакомиться, накапливать, лазает, спасается, бегает, нападает. </w:t>
            </w:r>
            <w:proofErr w:type="gramEnd"/>
          </w:p>
          <w:p w:rsidR="00963C67" w:rsidRPr="0005399D" w:rsidRDefault="00963C67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хитрая, рыжая, ловкая, пушистый, острый, опасный, косолапый, неуклюжий, сильный, мохнатый, хищный, трусливый, быстрый, серый, красивая, шустрый, колючий, умный.</w:t>
            </w:r>
            <w:proofErr w:type="gramEnd"/>
          </w:p>
          <w:p w:rsidR="00963C67" w:rsidRPr="0005399D" w:rsidRDefault="00963C67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тяжело, легко, близко, низко, высоко, ловко, хитро, быстро, опасно, неуклюже..</w:t>
            </w:r>
            <w:proofErr w:type="gramEnd"/>
          </w:p>
        </w:tc>
        <w:tc>
          <w:tcPr>
            <w:tcW w:w="2268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навыки употребления в речи притяжательных прилагательных.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образовании существительных в Р.п. ед. и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множеств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.ч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исла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подборе синонимов, антонимов.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умение составлять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описательный рассказ с использованием схемы.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детей пересказывать текст с наглядной опорой в виде предметных картинок.</w:t>
            </w:r>
          </w:p>
          <w:p w:rsidR="00963C67" w:rsidRPr="001B7B51" w:rsidRDefault="00963C67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Обучение пониманию причинно-следственных связей в рассказе</w:t>
            </w:r>
          </w:p>
        </w:tc>
        <w:tc>
          <w:tcPr>
            <w:tcW w:w="2976" w:type="dxa"/>
            <w:gridSpan w:val="2"/>
          </w:tcPr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19. Звуковой анализ слов типа «МАМА». </w:t>
            </w:r>
          </w:p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20. Звук и буква «Н». Звуковой анализ прямых слогов типа «СГ».</w:t>
            </w:r>
          </w:p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21.Звуковой анализ слов типа «НОТА».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слов типа СГСГ.</w:t>
            </w:r>
          </w:p>
          <w:p w:rsidR="0050106A" w:rsidRPr="0005399D" w:rsidRDefault="0050106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слух.</w:t>
            </w:r>
          </w:p>
          <w:p w:rsidR="0050106A" w:rsidRPr="0005399D" w:rsidRDefault="0050106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</w:tr>
      <w:tr w:rsidR="00963C67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«Зима»</w:t>
            </w:r>
          </w:p>
        </w:tc>
        <w:tc>
          <w:tcPr>
            <w:tcW w:w="1985" w:type="dxa"/>
            <w:gridSpan w:val="2"/>
          </w:tcPr>
          <w:p w:rsidR="00963C67" w:rsidRPr="0005399D" w:rsidRDefault="00857C78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</w:rPr>
              <w:t>30</w:t>
            </w:r>
            <w:r w:rsidR="00963C67"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Согласован</w:t>
            </w:r>
            <w:proofErr w:type="gramStart"/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</w:t>
            </w:r>
            <w:proofErr w:type="gramEnd"/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 </w:t>
            </w:r>
            <w:proofErr w:type="gramStart"/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с</w:t>
            </w:r>
            <w:proofErr w:type="gramEnd"/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уществительного с глаголом в роде, числе, падеже.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31.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Образован</w:t>
            </w:r>
            <w:proofErr w:type="gramStart"/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.</w:t>
            </w:r>
            <w:proofErr w:type="gramEnd"/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п</w:t>
            </w:r>
            <w:proofErr w:type="gramEnd"/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рилагательн</w:t>
            </w:r>
            <w:proofErr w:type="spellEnd"/>
            <w:r w:rsidR="00857C78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. 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от </w:t>
            </w:r>
            <w:proofErr w:type="spellStart"/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существит</w:t>
            </w:r>
            <w:proofErr w:type="spellEnd"/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sz w:val="22"/>
                <w:szCs w:val="22"/>
              </w:rPr>
            </w:pPr>
            <w:r w:rsidRPr="0005399D">
              <w:rPr>
                <w:sz w:val="22"/>
                <w:szCs w:val="22"/>
              </w:rPr>
              <w:t>Обобщать и систематизировать знания детей о зиме.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психические процессы (память, внимание, мышление).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Воспитывать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любовь к природе.</w:t>
            </w:r>
          </w:p>
        </w:tc>
        <w:tc>
          <w:tcPr>
            <w:tcW w:w="3402" w:type="dxa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Предметный словарь: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декабрь, январь, февраль, вьюга, метель, мороз, снегопад, санки, лыжи, лед, заморозки, праздник, шуба, варежки, перчатки, украшения, гирлянда.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кататься, скользить, украшать, морозить, падать, выпадать, дарить.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морозный, снежный, холодный, пушистый, веселый, пасмурный, счастливый.</w:t>
            </w:r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морозно, холодно, снежно, весело, радостно, громко</w:t>
            </w:r>
            <w:r w:rsidRPr="0005399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Учить образованию прилагательных от существительных.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согласовывать глаголы с существительными в роде, числе, падеже.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shd w:val="clear" w:color="auto" w:fill="FFFFFF"/>
              <w:spacing w:line="240" w:lineRule="auto"/>
              <w:ind w:left="34" w:right="14" w:hanging="3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составлении рассказа по серии сюжетных картин.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50106A" w:rsidRPr="0005399D" w:rsidRDefault="0050106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22.Звук и буква «Ы».</w:t>
            </w:r>
          </w:p>
          <w:p w:rsidR="0050106A" w:rsidRPr="0005399D" w:rsidRDefault="0050106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23.Звуковой анализ слов типа «</w:t>
            </w:r>
            <w:r w:rsidR="00647AA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СЫ».</w:t>
            </w:r>
          </w:p>
          <w:p w:rsidR="0050106A" w:rsidRPr="0005399D" w:rsidRDefault="00647AA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24.Звуковой анализ слов типа «КОСЫ».</w:t>
            </w:r>
          </w:p>
          <w:p w:rsidR="0050106A" w:rsidRPr="0005399D" w:rsidRDefault="0050106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умение анализировать двусложные слова типа СГСГ.</w:t>
            </w:r>
          </w:p>
          <w:p w:rsidR="0050106A" w:rsidRPr="0005399D" w:rsidRDefault="0050106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четком произношении звука «Ы».</w:t>
            </w:r>
          </w:p>
          <w:p w:rsidR="0050106A" w:rsidRPr="0005399D" w:rsidRDefault="0050106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Развивать фонематический слух.</w:t>
            </w:r>
          </w:p>
          <w:p w:rsidR="00963C67" w:rsidRPr="0005399D" w:rsidRDefault="0050106A" w:rsidP="0005399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чтении односложных и двусложных слов.</w:t>
            </w:r>
          </w:p>
        </w:tc>
      </w:tr>
      <w:tr w:rsidR="00963C67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Декабрь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«Хвойные деревья»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</w:rPr>
              <w:t>32.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Составление сравнительного рассказа-описания.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3</w:t>
            </w:r>
            <w:r w:rsidR="00810BDA"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3</w:t>
            </w:r>
            <w:r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.Составление рассказа по представлению «Лес </w:t>
            </w:r>
            <w:r w:rsidRPr="0005399D">
              <w:rPr>
                <w:rFonts w:ascii="Times New Roman" w:hAnsi="Times New Roman" w:cs="Times New Roman"/>
                <w:color w:val="000000"/>
                <w:spacing w:val="-1"/>
              </w:rPr>
              <w:t xml:space="preserve">- </w:t>
            </w:r>
            <w:r w:rsidRPr="0005399D">
              <w:rPr>
                <w:rFonts w:ascii="Times New Roman" w:hAnsi="Times New Roman" w:cs="Times New Roman"/>
                <w:iCs/>
                <w:color w:val="000000"/>
                <w:spacing w:val="-1"/>
              </w:rPr>
              <w:t>наше богатство».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названия хвойных деревьев.</w:t>
            </w:r>
          </w:p>
          <w:p w:rsidR="00963C67" w:rsidRPr="0005399D" w:rsidRDefault="00963C67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Уточнять знания и представления о Новогоднем празднике, атрибутике праздника (елка, елочные украшения, Дед Мороз, Снегурочка).</w:t>
            </w:r>
          </w:p>
          <w:p w:rsidR="00963C67" w:rsidRPr="0005399D" w:rsidRDefault="00963C67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Воспитывать умение рассказ</w:t>
            </w:r>
            <w:proofErr w:type="gramStart"/>
            <w:r w:rsidR="00810BD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своих впечатлениях.</w:t>
            </w:r>
          </w:p>
        </w:tc>
        <w:tc>
          <w:tcPr>
            <w:tcW w:w="3402" w:type="dxa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5399D">
              <w:rPr>
                <w:sz w:val="22"/>
                <w:szCs w:val="22"/>
              </w:rPr>
              <w:t>Новый Год, лес, дерево, ель, сосна, ствол, ветки, хвоя, иголки, шишки, древесина, верхушка, бусы, шары, игрушки, сосулька, дождик.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r w:rsidRPr="0005399D">
              <w:rPr>
                <w:b/>
                <w:sz w:val="22"/>
                <w:szCs w:val="22"/>
              </w:rPr>
              <w:t>Предикативный словарь:</w:t>
            </w:r>
            <w:r w:rsidRPr="0005399D">
              <w:rPr>
                <w:sz w:val="22"/>
                <w:szCs w:val="22"/>
              </w:rPr>
              <w:t xml:space="preserve"> расти, появляться, тянуться, развешивать, украшать, наряжать.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Словарь признаков:</w:t>
            </w:r>
            <w:r w:rsidRPr="0005399D">
              <w:rPr>
                <w:sz w:val="22"/>
                <w:szCs w:val="22"/>
              </w:rPr>
              <w:t xml:space="preserve"> еловая, сосновая, зеленая, крупные, мелкие, круглые, овальные, длинные, короткие, хвойный, зимний, красивый, новогодний, елочные, стеклянный, блестящий, красивый, серебристый, ясная (погода)</w:t>
            </w:r>
            <w:proofErr w:type="gramEnd"/>
          </w:p>
          <w:p w:rsidR="00963C67" w:rsidRPr="005451D9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Качественный</w:t>
            </w:r>
            <w:proofErr w:type="gramEnd"/>
            <w:r w:rsidRPr="0005399D">
              <w:rPr>
                <w:b/>
                <w:sz w:val="22"/>
                <w:szCs w:val="22"/>
              </w:rPr>
              <w:t>:</w:t>
            </w:r>
            <w:r w:rsidRPr="0005399D">
              <w:rPr>
                <w:sz w:val="22"/>
                <w:szCs w:val="22"/>
              </w:rPr>
              <w:t xml:space="preserve"> вверху, внизу, слева, справа, нарядно, весело, красиво, парами, поодиночке.</w:t>
            </w:r>
          </w:p>
        </w:tc>
        <w:tc>
          <w:tcPr>
            <w:tcW w:w="2268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Обучать умению выделять отличительные признаки хвойных деревьев. Упражнять в составлении предложений с союзом «а». Обучать сравнению предметов по форме, цвету, величине.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употреб</w:t>
            </w:r>
            <w:proofErr w:type="gramStart"/>
            <w:r w:rsidR="00810BDA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ачественных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относительных прилагательных.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Познакомить с прилагательными, образованными слиянием двух основ: </w:t>
            </w: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прилагат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.+ сущ.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Обучать составлению сравнительного рассказа с использованием союза «а». 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пересказывать текст.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25.Звук и буква 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26.Звуковой анализ слов типа «ЛУК».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27.Звуковой анализ слов типа «ЛУНА».</w:t>
            </w:r>
          </w:p>
          <w:p w:rsidR="00647AAA" w:rsidRPr="0005399D" w:rsidRDefault="00647AAA" w:rsidP="0005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слов типа СГС, СГСГ.</w:t>
            </w:r>
          </w:p>
          <w:p w:rsidR="00647AAA" w:rsidRPr="0005399D" w:rsidRDefault="00647AA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четком произношении звука «Л».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</w:t>
            </w:r>
            <w:r w:rsidR="00810BDA" w:rsidRPr="0005399D">
              <w:rPr>
                <w:rFonts w:ascii="Times New Roman" w:hAnsi="Times New Roman" w:cs="Times New Roman"/>
              </w:rPr>
              <w:t>.</w:t>
            </w:r>
          </w:p>
          <w:p w:rsidR="00963C67" w:rsidRPr="0005399D" w:rsidRDefault="00963C67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963C67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Декабрь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53A9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5399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Новогод</w:t>
            </w:r>
            <w:proofErr w:type="spellEnd"/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</w:pPr>
            <w:proofErr w:type="spellStart"/>
            <w:r w:rsidRPr="0005399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ний</w:t>
            </w:r>
            <w:proofErr w:type="spellEnd"/>
            <w:r w:rsidR="00716FF3" w:rsidRPr="0005399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 xml:space="preserve"> </w:t>
            </w:r>
            <w:proofErr w:type="spellStart"/>
            <w:r w:rsidRPr="0005399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празд</w:t>
            </w:r>
            <w:proofErr w:type="spellEnd"/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iCs/>
                <w:color w:val="000000"/>
                <w:spacing w:val="-2"/>
              </w:rPr>
              <w:t>ник</w:t>
            </w:r>
            <w:r w:rsidRPr="0005399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34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.Составление рассказа по серии картин «Подготовка к Новому году».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  <w:r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35.</w:t>
            </w:r>
            <w:r w:rsidR="00963C67" w:rsidRPr="0005399D">
              <w:rPr>
                <w:rFonts w:ascii="Times New Roman" w:hAnsi="Times New Roman" w:cs="Times New Roman"/>
                <w:iCs/>
                <w:color w:val="000000"/>
                <w:spacing w:val="-2"/>
              </w:rPr>
              <w:t>Пересказ рассказа «Елка».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Активизировать знания детей о Новогоднем празднике. Расширять и активизировать номинативный, предикативный, качественный словарь, словарь признаков по изучаемой теме.</w:t>
            </w:r>
          </w:p>
        </w:tc>
        <w:tc>
          <w:tcPr>
            <w:tcW w:w="3402" w:type="dxa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Новый Год, праздник, </w:t>
            </w:r>
            <w:r w:rsidRPr="0005399D">
              <w:rPr>
                <w:sz w:val="22"/>
                <w:szCs w:val="22"/>
              </w:rPr>
              <w:t xml:space="preserve">маска,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маскарад, костюм, Буратино, Чебурашка, Золушка, Дед Мороз, Снегурочка, </w:t>
            </w:r>
            <w:r w:rsidRPr="0005399D">
              <w:rPr>
                <w:sz w:val="22"/>
                <w:szCs w:val="22"/>
              </w:rPr>
              <w:t>гирлянда, хлопушка, фонарики, хоровод, подарки, чудо.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Предикативный словарь:</w:t>
            </w:r>
            <w:r w:rsidRPr="0005399D">
              <w:rPr>
                <w:sz w:val="22"/>
                <w:szCs w:val="22"/>
              </w:rPr>
              <w:t xml:space="preserve"> готовиться, вырезать, склеивать, устанавливать, </w:t>
            </w:r>
            <w:r w:rsidR="007363BF" w:rsidRPr="0005399D">
              <w:rPr>
                <w:sz w:val="22"/>
                <w:szCs w:val="22"/>
              </w:rPr>
              <w:t>наряжать, ждать</w:t>
            </w:r>
            <w:r w:rsidRPr="0005399D">
              <w:rPr>
                <w:sz w:val="22"/>
                <w:szCs w:val="22"/>
              </w:rPr>
              <w:t xml:space="preserve">, развешивать, зажигать праздновать, плясать, звать, </w:t>
            </w:r>
            <w:r w:rsidRPr="0005399D">
              <w:rPr>
                <w:sz w:val="22"/>
                <w:szCs w:val="22"/>
              </w:rPr>
              <w:lastRenderedPageBreak/>
              <w:t>раздавать, получать.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Словарь признаков:</w:t>
            </w:r>
            <w:r w:rsidRPr="0005399D">
              <w:rPr>
                <w:sz w:val="22"/>
                <w:szCs w:val="22"/>
              </w:rPr>
              <w:t xml:space="preserve"> нарядная, праздничный, волшебный, чудесный, зимний, сказочный, яркие, разноцветные, широкоплечий, красноносый, длинноносый, </w:t>
            </w:r>
            <w:proofErr w:type="spellStart"/>
            <w:r w:rsidRPr="0005399D">
              <w:rPr>
                <w:sz w:val="22"/>
                <w:szCs w:val="22"/>
              </w:rPr>
              <w:t>большеухий</w:t>
            </w:r>
            <w:proofErr w:type="spellEnd"/>
            <w:r w:rsidRPr="0005399D">
              <w:rPr>
                <w:sz w:val="22"/>
                <w:szCs w:val="22"/>
              </w:rPr>
              <w:t>, добросердечный, пышноволосая, голубоглазая.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b/>
                <w:sz w:val="22"/>
                <w:szCs w:val="22"/>
              </w:rPr>
              <w:t>Качественный:</w:t>
            </w:r>
            <w:r w:rsidRPr="0005399D">
              <w:rPr>
                <w:sz w:val="22"/>
                <w:szCs w:val="22"/>
              </w:rPr>
              <w:t xml:space="preserve"> интересно, весело, дружно</w:t>
            </w:r>
          </w:p>
        </w:tc>
        <w:tc>
          <w:tcPr>
            <w:tcW w:w="2268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детей в употреблении распространенных предложений.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образовании сложных слов, образованных путем слияния двух основ: прил.+ сущ.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Продолжить работу по обучению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согласованию слов в роде, числе, падеже.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Обучать составлению рассказа по серии сюжетных картин. Совершенствовать умение пересказывать текст.</w:t>
            </w:r>
          </w:p>
        </w:tc>
        <w:tc>
          <w:tcPr>
            <w:tcW w:w="2976" w:type="dxa"/>
            <w:gridSpan w:val="2"/>
          </w:tcPr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28.</w:t>
            </w:r>
            <w:r w:rsidRPr="0005399D">
              <w:rPr>
                <w:rFonts w:ascii="Times New Roman" w:hAnsi="Times New Roman" w:cs="Times New Roman"/>
              </w:rPr>
              <w:t>Звуковой анализ слов типа «ХАЛАТ».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29.Звуковой анализ слов типа «ПОЛКА».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30. Звук и буква Ш.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Упражнять в звуковом анализе и синтезе двусложных слов со </w:t>
            </w:r>
            <w:r w:rsidRPr="0005399D">
              <w:rPr>
                <w:rFonts w:ascii="Times New Roman" w:hAnsi="Times New Roman" w:cs="Times New Roman"/>
              </w:rPr>
              <w:lastRenderedPageBreak/>
              <w:t>стечением согласных.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четком произношении звука «Ш».</w:t>
            </w:r>
          </w:p>
          <w:p w:rsidR="00963C67" w:rsidRPr="0005399D" w:rsidRDefault="00647AA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слух.</w:t>
            </w:r>
          </w:p>
        </w:tc>
      </w:tr>
      <w:tr w:rsidR="00963C67" w:rsidRPr="0005399D" w:rsidTr="005451D9">
        <w:tc>
          <w:tcPr>
            <w:tcW w:w="15984" w:type="dxa"/>
            <w:gridSpan w:val="12"/>
          </w:tcPr>
          <w:p w:rsidR="00963C67" w:rsidRPr="0005399D" w:rsidRDefault="00963C67" w:rsidP="005451D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3C67" w:rsidRPr="0005399D" w:rsidRDefault="00963C67" w:rsidP="0054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Январь 1 неделя – каникулы</w:t>
            </w:r>
          </w:p>
          <w:p w:rsidR="00963C67" w:rsidRPr="0005399D" w:rsidRDefault="00963C67" w:rsidP="005451D9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  <w:p w:rsidR="00963C67" w:rsidRPr="0005399D" w:rsidRDefault="00A6721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963C67" w:rsidRPr="0005399D">
              <w:rPr>
                <w:rFonts w:ascii="Times New Roman" w:hAnsi="Times New Roman" w:cs="Times New Roman"/>
                <w:b/>
                <w:u w:val="single"/>
              </w:rPr>
              <w:t xml:space="preserve">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«Зимние забавы»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Fonts w:ascii="Times New Roman" w:hAnsi="Times New Roman" w:cs="Times New Roman"/>
                <w:bCs/>
              </w:rPr>
              <w:t>36</w:t>
            </w:r>
            <w:r w:rsidR="00963C67" w:rsidRPr="0005399D">
              <w:rPr>
                <w:rFonts w:ascii="Times New Roman" w:hAnsi="Times New Roman" w:cs="Times New Roman"/>
                <w:bCs/>
              </w:rPr>
              <w:t>.Словообразование сложных слов.</w:t>
            </w:r>
          </w:p>
          <w:p w:rsidR="00810BDA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810BDA" w:rsidRPr="0005399D" w:rsidRDefault="00810BDA" w:rsidP="000539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Fonts w:ascii="Times New Roman" w:hAnsi="Times New Roman" w:cs="Times New Roman"/>
                <w:bCs/>
              </w:rPr>
              <w:t>37</w:t>
            </w:r>
            <w:r w:rsidR="00963C67" w:rsidRPr="0005399D">
              <w:rPr>
                <w:rFonts w:ascii="Times New Roman" w:hAnsi="Times New Roman" w:cs="Times New Roman"/>
                <w:bCs/>
              </w:rPr>
              <w:t>.Составление рассказа из личного опыта.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Расширять и активизировать номинативный, предикативный, качественный словарь, словарь признаков по изучаемой теме. Развивать воссоздающее воображение. Воспитывать умение рассказывать о своих впечатлениях.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елка, гирлянда, игрушки, сосульки, одежда, обувь, головные уборы, шуба, шапка, свитер, варежки, перчатки, сапоги, валенки.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поставить, укрепить, наряжать, украсить, повесить, вырезать, клеить, шить, одевать, надевать, раздевать, застегивать, расстегивать, завязывать, развязывать.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красивая, блестящая, нарядная, праздничная, меховая, теплая, вязаная, шерстяная, зимняя, мягкая, светлая, темная, кожаные, пуховые, колючий.</w:t>
            </w:r>
            <w:proofErr w:type="gramEnd"/>
          </w:p>
          <w:p w:rsidR="006E243C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епло-холодно</w:t>
            </w:r>
            <w:proofErr w:type="spell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быстро-медленно, хорошо-плохо, весело-грустно, скользко, удобно, дружно.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Формировать навыки грамматически правильного оформления высказывания. Упражнять в образовании относительных прилагательных. </w:t>
            </w: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навык практического построения простого предложения по модели «сущ.+ глагол+ наречие». Упражнять в подборе наречий с противоположным значением.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Обучать составлению связного рассказа по представлению. Продолжать развивать диалогическую и монологическую форму речи.</w:t>
            </w:r>
          </w:p>
        </w:tc>
        <w:tc>
          <w:tcPr>
            <w:tcW w:w="2409" w:type="dxa"/>
          </w:tcPr>
          <w:p w:rsidR="00647AAA" w:rsidRPr="0005399D" w:rsidRDefault="00647AAA" w:rsidP="0005399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31.</w:t>
            </w:r>
            <w:r w:rsidRPr="0005399D">
              <w:rPr>
                <w:rFonts w:ascii="Times New Roman" w:hAnsi="Times New Roman" w:cs="Times New Roman"/>
              </w:rPr>
              <w:t xml:space="preserve"> Звук и буква Ш. Большая буква в именах людей и кличках животных.</w:t>
            </w:r>
          </w:p>
          <w:p w:rsidR="00647AAA" w:rsidRPr="0005399D" w:rsidRDefault="00647AAA" w:rsidP="0005399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32. Звуковой анализ слов типа «ШАПКА».</w:t>
            </w:r>
          </w:p>
          <w:p w:rsidR="00647AAA" w:rsidRPr="0005399D" w:rsidRDefault="00647AAA" w:rsidP="0005399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33.</w:t>
            </w:r>
            <w:r w:rsidRPr="0005399D">
              <w:rPr>
                <w:rFonts w:ascii="Times New Roman" w:hAnsi="Times New Roman" w:cs="Times New Roman"/>
              </w:rPr>
              <w:t xml:space="preserve"> Звуковой анализ слов типа «КУКУШКА».</w:t>
            </w:r>
          </w:p>
          <w:p w:rsidR="00647AAA" w:rsidRPr="0005399D" w:rsidRDefault="00647AAA" w:rsidP="0005399D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Упражнять в звуковом анализе и синтезе 2-3 сложных слов со стечением согласных.</w:t>
            </w:r>
          </w:p>
          <w:p w:rsidR="00647AAA" w:rsidRPr="0005399D" w:rsidRDefault="00647AA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четком произношении звука «Ш».</w:t>
            </w:r>
          </w:p>
          <w:p w:rsidR="00963C67" w:rsidRPr="0005399D" w:rsidRDefault="00647AAA" w:rsidP="00545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Развивать слуховое внимание и фонематический слух.</w:t>
            </w: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Январь</w:t>
            </w:r>
          </w:p>
          <w:p w:rsidR="00963C67" w:rsidRPr="0005399D" w:rsidRDefault="00A6721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963C67" w:rsidRPr="0005399D">
              <w:rPr>
                <w:rFonts w:ascii="Times New Roman" w:hAnsi="Times New Roman" w:cs="Times New Roman"/>
                <w:b/>
                <w:u w:val="single"/>
              </w:rPr>
              <w:t xml:space="preserve">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«Зимующие птицы»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05399D" w:rsidRDefault="00810BD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38</w:t>
            </w:r>
            <w:r w:rsidR="00716FF3"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>Сравнительное описание зимующих птиц.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39</w:t>
            </w:r>
            <w:r w:rsidR="00716FF3"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 xml:space="preserve">Составление </w:t>
            </w:r>
            <w:r w:rsidR="00963C67" w:rsidRPr="0005399D">
              <w:rPr>
                <w:rFonts w:ascii="Times New Roman" w:hAnsi="Times New Roman" w:cs="Times New Roman"/>
              </w:rPr>
              <w:lastRenderedPageBreak/>
              <w:t>рассказа по серии картин «Кормушка».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Активизировать знания детей о зимующих птицах и хвойных деревьях. Расширять и активизировать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словарь по изучаемой теме. Воспитывать заботливое отношение к птицам.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сорока, дятел, воробей, синица, ворона, сова, снегирь, голубь, клюв, грудка, крылья, лапки, когти, корм, кормушка, бортики, ель, сосна, иголки, шишки, ветки, украшения.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напилить,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сколотить, привязать, повесить, насыпать, искать, прилетать, клевать, заботиться, подкармливать, прыгать, скакать, махать, чирикать, каркать.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зимующие, острый, круглый, тонкий, большая, маленькая, красная, черные.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>холодно, голодно, весело, удобно, высоко, низко.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Закреплять обобщающее понятие «ЗИМУЮЩИЕ ПТИЦЫ», умение выделять существенные признаки в облике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птиц.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детей согласовывать прилагательные с существительными в роде, числе, падеже, употреблять существительные с уменьшительно-ласкательными суффиксами.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составлении предложных конструкций с предлогами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ПОД, 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Закреплять умение составлять рассказ-описание с использованием плана-схемы.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Развивать связную речь в процессе составления рассказа по серии сюжетных картин.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7AAA" w:rsidRPr="0005399D" w:rsidRDefault="00647AAA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34.</w:t>
            </w:r>
            <w:r w:rsidRPr="0005399D">
              <w:rPr>
                <w:rFonts w:ascii="Times New Roman" w:hAnsi="Times New Roman" w:cs="Times New Roman"/>
              </w:rPr>
              <w:t xml:space="preserve"> Звуковой анализ слов со стечением согласных.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35.Дифференциация звуков «С-Ш» в слогах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 словах.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36.Дифференциация звуков «С-Ш» в составе одного слова.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Январь</w:t>
            </w:r>
          </w:p>
          <w:p w:rsidR="00963C67" w:rsidRPr="0005399D" w:rsidRDefault="00A6721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63C67" w:rsidRPr="0005399D">
              <w:rPr>
                <w:rFonts w:ascii="Times New Roman" w:hAnsi="Times New Roman" w:cs="Times New Roman"/>
                <w:b/>
                <w:u w:val="single"/>
              </w:rPr>
              <w:t xml:space="preserve">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</w:t>
            </w:r>
            <w:r w:rsidR="00647AAA" w:rsidRPr="0005399D">
              <w:rPr>
                <w:rFonts w:ascii="Times New Roman" w:hAnsi="Times New Roman" w:cs="Times New Roman"/>
                <w:b/>
              </w:rPr>
              <w:t>Как звери зимуют</w:t>
            </w:r>
            <w:r w:rsidRPr="0005399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63C67" w:rsidRPr="0005399D" w:rsidRDefault="00716FF3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</w:t>
            </w:r>
            <w:r w:rsidR="00810BDA" w:rsidRPr="0005399D">
              <w:rPr>
                <w:rFonts w:ascii="Times New Roman" w:hAnsi="Times New Roman" w:cs="Times New Roman"/>
              </w:rPr>
              <w:t>0</w:t>
            </w:r>
            <w:r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>Предложения с союзом «а».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41.</w:t>
            </w:r>
            <w:r w:rsidR="00963C67" w:rsidRPr="0005399D">
              <w:rPr>
                <w:rFonts w:ascii="Times New Roman" w:hAnsi="Times New Roman" w:cs="Times New Roman"/>
              </w:rPr>
              <w:t>Составление рассказа по заданному плану.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Активизировать знания детей о жизни диких животных зимой. Расширять и активизировать номинативный, предикативный, качественный словарь, словарь признаков по изучаемой теме. Воспитывать заботливое отношение к живой природе.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волк, лиса, медведь, заяц, белка, куница, еж, лось, олень, кабан, туловище, шерсть, мех, берлога, дупло, запасы, кора, ветки, сено, соль, кормушка.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добывать, охотиться, собираться, нападать, мышковать, рыскать, подкармливать, заботиться.</w:t>
            </w:r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лохматый, косматый, дикий, пушистый, колючий, зубастый, хищный, осторожный, рогатый, травоядный, запасливая, быстрая, ловкая, проворная.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легко, быстро, холодно, голодно, мало.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Совершенствовать умение детей образовывать и упо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треблять качественные и относительные прилагательные. </w:t>
            </w: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согласовывать числительные с существительным в роде, числе, падеже. </w:t>
            </w: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употреблении пространственных предлогов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В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НА, НАД, ПОД, ОТ, К.</w:t>
            </w: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пересказывать текст с наглядной опорой в виде предметных картинок.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подробном пересказе текста.</w:t>
            </w:r>
          </w:p>
        </w:tc>
        <w:tc>
          <w:tcPr>
            <w:tcW w:w="2409" w:type="dxa"/>
          </w:tcPr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37. Звук и буква «Б». Звуковой анализ слов типа «БУСЫ».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38. Звук и буква «Б». Звуковой анализ двусложных и трехсложных слов.</w:t>
            </w:r>
          </w:p>
          <w:p w:rsidR="00647AAA" w:rsidRPr="0005399D" w:rsidRDefault="00647AA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39. Дифференциация звуков «Б-П» в парных словах.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«Мебель»</w:t>
            </w:r>
          </w:p>
        </w:tc>
        <w:tc>
          <w:tcPr>
            <w:tcW w:w="1843" w:type="dxa"/>
          </w:tcPr>
          <w:p w:rsidR="00963C67" w:rsidRPr="0005399D" w:rsidRDefault="00716FF3" w:rsidP="0005399D">
            <w:pPr>
              <w:spacing w:line="240" w:lineRule="auto"/>
              <w:ind w:right="-17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</w:t>
            </w:r>
            <w:r w:rsidR="00810BDA" w:rsidRPr="0005399D">
              <w:rPr>
                <w:rFonts w:ascii="Times New Roman" w:hAnsi="Times New Roman" w:cs="Times New Roman"/>
              </w:rPr>
              <w:t>2</w:t>
            </w:r>
            <w:r w:rsidRPr="0005399D">
              <w:rPr>
                <w:rFonts w:ascii="Times New Roman" w:hAnsi="Times New Roman" w:cs="Times New Roman"/>
              </w:rPr>
              <w:t xml:space="preserve">.Образование </w:t>
            </w:r>
            <w:r w:rsidR="00963C67" w:rsidRPr="0005399D">
              <w:rPr>
                <w:rFonts w:ascii="Times New Roman" w:hAnsi="Times New Roman" w:cs="Times New Roman"/>
              </w:rPr>
              <w:t>качественных и относительных прилагательных</w:t>
            </w:r>
          </w:p>
          <w:p w:rsidR="00963C67" w:rsidRPr="0005399D" w:rsidRDefault="00963C67" w:rsidP="0005399D">
            <w:pPr>
              <w:spacing w:line="240" w:lineRule="auto"/>
              <w:ind w:right="-174"/>
              <w:rPr>
                <w:rFonts w:ascii="Times New Roman" w:hAnsi="Times New Roman" w:cs="Times New Roman"/>
              </w:rPr>
            </w:pPr>
          </w:p>
          <w:p w:rsidR="00963C67" w:rsidRPr="0005399D" w:rsidRDefault="00810BDA" w:rsidP="0005399D">
            <w:pPr>
              <w:spacing w:line="240" w:lineRule="auto"/>
              <w:ind w:right="-174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43.</w:t>
            </w:r>
            <w:r w:rsidR="00963C67" w:rsidRPr="0005399D">
              <w:rPr>
                <w:rFonts w:ascii="Times New Roman" w:hAnsi="Times New Roman" w:cs="Times New Roman"/>
              </w:rPr>
              <w:t xml:space="preserve">Практическое </w:t>
            </w:r>
            <w:r w:rsidR="00963C67" w:rsidRPr="0005399D">
              <w:rPr>
                <w:rFonts w:ascii="Times New Roman" w:hAnsi="Times New Roman" w:cs="Times New Roman"/>
              </w:rPr>
              <w:lastRenderedPageBreak/>
              <w:t>употребление пространственных предлогов.</w:t>
            </w:r>
          </w:p>
          <w:p w:rsidR="00963C67" w:rsidRPr="0005399D" w:rsidRDefault="00963C67" w:rsidP="0005399D">
            <w:pPr>
              <w:spacing w:line="240" w:lineRule="auto"/>
              <w:ind w:right="-17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Формировать обобщающее понятие «мебель». Активизировать имеющиеся представления и знания о мебели.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Закреплять умение выделять существенные признаки мебели. Воспитывать у детей уважительное отношение к мебели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диван, кровать, кресло, табурет, стул, шкаф, стол, полка; крышка, спинка, ножка, сиденье.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="007363B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убирать, вытирать, ставить, 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вытирать (пыль)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ремонтировать.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высокий - низкий, широкий - узкий, мягкий - твёрдый, чистый - грязный, гладкий – шершавый, деревянный, пластмассовый, железный, кожаный, книжный, письменный, обеденный.</w:t>
            </w:r>
            <w:proofErr w:type="gramEnd"/>
          </w:p>
          <w:p w:rsidR="00963C67" w:rsidRPr="0005399D" w:rsidRDefault="00963C67" w:rsidP="0005399D">
            <w:pPr>
              <w:pStyle w:val="a4"/>
              <w:ind w:left="0"/>
              <w:rPr>
                <w:rStyle w:val="FontStyle170"/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мягко, твердо (жестко), высоко, низко, вверху, внизу, рядом, аккуратно, осторожно, опасно.</w:t>
            </w:r>
            <w:proofErr w:type="gramEnd"/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в образовании и употреблении существительных во множественном числе. Обучать детей согласованию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прилагательных с существи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тельными.</w:t>
            </w:r>
          </w:p>
          <w:p w:rsidR="00195D19" w:rsidRPr="0005399D" w:rsidRDefault="00195D19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употребление предлогов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ЗА, ПОД.</w:t>
            </w:r>
          </w:p>
          <w:p w:rsidR="00963C67" w:rsidRPr="0005399D" w:rsidRDefault="00963C67" w:rsidP="0005399D">
            <w:pPr>
              <w:pStyle w:val="Style2"/>
              <w:widowControl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63C67" w:rsidRPr="0005399D" w:rsidRDefault="007363BF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Учить детей связности, непрерыв</w:t>
            </w:r>
            <w:r w:rsidR="00963C67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ности, развёрнутости высказывания в процессе составления </w:t>
            </w:r>
            <w:r w:rsidR="00963C67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рассказа-описания с использованием план</w:t>
            </w:r>
            <w:proofErr w:type="gramStart"/>
            <w:r w:rsidR="00963C67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а-</w:t>
            </w:r>
            <w:proofErr w:type="gramEnd"/>
            <w:r w:rsidR="00963C67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схемы.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40.Дифференциация звуков «Б-П» на слух и на письме.</w:t>
            </w:r>
          </w:p>
          <w:p w:rsidR="00810BDA" w:rsidRPr="0005399D" w:rsidRDefault="00810BD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41. Звук и буква «Р». </w:t>
            </w:r>
          </w:p>
          <w:p w:rsidR="00A02BBA" w:rsidRPr="0005399D" w:rsidRDefault="00A02BB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Звуковой анализ слов типа «ШАР».</w:t>
            </w:r>
          </w:p>
          <w:p w:rsidR="00810BDA" w:rsidRPr="0005399D" w:rsidRDefault="00810BD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after="0"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42. Звук и буква «Р». Звуковой анализ слов типа «РАМА».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Февраль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  <w:b/>
              </w:rPr>
              <w:t>«Транс</w:t>
            </w:r>
            <w:r w:rsidR="006E243C" w:rsidRPr="0005399D">
              <w:rPr>
                <w:rFonts w:ascii="Times New Roman" w:hAnsi="Times New Roman" w:cs="Times New Roman"/>
                <w:b/>
              </w:rPr>
              <w:t xml:space="preserve"> п</w:t>
            </w:r>
            <w:r w:rsidRPr="0005399D">
              <w:rPr>
                <w:rFonts w:ascii="Times New Roman" w:hAnsi="Times New Roman" w:cs="Times New Roman"/>
                <w:b/>
              </w:rPr>
              <w:t>орт. ПДД».</w:t>
            </w:r>
          </w:p>
        </w:tc>
        <w:tc>
          <w:tcPr>
            <w:tcW w:w="1843" w:type="dxa"/>
          </w:tcPr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</w:t>
            </w:r>
            <w:r w:rsidR="00810BDA" w:rsidRPr="0005399D">
              <w:rPr>
                <w:rFonts w:ascii="Times New Roman" w:hAnsi="Times New Roman" w:cs="Times New Roman"/>
              </w:rPr>
              <w:t>4</w:t>
            </w:r>
            <w:r w:rsidRPr="0005399D">
              <w:rPr>
                <w:rFonts w:ascii="Times New Roman" w:hAnsi="Times New Roman" w:cs="Times New Roman"/>
              </w:rPr>
              <w:t>.Активизация словаря по теме.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45.</w:t>
            </w:r>
            <w:r w:rsidR="00963C67" w:rsidRPr="0005399D">
              <w:rPr>
                <w:rFonts w:ascii="Times New Roman" w:hAnsi="Times New Roman" w:cs="Times New Roman"/>
              </w:rPr>
              <w:t xml:space="preserve">Приставочные глаголы. 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10" w:hanging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Формировать представления и знания о транспорте. Расширять и активизировать номинативный, предикативный словарь, словарь признаков по изучаемой теме. Познакомить детей с правилами поведения в общественном транспорте, на дороге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113"/>
              <w:widowControl/>
              <w:rPr>
                <w:rStyle w:val="FontStyle170"/>
                <w:rFonts w:ascii="Times New Roman" w:hAnsi="Times New Roman" w:cs="Times New Roman"/>
                <w:bCs w:val="0"/>
                <w:i/>
                <w:iCs/>
                <w:spacing w:val="30"/>
                <w:position w:val="5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самолёт, вертолёт, ракета, корабль, катер, пароход, теплоход, автомобиль, грузовик, самосвал, автобус, троллейбус, трамвай, метро, паровоз, электричка; кабина, кузов, салон, сиденье, колёса, руль, фары, мотор, пропеллер, крыло, дорога; капитан, лётчик, пилот, машинист, водитель, пассажир, велосипедист, мотоциклист.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ехать, приехать, заехать, съехать, переехать, доехать, плыть, лететь, улететь, заводить, перевозить, управлять.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легковой, грузовой, пассажирский, городской, наземный, воздушный, водный, железнодорожный, подземный.</w:t>
            </w:r>
            <w:proofErr w:type="gramEnd"/>
          </w:p>
          <w:p w:rsidR="00963C67" w:rsidRPr="005451D9" w:rsidRDefault="00963C67" w:rsidP="005451D9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>высоко - низко, глубоко - мелко, далеко - близко, быстро – медленно, налево – направо.</w:t>
            </w:r>
            <w:proofErr w:type="gramEnd"/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Совершенствовать умение правильно употреблять гла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голы с разными приставками. Развивать умение детей употреблять в речи предлоги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ИЗ-ЗА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ИЗ-ПОД. Учить понимать значение сложных слов, образовывать слова от существительных и глаголов.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детей составлять сложноподчинённые предложения. Развивать умение со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ставлять рассказ-описание по плану-схеме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43. Звук и буква «Р». Звуковой анализ слов типа «РЫБАК».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t>44.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Звук и буква «Р». Звуковой анализ слов типа «КРАН».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45. Звук и буква «Р».  Звуковой анализ слов типа «КАРТОШКА».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5451D9" w:rsidRPr="0005399D" w:rsidTr="005451D9"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Февраль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«Защит</w:t>
            </w:r>
            <w:r w:rsidR="006E243C" w:rsidRPr="000539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399D">
              <w:rPr>
                <w:rFonts w:ascii="Times New Roman" w:hAnsi="Times New Roman" w:cs="Times New Roman"/>
                <w:b/>
              </w:rPr>
              <w:t>ни</w:t>
            </w:r>
            <w:r w:rsidR="00716FF3" w:rsidRPr="0005399D">
              <w:rPr>
                <w:rFonts w:ascii="Times New Roman" w:hAnsi="Times New Roman" w:cs="Times New Roman"/>
                <w:b/>
              </w:rPr>
              <w:t>к</w:t>
            </w:r>
            <w:r w:rsidRPr="0005399D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="00716FF3" w:rsidRPr="000539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5399D">
              <w:rPr>
                <w:rFonts w:ascii="Times New Roman" w:hAnsi="Times New Roman" w:cs="Times New Roman"/>
                <w:b/>
              </w:rPr>
              <w:t>Оте</w:t>
            </w:r>
            <w:proofErr w:type="spellEnd"/>
            <w:r w:rsidR="006E243C" w:rsidRPr="000539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399D">
              <w:rPr>
                <w:rFonts w:ascii="Times New Roman" w:hAnsi="Times New Roman" w:cs="Times New Roman"/>
                <w:b/>
              </w:rPr>
              <w:t>чества</w:t>
            </w:r>
            <w:proofErr w:type="spellEnd"/>
            <w:proofErr w:type="gramEnd"/>
            <w:r w:rsidRPr="0005399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«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4</w:t>
            </w:r>
            <w:r w:rsidR="00810BDA" w:rsidRPr="0005399D">
              <w:rPr>
                <w:rFonts w:ascii="Times New Roman" w:hAnsi="Times New Roman" w:cs="Times New Roman"/>
              </w:rPr>
              <w:t>6</w:t>
            </w:r>
            <w:r w:rsidR="00BB3C8B" w:rsidRPr="0005399D">
              <w:rPr>
                <w:rFonts w:ascii="Times New Roman" w:hAnsi="Times New Roman" w:cs="Times New Roman"/>
              </w:rPr>
              <w:t>.</w:t>
            </w:r>
            <w:r w:rsidRPr="0005399D">
              <w:rPr>
                <w:rFonts w:ascii="Times New Roman" w:hAnsi="Times New Roman" w:cs="Times New Roman"/>
              </w:rPr>
              <w:t>Практическое употребление существительных, обозначающих военные профессии.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810BD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47</w:t>
            </w:r>
            <w:r w:rsidR="00BB3C8B"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 xml:space="preserve">Составление </w:t>
            </w:r>
            <w:r w:rsidR="00963C67" w:rsidRPr="0005399D">
              <w:rPr>
                <w:rFonts w:ascii="Times New Roman" w:hAnsi="Times New Roman" w:cs="Times New Roman"/>
              </w:rPr>
              <w:lastRenderedPageBreak/>
              <w:t>рассказа по серии сюжетных картин «Собака-санитар»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Воспитывать у детей любовь к родной стране, уважение и благодарность к защитникам Отечества. Формировать представление о значении праздника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 людях, которых поздравляют в этот день. Закреплять знания об армейских профессиях, о военной технике. Воспитывать такие качества как мужество, отвага.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Закреплять знания признаков зимы.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3"/>
              <w:jc w:val="left"/>
              <w:rPr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5399D">
              <w:rPr>
                <w:sz w:val="22"/>
                <w:szCs w:val="22"/>
              </w:rPr>
              <w:t xml:space="preserve">Армия, Родина, Отечество, Отчизна, россияне, защитник, солдат, боец, воин, танкист, летчик, пограничник, моряк, герой, враг, граница, овчарка (служебная собака), служба, мир, земля, небо, море, танк, корабль, катер, самолет, вертолет, ракета, автомат, пистолет, гимнастёрка, шинель, каска, тельняшка, мина, бомба, снаряд, </w:t>
            </w:r>
            <w:r w:rsidRPr="0005399D">
              <w:rPr>
                <w:sz w:val="22"/>
                <w:szCs w:val="22"/>
              </w:rPr>
              <w:lastRenderedPageBreak/>
              <w:t>граната, сапёр, воронка, бомбоубежище, шлем, памятник, вечный огонь, позёмка, стужа, валенки.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Предикативный словарь:</w:t>
            </w:r>
            <w:r w:rsidRPr="0005399D">
              <w:rPr>
                <w:sz w:val="22"/>
                <w:szCs w:val="22"/>
              </w:rPr>
              <w:t xml:space="preserve"> служить, защищать, охранять, воевать, беречь, заботится, плыть, ехать, лететь, стрелять, ловить, управлять, дует, воет, мчится.</w:t>
            </w:r>
            <w:proofErr w:type="gramEnd"/>
          </w:p>
          <w:p w:rsidR="00963C67" w:rsidRPr="0005399D" w:rsidRDefault="00963C67" w:rsidP="0005399D">
            <w:pPr>
              <w:pStyle w:val="3"/>
              <w:jc w:val="left"/>
              <w:rPr>
                <w:sz w:val="22"/>
                <w:szCs w:val="22"/>
              </w:rPr>
            </w:pPr>
            <w:proofErr w:type="gramStart"/>
            <w:r w:rsidRPr="0005399D">
              <w:rPr>
                <w:b/>
                <w:sz w:val="22"/>
                <w:szCs w:val="22"/>
              </w:rPr>
              <w:t>Словарь признаков:</w:t>
            </w:r>
            <w:r w:rsidRPr="0005399D">
              <w:rPr>
                <w:sz w:val="22"/>
                <w:szCs w:val="22"/>
              </w:rPr>
              <w:t xml:space="preserve"> смелый, храбрый, отважный, боевой, опасный, почетный, трудный, воздушный, морской, наземный, добрый, находчивый, быстрый, злой, лютый.</w:t>
            </w:r>
            <w:proofErr w:type="gramEnd"/>
          </w:p>
          <w:p w:rsidR="006E243C" w:rsidRPr="005451D9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399D">
              <w:rPr>
                <w:b/>
                <w:sz w:val="22"/>
                <w:szCs w:val="22"/>
              </w:rPr>
              <w:t>Качественный:</w:t>
            </w:r>
            <w:r w:rsidRPr="0005399D">
              <w:rPr>
                <w:sz w:val="22"/>
                <w:szCs w:val="22"/>
              </w:rPr>
              <w:t xml:space="preserve"> мирно, спокойно, тихо, громко, смело, белым-бело.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Закреплять употребление существительных, обозначающих название Родины. Обогащать речь образными выразительными средствами (прилагательными,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синонимами, поговорками). Учить детей употреблять существительные, обозначающие названия воинов-защитников различных профессий.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Совершенствовать умение детей употреблять в речи приставочные глаголы.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детей в составлении предложений по опорным словам. Учить связности, непрерывности, развёрнутости высказывания в процессе составления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рассказа по плану-схеме. 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46.Дифференциация звуков «Р-Л» в парных словах.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47.Дифференциация звуков «Р-Л» на слух и на письме.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48.Предложение. Практическое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знакомство.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5451D9" w:rsidRPr="0005399D" w:rsidTr="005451D9">
        <w:trPr>
          <w:trHeight w:val="1552"/>
        </w:trPr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Февраль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5399D">
              <w:rPr>
                <w:rFonts w:ascii="Times New Roman" w:hAnsi="Times New Roman" w:cs="Times New Roman"/>
                <w:b/>
              </w:rPr>
              <w:t>Профес</w:t>
            </w:r>
            <w:proofErr w:type="spellEnd"/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сии»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963C67" w:rsidRPr="0005399D" w:rsidRDefault="00C13A98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48</w:t>
            </w:r>
            <w:r w:rsidR="00963C67" w:rsidRPr="0005399D">
              <w:rPr>
                <w:rFonts w:ascii="Times New Roman" w:hAnsi="Times New Roman" w:cs="Times New Roman"/>
              </w:rPr>
              <w:t>. Пересказ рассказа с опорой на схему.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C13A98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49</w:t>
            </w:r>
            <w:r w:rsidR="00BB3C8B"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>Практическое употребление глаголов будущего времени.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Знакомить детей с профессиями. Обогащать номинативный, пре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дикативный словарь, словарь признаков по изучаемой теме. Формировать умение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высказывать своё отношение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к выбору профессии. Воспитывать уважительное от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ношение к людям труда.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профессия, повар, учитель, воспитатель, логопед, няня, врач, парикмахер, продавец, портниха, водитель, тракторист, космонавт, дворник, почтальон, рабочий, библиотекарь, строитель, маляр, пожарный, писатель, художник, музыкант, артист. 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работает, учит, готовит, пишет, рисует, тушит, убирает, лечит, шьёт, строит, красит, штукатурит, воспитывает, водит, управляет.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трудолюбивый, ленивый, заботливый, смелый.</w:t>
            </w:r>
          </w:p>
          <w:p w:rsidR="00963C67" w:rsidRPr="0005399D" w:rsidRDefault="00963C67" w:rsidP="0005399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>ровно, вкусно, рано, тепло, светло, весело, честно.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Формировать навыки грамматически правильного оформления высказывания.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Совершенствовать умение детей употреблять сложносочинённые предложения с союзом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i/>
                <w:sz w:val="22"/>
                <w:szCs w:val="22"/>
              </w:rPr>
              <w:t>а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. Упражнять в образовании глаголов будущего времени. 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1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детей работать над смысловой стороной загадок, пословиц, поговорок; упражнять в применении их в жизни.</w:t>
            </w:r>
          </w:p>
          <w:p w:rsidR="00963C67" w:rsidRPr="0005399D" w:rsidRDefault="00963C67" w:rsidP="0005399D">
            <w:pPr>
              <w:pStyle w:val="Style1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составлять рассказ на основе прочитанного текста.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49.Составление графической схемы предложения.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50. Звук и буква «В». Звуковой анализ слов типа «ВАТА».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t>51.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Звук и буква «В». Звуковой анализ слов типа «СОВУШКА».</w:t>
            </w:r>
          </w:p>
          <w:p w:rsidR="00963C67" w:rsidRPr="0005399D" w:rsidRDefault="00963C67" w:rsidP="005451D9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451D9" w:rsidRPr="0005399D" w:rsidTr="005451D9">
        <w:trPr>
          <w:trHeight w:val="843"/>
        </w:trPr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</w:t>
            </w:r>
            <w:r w:rsidR="00A02BBA" w:rsidRPr="0005399D">
              <w:rPr>
                <w:rFonts w:ascii="Times New Roman" w:hAnsi="Times New Roman" w:cs="Times New Roman"/>
                <w:b/>
              </w:rPr>
              <w:t>8 Марта</w:t>
            </w:r>
            <w:r w:rsidRPr="0005399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963C67" w:rsidRPr="0005399D" w:rsidRDefault="00C13A98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50</w:t>
            </w:r>
            <w:r w:rsidR="00963C67" w:rsidRPr="0005399D">
              <w:rPr>
                <w:rFonts w:ascii="Times New Roman" w:hAnsi="Times New Roman" w:cs="Times New Roman"/>
              </w:rPr>
              <w:t>. Пересказ текста «Седые волосики».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716FF3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</w:t>
            </w:r>
            <w:r w:rsidR="00C13A98" w:rsidRPr="0005399D">
              <w:rPr>
                <w:rFonts w:ascii="Times New Roman" w:hAnsi="Times New Roman" w:cs="Times New Roman"/>
              </w:rPr>
              <w:t>1</w:t>
            </w:r>
            <w:r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 xml:space="preserve">Составление рассказа по </w:t>
            </w:r>
            <w:r w:rsidR="00963C67" w:rsidRPr="0005399D">
              <w:rPr>
                <w:rFonts w:ascii="Times New Roman" w:hAnsi="Times New Roman" w:cs="Times New Roman"/>
              </w:rPr>
              <w:lastRenderedPageBreak/>
              <w:t>образцу «Моя мама та, что лучше всех».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Уточнить знания и представления детей о празднике День женщин. Расширять и активизировать номинативный,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предикативный, качественный словарь, словарь признаков по изучаемой теме. Воспитывать любовь и уважение к маме, бабушке, сестре.</w:t>
            </w: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праздник, </w:t>
            </w:r>
            <w:r w:rsidR="007363B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поздравление, мама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сестра, бабушка, тётя, портрет, подарки, цветы, духи, украшения, открытка, поделка, рисунок, букет.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поздравлять, дарить, радоваться,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помогать, любить.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заботливая, ласковая, строгая, красивая, стройная, умная, трудолюбивая, дорогая, любимая, милая, нежная, родная.</w:t>
            </w:r>
            <w:proofErr w:type="gramEnd"/>
          </w:p>
          <w:p w:rsidR="00963C67" w:rsidRPr="001B7B51" w:rsidRDefault="00963C67" w:rsidP="001B7B51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>нарядно, красиво, удобно, празднично, тепло, светло, весело.</w:t>
            </w:r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Учить подбирать к существительному качественные и относительные прилагательные. 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образовывать и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употреблять в речи прилагательные с уменьшительно-ласкательными суффиксами.</w:t>
            </w: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1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Развивать умение связно, логично передавать смысл прочитанного рассказа</w:t>
            </w:r>
            <w:r w:rsidR="00195D19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52. Чтение и письмо предложений из 2-3 слов.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53. Звук и буква «З».. Звуковой анализ слов типа «ЗУБЫ».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Fonts w:ascii="Times New Roman" w:hAnsi="Times New Roman" w:cs="Times New Roman"/>
              </w:rPr>
              <w:lastRenderedPageBreak/>
              <w:t>54.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Звук и буква «З».. Звуковой анализ слов типа «ЗАБОР».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451D9" w:rsidRPr="0005399D" w:rsidTr="005451D9">
        <w:trPr>
          <w:trHeight w:val="1268"/>
        </w:trPr>
        <w:tc>
          <w:tcPr>
            <w:tcW w:w="1384" w:type="dxa"/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Март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«Весна»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</w:t>
            </w:r>
            <w:r w:rsidR="00C13A98" w:rsidRPr="0005399D">
              <w:rPr>
                <w:rFonts w:ascii="Times New Roman" w:hAnsi="Times New Roman" w:cs="Times New Roman"/>
              </w:rPr>
              <w:t>2</w:t>
            </w:r>
            <w:r w:rsidRPr="0005399D">
              <w:rPr>
                <w:rFonts w:ascii="Times New Roman" w:hAnsi="Times New Roman" w:cs="Times New Roman"/>
              </w:rPr>
              <w:t xml:space="preserve">. Пересказ рассказа «Три </w:t>
            </w:r>
            <w:r w:rsidR="00977A46" w:rsidRPr="0005399D">
              <w:rPr>
                <w:rFonts w:ascii="Times New Roman" w:hAnsi="Times New Roman" w:cs="Times New Roman"/>
              </w:rPr>
              <w:t>весны» по</w:t>
            </w:r>
            <w:r w:rsidRPr="0005399D">
              <w:rPr>
                <w:rFonts w:ascii="Times New Roman" w:hAnsi="Times New Roman" w:cs="Times New Roman"/>
              </w:rPr>
              <w:t xml:space="preserve"> опорным предметным картинкам.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716FF3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</w:t>
            </w:r>
            <w:r w:rsidR="00C13A98" w:rsidRPr="0005399D">
              <w:rPr>
                <w:rFonts w:ascii="Times New Roman" w:hAnsi="Times New Roman" w:cs="Times New Roman"/>
              </w:rPr>
              <w:t>3</w:t>
            </w:r>
            <w:r w:rsidRPr="0005399D">
              <w:rPr>
                <w:rFonts w:ascii="Times New Roman" w:hAnsi="Times New Roman" w:cs="Times New Roman"/>
              </w:rPr>
              <w:t>.</w:t>
            </w:r>
            <w:r w:rsidR="00963C67" w:rsidRPr="0005399D">
              <w:rPr>
                <w:rFonts w:ascii="Times New Roman" w:hAnsi="Times New Roman" w:cs="Times New Roman"/>
              </w:rPr>
              <w:t>Составление рассказа по серии сюжетных картин «Приход весны».</w:t>
            </w:r>
          </w:p>
        </w:tc>
        <w:tc>
          <w:tcPr>
            <w:tcW w:w="2126" w:type="dxa"/>
            <w:gridSpan w:val="2"/>
          </w:tcPr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Уточнять знания и представления детей о сезонных изменениях в природе, о временах года. 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Расширять и активизировать номинативный, предикативный, качественный словарь, словарь признаков по изучаемой теме. Воспитывать у детей любовь к родной природе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солнце, лучи, весна, начало, середина, конец, месяц, март, апрель, май, проталины, подснежники, лужи, ручьи, скворечник, птицы (перелётные), гнёзда, почки, листочки, трава.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светит, пригревает, тает, наступила, пришла, журчат, набухают, лопаются, зеленеет, просыпаются, прилетают, щебечут, поют, кричат, вьют гнёзда, выводят птенцов.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: весенняя, ранняя, поздняя, тёплая, холодная,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перелётные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>ярко, светло, тепло, жарко, холодно, сыро, рано, поздно, звонко, радостно, весело.</w:t>
            </w:r>
            <w:proofErr w:type="gramEnd"/>
          </w:p>
        </w:tc>
        <w:tc>
          <w:tcPr>
            <w:tcW w:w="2410" w:type="dxa"/>
            <w:gridSpan w:val="2"/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Совершенствовать умение детей согласовывать при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лагательные с существи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тельными.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составлять сложноподчиненные предложения с союзом «потому что».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63C67" w:rsidRPr="0005399D" w:rsidRDefault="00963C67" w:rsidP="0005399D">
            <w:pPr>
              <w:pStyle w:val="Style1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рассказа с опорой на картинки. Развивать умение со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ставлять рассказ по серии сюжетных картин. </w:t>
            </w:r>
          </w:p>
          <w:p w:rsidR="00963C67" w:rsidRPr="0005399D" w:rsidRDefault="00963C67" w:rsidP="0005399D">
            <w:pPr>
              <w:pStyle w:val="Style1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устанавливать последовательность событий, видеть причинно-следственные связи между ними.</w:t>
            </w:r>
          </w:p>
        </w:tc>
        <w:tc>
          <w:tcPr>
            <w:tcW w:w="2409" w:type="dxa"/>
          </w:tcPr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 Звук и буква «З»</w:t>
            </w:r>
            <w:proofErr w:type="gramStart"/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вуковой анализ слов типа «ЗАНОЗА».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56. Звук и буква «И». Звуковой анализ слов типа «ИВА».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57. Звук и буква «И». Звуковой анализ слов типа «ИЗБУШКА».</w:t>
            </w:r>
          </w:p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451D9" w:rsidRPr="0005399D" w:rsidTr="005451D9">
        <w:trPr>
          <w:trHeight w:val="84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Март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963C67" w:rsidRPr="0005399D" w:rsidRDefault="00963C67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99D">
              <w:rPr>
                <w:rFonts w:ascii="Times New Roman" w:hAnsi="Times New Roman" w:cs="Times New Roman"/>
                <w:b/>
              </w:rPr>
              <w:t>«Перелетные птицы»</w:t>
            </w:r>
          </w:p>
          <w:p w:rsidR="00963C67" w:rsidRPr="0005399D" w:rsidRDefault="00963C67" w:rsidP="000539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</w:t>
            </w:r>
            <w:r w:rsidR="00C13A98" w:rsidRPr="0005399D">
              <w:rPr>
                <w:rFonts w:ascii="Times New Roman" w:hAnsi="Times New Roman" w:cs="Times New Roman"/>
              </w:rPr>
              <w:t>4</w:t>
            </w:r>
            <w:r w:rsidRPr="0005399D">
              <w:rPr>
                <w:rFonts w:ascii="Times New Roman" w:hAnsi="Times New Roman" w:cs="Times New Roman"/>
              </w:rPr>
              <w:t xml:space="preserve">.Употребление в речи пространственных предлогов </w:t>
            </w:r>
            <w:proofErr w:type="gramStart"/>
            <w:r w:rsidRPr="0005399D">
              <w:rPr>
                <w:rFonts w:ascii="Times New Roman" w:hAnsi="Times New Roman" w:cs="Times New Roman"/>
              </w:rPr>
              <w:t>НА</w:t>
            </w:r>
            <w:proofErr w:type="gramEnd"/>
            <w:r w:rsidRPr="0005399D">
              <w:rPr>
                <w:rFonts w:ascii="Times New Roman" w:hAnsi="Times New Roman" w:cs="Times New Roman"/>
              </w:rPr>
              <w:t>, ИЗ, В, НАД, К, ПО.</w:t>
            </w:r>
          </w:p>
          <w:p w:rsidR="00963C67" w:rsidRPr="0005399D" w:rsidRDefault="00963C67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05399D" w:rsidRDefault="00C13A98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55</w:t>
            </w:r>
            <w:r w:rsidR="00963C67" w:rsidRPr="0005399D">
              <w:rPr>
                <w:rFonts w:ascii="Times New Roman" w:hAnsi="Times New Roman" w:cs="Times New Roman"/>
              </w:rPr>
              <w:t xml:space="preserve"> Пересказ рассказа </w:t>
            </w:r>
            <w:r w:rsidR="00963C67" w:rsidRPr="0005399D">
              <w:rPr>
                <w:rFonts w:ascii="Times New Roman" w:hAnsi="Times New Roman" w:cs="Times New Roman"/>
              </w:rPr>
              <w:lastRenderedPageBreak/>
              <w:t>«Скворечник» от первого лица.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3C67" w:rsidRPr="0005399D" w:rsidRDefault="00963C67" w:rsidP="000539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Расширять и активизировать </w:t>
            </w:r>
            <w:r w:rsidRPr="0005399D">
              <w:rPr>
                <w:rFonts w:ascii="Times New Roman" w:hAnsi="Times New Roman" w:cs="Times New Roman"/>
              </w:rPr>
              <w:t>словарь по теме.</w:t>
            </w:r>
          </w:p>
          <w:p w:rsidR="00963C67" w:rsidRPr="0005399D" w:rsidRDefault="00963C67" w:rsidP="000539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 xml:space="preserve">Закреплять знания о перелетных </w:t>
            </w:r>
            <w:r w:rsidR="007363BF" w:rsidRPr="0005399D">
              <w:rPr>
                <w:rFonts w:ascii="Times New Roman" w:hAnsi="Times New Roman" w:cs="Times New Roman"/>
              </w:rPr>
              <w:t>птицах. Воспитывать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у детей бережное отношение к живой природе.</w:t>
            </w:r>
          </w:p>
          <w:p w:rsidR="00963C67" w:rsidRPr="0005399D" w:rsidRDefault="00963C67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="007363B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скворец, ласточка, кукушка, соловей, утки, гуси, лебеди, аист, журавль, цапля, гнездо, скворечник, птенцы, крылья, перья, пух, вредители;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прилетать, лететь, линять, вить, высиживать, выкармливать, приносить, заботиться, сколачивать, вешать.</w:t>
            </w:r>
            <w:proofErr w:type="gramEnd"/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Словарь </w:t>
            </w:r>
            <w:r w:rsidR="00977A46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признаков:</w:t>
            </w:r>
            <w:r w:rsidR="00977A46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перелетные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заботливые, певчие.</w:t>
            </w:r>
          </w:p>
          <w:p w:rsidR="00963C67" w:rsidRPr="0005399D" w:rsidRDefault="00963C67" w:rsidP="0005399D">
            <w:pPr>
              <w:pStyle w:val="3"/>
              <w:jc w:val="left"/>
              <w:rPr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="00716FF3"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99D">
              <w:rPr>
                <w:sz w:val="22"/>
                <w:szCs w:val="22"/>
              </w:rPr>
              <w:t xml:space="preserve">высоко, низко, далеко, близко. </w:t>
            </w:r>
          </w:p>
          <w:p w:rsidR="00963C67" w:rsidRPr="0005399D" w:rsidRDefault="00963C67" w:rsidP="005451D9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Упражнять в употреблении качественных и относительных прилагательных.</w:t>
            </w:r>
          </w:p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63C67" w:rsidRPr="0005399D" w:rsidRDefault="00963C67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детей связности, непрерывности, развёрнутости высказывания в процессе составления рассказа по готовому плану.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58.Буква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после согласных. Мягкие и твердые согласные.</w:t>
            </w:r>
          </w:p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59. Буква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И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после согласных. Чтение и письмо слов типа «КОТИК».</w:t>
            </w:r>
          </w:p>
          <w:p w:rsidR="00963C67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60.Звуко-буквенныйанализ 3-4 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сложных слов.</w:t>
            </w:r>
          </w:p>
        </w:tc>
      </w:tr>
      <w:tr w:rsidR="005451D9" w:rsidRPr="0005399D" w:rsidTr="005451D9">
        <w:trPr>
          <w:trHeight w:val="393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02BBA" w:rsidRPr="0005399D" w:rsidRDefault="00A02BB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lastRenderedPageBreak/>
              <w:t>Март</w:t>
            </w:r>
          </w:p>
          <w:p w:rsidR="00A02BBA" w:rsidRPr="0005399D" w:rsidRDefault="00A02BB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>4 неделя</w:t>
            </w:r>
          </w:p>
          <w:p w:rsidR="00A02BBA" w:rsidRPr="0005399D" w:rsidRDefault="00A02BB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02BBA" w:rsidRPr="0005399D" w:rsidRDefault="00A02BBA" w:rsidP="0005399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</w:rPr>
              <w:t>«Антони мы»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</w:t>
            </w:r>
            <w:r w:rsidR="00C13A98" w:rsidRPr="0005399D">
              <w:rPr>
                <w:rFonts w:ascii="Times New Roman" w:hAnsi="Times New Roman" w:cs="Times New Roman"/>
              </w:rPr>
              <w:t>6</w:t>
            </w:r>
            <w:r w:rsidRPr="0005399D">
              <w:rPr>
                <w:rFonts w:ascii="Times New Roman" w:hAnsi="Times New Roman" w:cs="Times New Roman"/>
              </w:rPr>
              <w:t>. Слова, противоположные по значению.</w:t>
            </w:r>
          </w:p>
          <w:p w:rsidR="00A02BBA" w:rsidRPr="0005399D" w:rsidRDefault="00A02BBA" w:rsidP="0005399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02BBA" w:rsidRPr="0005399D" w:rsidRDefault="00C13A98" w:rsidP="000539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399D">
              <w:rPr>
                <w:rFonts w:ascii="Times New Roman" w:hAnsi="Times New Roman" w:cs="Times New Roman"/>
              </w:rPr>
              <w:t>57</w:t>
            </w:r>
            <w:r w:rsidR="00A02BBA" w:rsidRPr="0005399D">
              <w:rPr>
                <w:rFonts w:ascii="Times New Roman" w:hAnsi="Times New Roman" w:cs="Times New Roman"/>
              </w:rPr>
              <w:t>.Многозначность слов.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Закреплять у детей понятие «слова-наоборот». </w:t>
            </w:r>
          </w:p>
          <w:p w:rsidR="00A02BBA" w:rsidRPr="0005399D" w:rsidRDefault="00A02BB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подборе антонимов.</w:t>
            </w:r>
          </w:p>
          <w:p w:rsidR="00A02BBA" w:rsidRPr="0005399D" w:rsidRDefault="00A02BB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Наблюдать за явлением многозначности слов.</w:t>
            </w:r>
          </w:p>
          <w:p w:rsidR="00A02BBA" w:rsidRPr="0005399D" w:rsidRDefault="00A02BBA" w:rsidP="000539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логическое мышление.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день-ночь, мужчина-женщина, свет-тьма.</w:t>
            </w:r>
          </w:p>
          <w:p w:rsidR="00A02BBA" w:rsidRPr="0005399D" w:rsidRDefault="00A02BB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открыть-закрыть, упасть-подняться, </w:t>
            </w:r>
          </w:p>
          <w:p w:rsidR="00A02BBA" w:rsidRPr="0005399D" w:rsidRDefault="00A02BBA" w:rsidP="0005399D">
            <w:pPr>
              <w:spacing w:after="0"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Словарь признаков: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большой-маленький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высокий-низкий, толстый-тонкий, длинный-короткий, острый-тупой, широкий-узкий.</w:t>
            </w:r>
          </w:p>
          <w:p w:rsidR="00A02BBA" w:rsidRPr="0005399D" w:rsidRDefault="00A02BBA" w:rsidP="0005399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5399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Качественный: </w:t>
            </w:r>
            <w:proofErr w:type="gramStart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далеко-близко</w:t>
            </w:r>
            <w:proofErr w:type="gramEnd"/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высоко-низко, тепло-холодно, весело-грустно.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Познакомить детей в доступной форме с понятием «слова-наоборот»; учить подбирать </w:t>
            </w:r>
            <w:r w:rsidR="007363B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антонимы.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Развивать умение образовывать и употреблять в речи слова-антонимы.</w:t>
            </w:r>
          </w:p>
          <w:p w:rsidR="00A02BBA" w:rsidRPr="0005399D" w:rsidRDefault="00A02BB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</w:t>
            </w:r>
            <w:r w:rsidR="007363BF"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мение согласовывать прилагатель</w:t>
            </w: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ные с существительными</w:t>
            </w:r>
          </w:p>
          <w:p w:rsidR="00A02BBA" w:rsidRPr="0005399D" w:rsidRDefault="00A02BBA" w:rsidP="0005399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 роде и числе.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отвечать на вопросы по сюжетной картине.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61.Письмо и чтение предложений из 3-4 слов.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62.Дифференциация звуков «Ы-И» в парных словах.</w:t>
            </w:r>
          </w:p>
          <w:p w:rsidR="00A02BBA" w:rsidRPr="0005399D" w:rsidRDefault="00A02BBA" w:rsidP="0005399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99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63.Дифференциация звуков «Ы-И» в 2-3 сложных словах.</w:t>
            </w:r>
          </w:p>
          <w:p w:rsidR="00A02BBA" w:rsidRPr="0005399D" w:rsidRDefault="00A02BBA" w:rsidP="0005399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963C67" w:rsidRPr="0005399D" w:rsidTr="005451D9">
        <w:trPr>
          <w:trHeight w:val="1008"/>
        </w:trPr>
        <w:tc>
          <w:tcPr>
            <w:tcW w:w="15984" w:type="dxa"/>
            <w:gridSpan w:val="12"/>
          </w:tcPr>
          <w:p w:rsidR="00963C67" w:rsidRPr="0005399D" w:rsidRDefault="00963C67" w:rsidP="005451D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5399D">
              <w:rPr>
                <w:rFonts w:ascii="Times New Roman" w:hAnsi="Times New Roman" w:cs="Times New Roman"/>
                <w:b/>
                <w:u w:val="single"/>
              </w:rPr>
              <w:t xml:space="preserve">Март </w:t>
            </w:r>
            <w:r w:rsidR="00A02BBA" w:rsidRPr="0005399D">
              <w:rPr>
                <w:rFonts w:ascii="Times New Roman" w:hAnsi="Times New Roman" w:cs="Times New Roman"/>
                <w:b/>
                <w:u w:val="single"/>
              </w:rPr>
              <w:t xml:space="preserve">5 </w:t>
            </w:r>
            <w:r w:rsidRPr="0005399D">
              <w:rPr>
                <w:rFonts w:ascii="Times New Roman" w:hAnsi="Times New Roman" w:cs="Times New Roman"/>
                <w:b/>
                <w:u w:val="single"/>
              </w:rPr>
              <w:t>неделя – каникулы.</w:t>
            </w:r>
          </w:p>
        </w:tc>
      </w:tr>
    </w:tbl>
    <w:p w:rsidR="00963C67" w:rsidRPr="007F45B2" w:rsidRDefault="00963C67" w:rsidP="005451D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5B2">
        <w:rPr>
          <w:rFonts w:ascii="Times New Roman" w:hAnsi="Times New Roman" w:cs="Times New Roman"/>
          <w:b/>
          <w:sz w:val="28"/>
          <w:szCs w:val="28"/>
          <w:u w:val="single"/>
        </w:rPr>
        <w:t>3 период (апрель, май)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5"/>
        <w:gridCol w:w="3969"/>
        <w:gridCol w:w="2551"/>
        <w:gridCol w:w="1843"/>
        <w:gridCol w:w="2410"/>
      </w:tblGrid>
      <w:tr w:rsidR="00963C67" w:rsidRPr="0038132D" w:rsidTr="005451D9">
        <w:tc>
          <w:tcPr>
            <w:tcW w:w="1418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Месяц, неделя</w:t>
            </w:r>
          </w:p>
        </w:tc>
        <w:tc>
          <w:tcPr>
            <w:tcW w:w="1843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985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969" w:type="dxa"/>
            <w:vAlign w:val="center"/>
          </w:tcPr>
          <w:p w:rsidR="00963C67" w:rsidRPr="0038132D" w:rsidRDefault="00963C67" w:rsidP="0038132D">
            <w:pPr>
              <w:spacing w:line="240" w:lineRule="auto"/>
              <w:ind w:right="-145" w:hanging="93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2551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Развитие лексико-грамматического строя речи</w:t>
            </w:r>
          </w:p>
        </w:tc>
        <w:tc>
          <w:tcPr>
            <w:tcW w:w="1843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</w:tc>
        <w:tc>
          <w:tcPr>
            <w:tcW w:w="2410" w:type="dxa"/>
            <w:vAlign w:val="center"/>
          </w:tcPr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Звукопроизношение и</w:t>
            </w:r>
          </w:p>
          <w:p w:rsidR="00963C67" w:rsidRPr="0038132D" w:rsidRDefault="00A02BBA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 xml:space="preserve">звуковой </w:t>
            </w:r>
            <w:r w:rsidR="00963C67" w:rsidRPr="0038132D"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313F7F" w:rsidRPr="0038132D" w:rsidTr="005451D9">
        <w:tc>
          <w:tcPr>
            <w:tcW w:w="1418" w:type="dxa"/>
            <w:vAlign w:val="center"/>
          </w:tcPr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«</w:t>
            </w:r>
            <w:r w:rsidR="007363BF" w:rsidRPr="0038132D">
              <w:rPr>
                <w:rFonts w:ascii="Times New Roman" w:hAnsi="Times New Roman" w:cs="Times New Roman"/>
                <w:b/>
              </w:rPr>
              <w:t>Животные</w:t>
            </w:r>
            <w:r w:rsidRPr="0038132D">
              <w:rPr>
                <w:rFonts w:ascii="Times New Roman" w:hAnsi="Times New Roman" w:cs="Times New Roman"/>
                <w:b/>
              </w:rPr>
              <w:t xml:space="preserve"> холодных стран»</w:t>
            </w:r>
          </w:p>
          <w:p w:rsidR="00313F7F" w:rsidRPr="0038132D" w:rsidRDefault="00313F7F" w:rsidP="00381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F7F" w:rsidRPr="0038132D" w:rsidRDefault="00C13A98" w:rsidP="005451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58</w:t>
            </w:r>
            <w:r w:rsidR="00313F7F" w:rsidRPr="0038132D">
              <w:rPr>
                <w:rFonts w:ascii="Times New Roman" w:hAnsi="Times New Roman" w:cs="Times New Roman"/>
              </w:rPr>
              <w:t xml:space="preserve">.Составление </w:t>
            </w:r>
            <w:proofErr w:type="spellStart"/>
            <w:r w:rsidR="00313F7F" w:rsidRPr="0038132D">
              <w:rPr>
                <w:rFonts w:ascii="Times New Roman" w:hAnsi="Times New Roman" w:cs="Times New Roman"/>
              </w:rPr>
              <w:t>сложносочинненых</w:t>
            </w:r>
            <w:proofErr w:type="spellEnd"/>
            <w:r w:rsidR="00313F7F" w:rsidRPr="0038132D">
              <w:rPr>
                <w:rFonts w:ascii="Times New Roman" w:hAnsi="Times New Roman" w:cs="Times New Roman"/>
              </w:rPr>
              <w:t xml:space="preserve"> предложений с союзом «а».</w:t>
            </w:r>
          </w:p>
          <w:p w:rsidR="005451D9" w:rsidRDefault="00C13A98" w:rsidP="005451D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59.</w:t>
            </w:r>
            <w:r w:rsidR="00313F7F" w:rsidRPr="0038132D">
              <w:rPr>
                <w:rFonts w:ascii="Times New Roman" w:hAnsi="Times New Roman" w:cs="Times New Roman"/>
              </w:rPr>
              <w:t xml:space="preserve">Образование множественного числа </w:t>
            </w:r>
            <w:proofErr w:type="spellStart"/>
            <w:r w:rsidR="00313F7F" w:rsidRPr="0038132D">
              <w:rPr>
                <w:rFonts w:ascii="Times New Roman" w:hAnsi="Times New Roman" w:cs="Times New Roman"/>
              </w:rPr>
              <w:t>существи</w:t>
            </w:r>
            <w:proofErr w:type="spellEnd"/>
            <w:r w:rsidR="00313F7F" w:rsidRPr="0038132D">
              <w:rPr>
                <w:rFonts w:ascii="Times New Roman" w:hAnsi="Times New Roman" w:cs="Times New Roman"/>
              </w:rPr>
              <w:t xml:space="preserve"> </w:t>
            </w:r>
          </w:p>
          <w:p w:rsidR="00313F7F" w:rsidRPr="0038132D" w:rsidRDefault="00313F7F" w:rsidP="0038132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тельных.</w:t>
            </w:r>
          </w:p>
          <w:p w:rsidR="00313F7F" w:rsidRPr="0038132D" w:rsidRDefault="00313F7F" w:rsidP="0038132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3F7F" w:rsidRPr="0038132D" w:rsidRDefault="00313F7F" w:rsidP="0038132D">
            <w:pPr>
              <w:pStyle w:val="Style17"/>
              <w:widowControl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Закреплять знания детей о диких животных, которые живут на севере. Расширять и активизировать номинативный, предикативный, качественный словарь, словарь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признаков по изучаемой теме. Воспитывать у детей бережное отношение к живой природе.</w:t>
            </w:r>
          </w:p>
        </w:tc>
        <w:tc>
          <w:tcPr>
            <w:tcW w:w="3969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белый медведь, песец, северный олень, тюлень, морж, пингвин, полярная сова, альбатрос, шерсть, мех, шкура, рога, грива ласты, клыки, когти, медвежонок, тюлененок, олененок, мох, кустарник, тундра.</w:t>
            </w:r>
            <w:proofErr w:type="gramEnd"/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добывать, прятаться, приспосабливаться, учить, охотиться, рычать, бегать, прыгать, скакать, запрягать, управлять. </w:t>
            </w:r>
            <w:proofErr w:type="gramEnd"/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Словарь признаков: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сильный, лохматый, пушистый, хищный, травоядный, нелетающий.</w:t>
            </w:r>
          </w:p>
          <w:p w:rsidR="00313F7F" w:rsidRPr="0038132D" w:rsidRDefault="00313F7F" w:rsidP="0038132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Качественный: </w:t>
            </w:r>
            <w:r w:rsidRPr="0038132D">
              <w:rPr>
                <w:sz w:val="22"/>
                <w:szCs w:val="22"/>
              </w:rPr>
              <w:t>жарко, холодно, быстро, медленно, лениво, красиво, глубоко.</w:t>
            </w:r>
          </w:p>
        </w:tc>
        <w:tc>
          <w:tcPr>
            <w:tcW w:w="2551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детей в употреблении существительных в родительном падеже. </w:t>
            </w:r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сложных предложений с союзом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а.</w:t>
            </w:r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  <w:t xml:space="preserve">Упражнять в образовании </w:t>
            </w:r>
            <w:r w:rsidRPr="0038132D"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множественного числа существительных в различных падежах.</w:t>
            </w:r>
          </w:p>
        </w:tc>
        <w:tc>
          <w:tcPr>
            <w:tcW w:w="1843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Развивать умение отвечать 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на вопросы </w:t>
            </w:r>
            <w:proofErr w:type="gramStart"/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полным</w:t>
            </w:r>
            <w:proofErr w:type="gramEnd"/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распространен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ным предложении</w:t>
            </w:r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1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ем.</w:t>
            </w:r>
          </w:p>
        </w:tc>
        <w:tc>
          <w:tcPr>
            <w:tcW w:w="2410" w:type="dxa"/>
          </w:tcPr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64.Дифференциация звуков «Ы-И» в составе предложения.</w:t>
            </w: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65.Правописание «ШИ».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66.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Звук и буква «Д». Звуковой анализ слов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типа «ДОМ».</w:t>
            </w:r>
          </w:p>
          <w:p w:rsidR="00313F7F" w:rsidRPr="0038132D" w:rsidRDefault="00313F7F" w:rsidP="0038132D">
            <w:pPr>
              <w:tabs>
                <w:tab w:val="left" w:pos="214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ab/>
            </w:r>
          </w:p>
        </w:tc>
      </w:tr>
      <w:tr w:rsidR="00963C67" w:rsidRPr="0038132D" w:rsidTr="005451D9">
        <w:tc>
          <w:tcPr>
            <w:tcW w:w="1418" w:type="dxa"/>
            <w:vAlign w:val="center"/>
          </w:tcPr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lastRenderedPageBreak/>
              <w:t>Апрель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  <w:r w:rsidR="007F45B2" w:rsidRPr="0038132D">
              <w:rPr>
                <w:rFonts w:ascii="Times New Roman" w:hAnsi="Times New Roman" w:cs="Times New Roman"/>
                <w:b/>
              </w:rPr>
              <w:t xml:space="preserve"> </w:t>
            </w:r>
            <w:r w:rsidRPr="0038132D">
              <w:rPr>
                <w:rFonts w:ascii="Times New Roman" w:hAnsi="Times New Roman" w:cs="Times New Roman"/>
                <w:b/>
              </w:rPr>
              <w:t>«Космос»</w:t>
            </w:r>
          </w:p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38132D" w:rsidRDefault="00C13A98" w:rsidP="0038132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60</w:t>
            </w:r>
            <w:r w:rsidR="00716FF3" w:rsidRPr="0038132D">
              <w:rPr>
                <w:rFonts w:ascii="Times New Roman" w:hAnsi="Times New Roman" w:cs="Times New Roman"/>
              </w:rPr>
              <w:t>.</w:t>
            </w:r>
            <w:r w:rsidR="00963C67" w:rsidRPr="0038132D"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 w:rsidR="00963C67" w:rsidRPr="0038132D">
              <w:rPr>
                <w:rFonts w:ascii="Times New Roman" w:hAnsi="Times New Roman" w:cs="Times New Roman"/>
              </w:rPr>
              <w:t>прилагат</w:t>
            </w:r>
            <w:r w:rsidRPr="0038132D">
              <w:rPr>
                <w:rFonts w:ascii="Times New Roman" w:hAnsi="Times New Roman" w:cs="Times New Roman"/>
              </w:rPr>
              <w:t>-</w:t>
            </w:r>
            <w:r w:rsidR="00963C67" w:rsidRPr="0038132D">
              <w:rPr>
                <w:rFonts w:ascii="Times New Roman" w:hAnsi="Times New Roman" w:cs="Times New Roman"/>
              </w:rPr>
              <w:t>го</w:t>
            </w:r>
            <w:proofErr w:type="spellEnd"/>
            <w:r w:rsidR="00963C67" w:rsidRPr="0038132D">
              <w:rPr>
                <w:rFonts w:ascii="Times New Roman" w:hAnsi="Times New Roman" w:cs="Times New Roman"/>
              </w:rPr>
              <w:t xml:space="preserve"> и существительного в роде, числе.</w:t>
            </w:r>
          </w:p>
          <w:p w:rsidR="00963C67" w:rsidRPr="0038132D" w:rsidRDefault="00963C67" w:rsidP="0038132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963C67" w:rsidRPr="0038132D" w:rsidRDefault="00C13A98" w:rsidP="0038132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61</w:t>
            </w:r>
            <w:r w:rsidR="00963C67" w:rsidRPr="0038132D">
              <w:rPr>
                <w:rFonts w:ascii="Times New Roman" w:hAnsi="Times New Roman" w:cs="Times New Roman"/>
              </w:rPr>
              <w:t>.Активизация словаря по теме.</w:t>
            </w:r>
          </w:p>
        </w:tc>
        <w:tc>
          <w:tcPr>
            <w:tcW w:w="1985" w:type="dxa"/>
          </w:tcPr>
          <w:p w:rsidR="00963C67" w:rsidRPr="0038132D" w:rsidRDefault="00963C67" w:rsidP="003813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Формировать представления детей о космосе, </w:t>
            </w:r>
            <w:r w:rsidRPr="0038132D">
              <w:rPr>
                <w:rFonts w:ascii="Times New Roman" w:hAnsi="Times New Roman" w:cs="Times New Roman"/>
              </w:rPr>
              <w:t>планетах, их расположении по отношении к солнцу.</w:t>
            </w:r>
          </w:p>
          <w:p w:rsidR="00963C67" w:rsidRPr="0038132D" w:rsidRDefault="00963C67" w:rsidP="0038132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Расширять и активизировать </w:t>
            </w:r>
            <w:r w:rsidRPr="0038132D">
              <w:rPr>
                <w:rFonts w:ascii="Times New Roman" w:hAnsi="Times New Roman" w:cs="Times New Roman"/>
              </w:rPr>
              <w:t>словарь по теме.</w:t>
            </w:r>
          </w:p>
          <w:p w:rsidR="00963C67" w:rsidRPr="0038132D" w:rsidRDefault="00963C67" w:rsidP="0038132D">
            <w:pPr>
              <w:shd w:val="clear" w:color="auto" w:fill="FFFFFF"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ракета, космический корабль, луноход, звездолёт, скафандр, шлем, планета, Меркурий, Венера, Земля, Марс, спутник, звезда, солнце, орбита, метеорит, комета.</w:t>
            </w:r>
            <w:proofErr w:type="gramEnd"/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лететь, приземляться, отправляться.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космический, быстрый, звездный, лунный.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далеко, близко, высоко, низко, сильно.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образовывать и употреблять существительные, обозначающие лиц мужского и женского рода по их профессиям. Развивать умение употреблять в речи предлоги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С (СО). Учить детей составлять предложения, используя данные предлоги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образовывать и употреблять в речи прилагательные с противоположным значением</w:t>
            </w:r>
          </w:p>
        </w:tc>
        <w:tc>
          <w:tcPr>
            <w:tcW w:w="1843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2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связно, логично передавать смысл прочитанного рассказа</w:t>
            </w:r>
          </w:p>
        </w:tc>
        <w:tc>
          <w:tcPr>
            <w:tcW w:w="2410" w:type="dxa"/>
          </w:tcPr>
          <w:p w:rsidR="00963C67" w:rsidRPr="0038132D" w:rsidRDefault="00963C67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313F7F" w:rsidRPr="0038132D">
              <w:rPr>
                <w:rFonts w:ascii="Times New Roman" w:hAnsi="Times New Roman" w:cs="Times New Roman"/>
              </w:rPr>
              <w:t>7</w:t>
            </w:r>
            <w:r w:rsidRPr="0038132D">
              <w:rPr>
                <w:rFonts w:ascii="Times New Roman" w:hAnsi="Times New Roman" w:cs="Times New Roman"/>
              </w:rPr>
              <w:t xml:space="preserve">.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Звук и буква «Д». Письмо и чтение предложений из 3-4 слов.</w:t>
            </w:r>
          </w:p>
          <w:p w:rsidR="007363BF" w:rsidRPr="0038132D" w:rsidRDefault="007363B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313F7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5145A5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Звукобуквенный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анализ слов со стечением согласных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–Д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Н-, -ДВ-.</w:t>
            </w:r>
          </w:p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313F7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.Предложения с предлогом В.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13F7F" w:rsidRPr="0038132D" w:rsidTr="005451D9">
        <w:tc>
          <w:tcPr>
            <w:tcW w:w="1418" w:type="dxa"/>
            <w:vAlign w:val="center"/>
          </w:tcPr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Апрель</w:t>
            </w:r>
          </w:p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3 неделя</w:t>
            </w:r>
          </w:p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«Животные жарких стран».</w:t>
            </w:r>
          </w:p>
          <w:p w:rsidR="00313F7F" w:rsidRPr="0038132D" w:rsidRDefault="00313F7F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C13A98" w:rsidRPr="0038132D">
              <w:rPr>
                <w:rFonts w:ascii="Times New Roman" w:hAnsi="Times New Roman" w:cs="Times New Roman"/>
              </w:rPr>
              <w:t>2</w:t>
            </w:r>
            <w:r w:rsidRPr="0038132D">
              <w:rPr>
                <w:rFonts w:ascii="Times New Roman" w:hAnsi="Times New Roman" w:cs="Times New Roman"/>
              </w:rPr>
              <w:t>.Составление рассказа сравнения.</w:t>
            </w: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C13A98" w:rsidRPr="0038132D">
              <w:rPr>
                <w:rFonts w:ascii="Times New Roman" w:hAnsi="Times New Roman" w:cs="Times New Roman"/>
              </w:rPr>
              <w:t>3</w:t>
            </w:r>
            <w:r w:rsidRPr="0038132D">
              <w:rPr>
                <w:rFonts w:ascii="Times New Roman" w:hAnsi="Times New Roman" w:cs="Times New Roman"/>
              </w:rPr>
              <w:t>.Составление рассказа по серии сюжетных картин «Тигр и зайчики».</w:t>
            </w:r>
          </w:p>
        </w:tc>
        <w:tc>
          <w:tcPr>
            <w:tcW w:w="1985" w:type="dxa"/>
          </w:tcPr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Уточнять знания и представления детей о </w:t>
            </w:r>
            <w:r w:rsidR="00977A46" w:rsidRPr="0038132D">
              <w:rPr>
                <w:rFonts w:ascii="Times New Roman" w:hAnsi="Times New Roman" w:cs="Times New Roman"/>
              </w:rPr>
              <w:t>животных жарких</w:t>
            </w:r>
            <w:r w:rsidRPr="0038132D">
              <w:rPr>
                <w:rFonts w:ascii="Times New Roman" w:hAnsi="Times New Roman" w:cs="Times New Roman"/>
              </w:rPr>
              <w:t xml:space="preserve"> стран.</w:t>
            </w:r>
          </w:p>
          <w:p w:rsidR="00313F7F" w:rsidRPr="0038132D" w:rsidRDefault="00313F7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Расширять и активизировать номинативный, предикативный, качественный словарь, словарь признаков по изучаемой теме. </w:t>
            </w:r>
          </w:p>
          <w:p w:rsidR="00313F7F" w:rsidRPr="0038132D" w:rsidRDefault="00313F7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Воспитывать у детей бережное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отношение к живой природе.</w:t>
            </w:r>
          </w:p>
        </w:tc>
        <w:tc>
          <w:tcPr>
            <w:tcW w:w="3969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джунгли, Африка, жираф, слон, бегемот, зебра, лев, тигр, антилопа, леопард, верблюд, крокодил, кенгуру, обезьяна;</w:t>
            </w:r>
            <w:proofErr w:type="gramEnd"/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добывать, прятаться, приспосабливаться, учить, охотиться, рычать, бегать, прыгать, скакать.</w:t>
            </w:r>
            <w:proofErr w:type="gramEnd"/>
          </w:p>
          <w:p w:rsidR="00313F7F" w:rsidRPr="0038132D" w:rsidRDefault="00313F7F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сильный, лохматый, пушистый, хищный, травоядный, нелетающий.</w:t>
            </w:r>
          </w:p>
          <w:p w:rsidR="00313F7F" w:rsidRPr="0038132D" w:rsidRDefault="00313F7F" w:rsidP="0038132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38132D">
              <w:rPr>
                <w:b/>
                <w:sz w:val="22"/>
                <w:szCs w:val="22"/>
              </w:rPr>
              <w:t>Качественный:</w:t>
            </w:r>
            <w:r w:rsidRPr="0038132D">
              <w:rPr>
                <w:sz w:val="22"/>
                <w:szCs w:val="22"/>
              </w:rPr>
              <w:t xml:space="preserve"> высоко, низко, много, мало, жарко, холодно, быстро, медленно, лениво, красиво, глубоко.</w:t>
            </w:r>
            <w:proofErr w:type="gramEnd"/>
          </w:p>
        </w:tc>
        <w:tc>
          <w:tcPr>
            <w:tcW w:w="2551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Учить детей употреблять существительные единственного и множественного числа в П. падеже, учить образовывать и употреблять притяжательные прилагательные. Развивать умение согласовывать числительные с существительными. </w:t>
            </w:r>
          </w:p>
        </w:tc>
        <w:tc>
          <w:tcPr>
            <w:tcW w:w="1843" w:type="dxa"/>
          </w:tcPr>
          <w:p w:rsidR="00313F7F" w:rsidRPr="0038132D" w:rsidRDefault="00313F7F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Учить детей пересказывать текст с наглядной опорой в виде предметных картинок. Развивать умение составлять рассказ по серии сюжетных картин</w:t>
            </w:r>
          </w:p>
        </w:tc>
        <w:tc>
          <w:tcPr>
            <w:tcW w:w="2410" w:type="dxa"/>
          </w:tcPr>
          <w:p w:rsidR="00313F7F" w:rsidRPr="0038132D" w:rsidRDefault="00313F7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70.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Предложения с предлогом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313F7F" w:rsidRPr="0038132D" w:rsidRDefault="00313F7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71. Предложения с предлогом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ИЗ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72.Дифференциация звуков «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Д-Т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» в парных словах.</w:t>
            </w:r>
          </w:p>
          <w:p w:rsidR="00313F7F" w:rsidRPr="0038132D" w:rsidRDefault="00313F7F" w:rsidP="0038132D">
            <w:pPr>
              <w:framePr w:hSpace="180" w:wrap="around" w:vAnchor="text" w:hAnchor="page" w:x="658" w:y="900"/>
              <w:spacing w:line="240" w:lineRule="auto"/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</w:pP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C67" w:rsidRPr="0038132D" w:rsidTr="005451D9">
        <w:tc>
          <w:tcPr>
            <w:tcW w:w="1418" w:type="dxa"/>
            <w:vAlign w:val="center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lastRenderedPageBreak/>
              <w:t>Апрель</w:t>
            </w:r>
          </w:p>
          <w:p w:rsidR="00963C67" w:rsidRPr="0038132D" w:rsidRDefault="00313F7F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963C67" w:rsidRPr="0038132D">
              <w:rPr>
                <w:rFonts w:ascii="Times New Roman" w:hAnsi="Times New Roman" w:cs="Times New Roman"/>
                <w:b/>
                <w:u w:val="single"/>
              </w:rPr>
              <w:t xml:space="preserve"> неделя</w:t>
            </w:r>
          </w:p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  <w:b/>
              </w:rPr>
              <w:t>«</w:t>
            </w:r>
            <w:r w:rsidR="007363BF" w:rsidRPr="0038132D">
              <w:rPr>
                <w:rFonts w:ascii="Times New Roman" w:hAnsi="Times New Roman" w:cs="Times New Roman"/>
                <w:b/>
              </w:rPr>
              <w:t>Насекомые</w:t>
            </w:r>
            <w:r w:rsidRPr="0038132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38132D" w:rsidRDefault="00716FF3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C13A98" w:rsidRPr="0038132D">
              <w:rPr>
                <w:rFonts w:ascii="Times New Roman" w:hAnsi="Times New Roman" w:cs="Times New Roman"/>
              </w:rPr>
              <w:t>4.</w:t>
            </w:r>
            <w:r w:rsidR="00963C67" w:rsidRPr="0038132D">
              <w:rPr>
                <w:rFonts w:ascii="Times New Roman" w:hAnsi="Times New Roman" w:cs="Times New Roman"/>
              </w:rPr>
              <w:t>Понимание логико-грамматических конструкций.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D83A6F" w:rsidRPr="0038132D">
              <w:rPr>
                <w:rFonts w:ascii="Times New Roman" w:hAnsi="Times New Roman" w:cs="Times New Roman"/>
              </w:rPr>
              <w:t>5</w:t>
            </w:r>
            <w:r w:rsidRPr="0038132D">
              <w:rPr>
                <w:rFonts w:ascii="Times New Roman" w:hAnsi="Times New Roman" w:cs="Times New Roman"/>
              </w:rPr>
              <w:t>.Составление рассказа по опорным картинкам «</w:t>
            </w:r>
            <w:proofErr w:type="spellStart"/>
            <w:proofErr w:type="gramStart"/>
            <w:r w:rsidRPr="0038132D">
              <w:rPr>
                <w:rFonts w:ascii="Times New Roman" w:hAnsi="Times New Roman" w:cs="Times New Roman"/>
              </w:rPr>
              <w:t>Сороко</w:t>
            </w:r>
            <w:proofErr w:type="spellEnd"/>
            <w:r w:rsidR="007363BF" w:rsidRPr="0038132D">
              <w:rPr>
                <w:rFonts w:ascii="Times New Roman" w:hAnsi="Times New Roman" w:cs="Times New Roman"/>
              </w:rPr>
              <w:t>-</w:t>
            </w:r>
            <w:r w:rsidRPr="0038132D">
              <w:rPr>
                <w:rFonts w:ascii="Times New Roman" w:hAnsi="Times New Roman" w:cs="Times New Roman"/>
              </w:rPr>
              <w:t>но</w:t>
            </w:r>
            <w:r w:rsidR="007363BF" w:rsidRPr="0038132D">
              <w:rPr>
                <w:rFonts w:ascii="Times New Roman" w:hAnsi="Times New Roman" w:cs="Times New Roman"/>
              </w:rPr>
              <w:t>ж</w:t>
            </w:r>
            <w:r w:rsidRPr="0038132D">
              <w:rPr>
                <w:rFonts w:ascii="Times New Roman" w:hAnsi="Times New Roman" w:cs="Times New Roman"/>
              </w:rPr>
              <w:t>к</w:t>
            </w:r>
            <w:r w:rsidR="007363BF" w:rsidRPr="0038132D">
              <w:rPr>
                <w:rFonts w:ascii="Times New Roman" w:hAnsi="Times New Roman" w:cs="Times New Roman"/>
              </w:rPr>
              <w:t>а</w:t>
            </w:r>
            <w:proofErr w:type="gramEnd"/>
            <w:r w:rsidR="007363BF" w:rsidRPr="0038132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Уточнять знания и представления детей о насекомых, учить различать по внешнему виду. Расширять и активизировать номинативный, предикативный, качественный словарь, словарь признаков по изучаемой теме. Воспитывать у детей бережное отношение к живой природе.</w:t>
            </w:r>
          </w:p>
        </w:tc>
        <w:tc>
          <w:tcPr>
            <w:tcW w:w="3969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бабочка, стрекоза, муравей, жук, муха, оса, пчела, комар, гусеница, божья коровка, крылышки, голова, хоботок, лапки, спинка.</w:t>
            </w:r>
            <w:proofErr w:type="gramEnd"/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firstLine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: летать, порхать, жужжать, звенеть, пищать, вредить, поедать, собирать, приносить.</w:t>
            </w:r>
            <w:proofErr w:type="gramEnd"/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="007F45B2"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красивые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разноцветные, вредные, полезные, опасные.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b/>
                <w:sz w:val="22"/>
                <w:szCs w:val="22"/>
              </w:rPr>
              <w:t>Качественный</w:t>
            </w:r>
            <w:proofErr w:type="gramEnd"/>
            <w:r w:rsidRPr="0038132D">
              <w:rPr>
                <w:b/>
                <w:sz w:val="22"/>
                <w:szCs w:val="22"/>
              </w:rPr>
              <w:t>:</w:t>
            </w:r>
            <w:r w:rsidRPr="0038132D">
              <w:rPr>
                <w:sz w:val="22"/>
                <w:szCs w:val="22"/>
              </w:rPr>
              <w:t xml:space="preserve"> высоко, низко, много, мало.</w:t>
            </w:r>
          </w:p>
        </w:tc>
        <w:tc>
          <w:tcPr>
            <w:tcW w:w="2551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Совершенствовать умение детей употреблять пространственные предлоги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, ПОД, ЗА.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предложений с однородными членами.</w:t>
            </w:r>
          </w:p>
        </w:tc>
        <w:tc>
          <w:tcPr>
            <w:tcW w:w="1843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Развивать умение сос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тавления связного последователь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ного рассказа по плану-схеме.</w:t>
            </w:r>
          </w:p>
        </w:tc>
        <w:tc>
          <w:tcPr>
            <w:tcW w:w="2410" w:type="dxa"/>
          </w:tcPr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73.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Дифференциация звуков «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Д-Т</w:t>
            </w:r>
            <w:proofErr w:type="gramEnd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» в составе предложения.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74.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Звук и буква «Ж». Звуковой анализ слов типа «ЛУЖА».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75.Правописание «ЖИ».</w:t>
            </w:r>
            <w:r w:rsidRPr="0038132D">
              <w:rPr>
                <w:rFonts w:ascii="Times New Roman" w:hAnsi="Times New Roman" w:cs="Times New Roman"/>
              </w:rPr>
              <w:tab/>
            </w:r>
          </w:p>
          <w:p w:rsidR="00313F7F" w:rsidRPr="0038132D" w:rsidRDefault="00313F7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C67" w:rsidRPr="0038132D" w:rsidTr="005451D9">
        <w:tc>
          <w:tcPr>
            <w:tcW w:w="1418" w:type="dxa"/>
            <w:vAlign w:val="center"/>
          </w:tcPr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1 неделя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«Наш город»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«</w:t>
            </w:r>
            <w:r w:rsidR="00313F7F" w:rsidRPr="0038132D">
              <w:rPr>
                <w:rFonts w:ascii="Times New Roman" w:hAnsi="Times New Roman" w:cs="Times New Roman"/>
                <w:b/>
              </w:rPr>
              <w:t>9 Мая</w:t>
            </w:r>
            <w:r w:rsidRPr="0038132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</w:t>
            </w:r>
            <w:r w:rsidR="00D83A6F" w:rsidRPr="0038132D">
              <w:rPr>
                <w:rFonts w:ascii="Times New Roman" w:hAnsi="Times New Roman" w:cs="Times New Roman"/>
              </w:rPr>
              <w:t>6.</w:t>
            </w:r>
            <w:r w:rsidRPr="0038132D">
              <w:rPr>
                <w:rFonts w:ascii="Times New Roman" w:hAnsi="Times New Roman" w:cs="Times New Roman"/>
              </w:rPr>
              <w:t xml:space="preserve">Упражнение в словообразовании с помощью суффиксов </w:t>
            </w:r>
            <w:proofErr w:type="gramStart"/>
            <w:r w:rsidRPr="0038132D">
              <w:rPr>
                <w:rFonts w:ascii="Times New Roman" w:hAnsi="Times New Roman" w:cs="Times New Roman"/>
              </w:rPr>
              <w:t>–И</w:t>
            </w:r>
            <w:proofErr w:type="gramEnd"/>
            <w:r w:rsidRPr="0038132D">
              <w:rPr>
                <w:rFonts w:ascii="Times New Roman" w:hAnsi="Times New Roman" w:cs="Times New Roman"/>
              </w:rPr>
              <w:t>Щ-, -ЩИК-.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D83A6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67</w:t>
            </w:r>
            <w:r w:rsidR="00716FF3" w:rsidRPr="0038132D">
              <w:rPr>
                <w:rFonts w:ascii="Times New Roman" w:hAnsi="Times New Roman" w:cs="Times New Roman"/>
              </w:rPr>
              <w:t>.</w:t>
            </w:r>
            <w:r w:rsidR="00963C67" w:rsidRPr="0038132D">
              <w:rPr>
                <w:rFonts w:ascii="Times New Roman" w:hAnsi="Times New Roman" w:cs="Times New Roman"/>
              </w:rPr>
              <w:t>Практическое усвоение синонимов.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Формировать знания и представления детей о родном городе, стране. Обогащать номинативный, предикативный словарь, словарь признаков по изучаемой теме. Воспитывать у детей любовь к родному городу, стране.</w:t>
            </w:r>
          </w:p>
        </w:tc>
        <w:tc>
          <w:tcPr>
            <w:tcW w:w="3969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Предметный словарь:</w:t>
            </w:r>
            <w:r w:rsidR="00716FF3"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Россия, город, Москва, Ростов-на-Дону, улица, вокзал, посёлок, аптека, больница, библиотека, парикмахерская, ателье, школа, стадион, поликлиника, почта, кинотеатр, ветеран, памятник, солдат, вечный огонь.</w:t>
            </w:r>
            <w:proofErr w:type="gramEnd"/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Предикативный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находится, расположены, украшать, заботиться, любить, высаживать, соблюдать (чистоту), заниматься (спортом).</w:t>
            </w:r>
            <w:proofErr w:type="gramEnd"/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Словарь признаков: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высокий, низкий, одноэтажный, многоэтажный.</w:t>
            </w:r>
          </w:p>
          <w:p w:rsidR="00963C67" w:rsidRPr="0038132D" w:rsidRDefault="007363BF" w:rsidP="0038132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Качественный:</w:t>
            </w:r>
            <w:r w:rsidRPr="0038132D">
              <w:rPr>
                <w:sz w:val="22"/>
                <w:szCs w:val="22"/>
              </w:rPr>
              <w:t xml:space="preserve"> долго</w:t>
            </w:r>
            <w:r w:rsidR="00963C67" w:rsidRPr="0038132D">
              <w:rPr>
                <w:sz w:val="22"/>
                <w:szCs w:val="22"/>
              </w:rPr>
              <w:t xml:space="preserve">, медленно, чисто, грязно, аккуратно, красиво, осторожно. </w:t>
            </w:r>
          </w:p>
        </w:tc>
        <w:tc>
          <w:tcPr>
            <w:tcW w:w="2551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Обогащать речь детей синонимами и эпитетами.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предложений с однородными членами.</w:t>
            </w:r>
          </w:p>
        </w:tc>
        <w:tc>
          <w:tcPr>
            <w:tcW w:w="1843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Развивать умение отвечать 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на вопросы полным распространен</w:t>
            </w:r>
            <w:r w:rsidR="00716FF3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ым</w:t>
            </w:r>
            <w:r w:rsidR="00716FF3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предложе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нием.</w:t>
            </w:r>
          </w:p>
        </w:tc>
        <w:tc>
          <w:tcPr>
            <w:tcW w:w="2410" w:type="dxa"/>
          </w:tcPr>
          <w:p w:rsidR="00313F7F" w:rsidRPr="0038132D" w:rsidRDefault="00313F7F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76.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Предложения с предлогом У.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t>77.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Дифференциация звуков «Ж-Ш» в парных словах.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78.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Дифференциация звуков «Ж-Ш» в составе предложени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я.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  <w:p w:rsidR="00963C67" w:rsidRPr="0038132D" w:rsidRDefault="00963C67" w:rsidP="0038132D">
            <w:pPr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</w:tr>
      <w:tr w:rsidR="00963C67" w:rsidRPr="0038132D" w:rsidTr="005451D9">
        <w:tc>
          <w:tcPr>
            <w:tcW w:w="1418" w:type="dxa"/>
            <w:vAlign w:val="center"/>
          </w:tcPr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Май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2 неделя</w:t>
            </w:r>
          </w:p>
          <w:p w:rsidR="00963C67" w:rsidRPr="0038132D" w:rsidRDefault="00716FF3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 xml:space="preserve">«Обитатели </w:t>
            </w:r>
            <w:r w:rsidR="007363BF" w:rsidRPr="0038132D">
              <w:rPr>
                <w:rFonts w:ascii="Times New Roman" w:hAnsi="Times New Roman" w:cs="Times New Roman"/>
                <w:b/>
              </w:rPr>
              <w:lastRenderedPageBreak/>
              <w:t>водоемов</w:t>
            </w:r>
            <w:r w:rsidR="00963C67" w:rsidRPr="0038132D">
              <w:rPr>
                <w:rFonts w:ascii="Times New Roman" w:hAnsi="Times New Roman" w:cs="Times New Roman"/>
                <w:b/>
              </w:rPr>
              <w:t>»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32D">
              <w:rPr>
                <w:rFonts w:ascii="Times New Roman" w:hAnsi="Times New Roman" w:cs="Times New Roman"/>
                <w:b/>
              </w:rPr>
              <w:t>«Школа»</w:t>
            </w:r>
          </w:p>
          <w:p w:rsidR="00963C67" w:rsidRPr="0038132D" w:rsidRDefault="00963C67" w:rsidP="0038132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963C67" w:rsidRPr="0038132D" w:rsidRDefault="00D83A6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lastRenderedPageBreak/>
              <w:t>68</w:t>
            </w:r>
            <w:r w:rsidR="00963C67" w:rsidRPr="0038132D">
              <w:rPr>
                <w:rFonts w:ascii="Times New Roman" w:hAnsi="Times New Roman" w:cs="Times New Roman"/>
              </w:rPr>
              <w:t xml:space="preserve">.Активизация глагольного </w:t>
            </w:r>
            <w:r w:rsidR="00963C67" w:rsidRPr="0038132D">
              <w:rPr>
                <w:rFonts w:ascii="Times New Roman" w:hAnsi="Times New Roman" w:cs="Times New Roman"/>
              </w:rPr>
              <w:lastRenderedPageBreak/>
              <w:t>словаря по теме.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D83A6F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69</w:t>
            </w:r>
            <w:r w:rsidR="00963C67" w:rsidRPr="0038132D">
              <w:rPr>
                <w:rFonts w:ascii="Times New Roman" w:hAnsi="Times New Roman" w:cs="Times New Roman"/>
              </w:rPr>
              <w:t>.Согласование числительных с существительными.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Уточнять знания и представления детей об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обитателях водоемов. </w:t>
            </w:r>
          </w:p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Воспитывать у детей бережное отношение к живой природе.</w:t>
            </w:r>
          </w:p>
          <w:p w:rsidR="00963C67" w:rsidRPr="0038132D" w:rsidRDefault="00963C67" w:rsidP="0038132D">
            <w:pPr>
              <w:spacing w:line="240" w:lineRule="auto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63C67" w:rsidRPr="0038132D" w:rsidRDefault="00963C67" w:rsidP="0038132D">
            <w:pPr>
              <w:pStyle w:val="3"/>
              <w:jc w:val="left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lastRenderedPageBreak/>
              <w:t>Предметный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рыба, рак, лягушка, улитка, черепаха, икра, мальки, головастики, плавники, жабры,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чешуя, клешни, хвост, </w:t>
            </w:r>
            <w:r w:rsidRPr="0038132D">
              <w:rPr>
                <w:sz w:val="22"/>
                <w:szCs w:val="22"/>
              </w:rPr>
              <w:t xml:space="preserve">усы; сом, окунь, щука, </w:t>
            </w:r>
            <w:r w:rsidR="007363BF" w:rsidRPr="0038132D">
              <w:rPr>
                <w:sz w:val="22"/>
                <w:szCs w:val="22"/>
              </w:rPr>
              <w:t>карась</w:t>
            </w:r>
            <w:r w:rsidR="007363BF"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июнь, июль, август, отпуск, жара, </w:t>
            </w:r>
            <w:proofErr w:type="gramEnd"/>
          </w:p>
          <w:p w:rsidR="00963C67" w:rsidRPr="0038132D" w:rsidRDefault="00963C67" w:rsidP="0038132D">
            <w:pPr>
              <w:pStyle w:val="3"/>
              <w:jc w:val="left"/>
              <w:rPr>
                <w:sz w:val="22"/>
                <w:szCs w:val="22"/>
              </w:rPr>
            </w:pPr>
            <w:r w:rsidRPr="0038132D">
              <w:rPr>
                <w:b/>
                <w:sz w:val="22"/>
                <w:szCs w:val="22"/>
              </w:rPr>
              <w:t>Предикативный словарь:</w:t>
            </w:r>
            <w:r w:rsidRPr="0038132D">
              <w:rPr>
                <w:sz w:val="22"/>
                <w:szCs w:val="22"/>
              </w:rPr>
              <w:t xml:space="preserve"> плавать, вильнуть, метать, пятиться; </w:t>
            </w:r>
          </w:p>
          <w:p w:rsidR="00963C67" w:rsidRPr="0038132D" w:rsidRDefault="00963C67" w:rsidP="0038132D">
            <w:pPr>
              <w:pStyle w:val="3"/>
              <w:jc w:val="left"/>
              <w:rPr>
                <w:sz w:val="22"/>
                <w:szCs w:val="22"/>
              </w:rPr>
            </w:pPr>
            <w:r w:rsidRPr="0038132D">
              <w:rPr>
                <w:b/>
                <w:sz w:val="22"/>
                <w:szCs w:val="22"/>
              </w:rPr>
              <w:t>Словарь признаков:</w:t>
            </w:r>
            <w:r w:rsidR="00716FF3" w:rsidRPr="0038132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8132D">
              <w:rPr>
                <w:sz w:val="22"/>
                <w:szCs w:val="22"/>
              </w:rPr>
              <w:t>хищная</w:t>
            </w:r>
            <w:proofErr w:type="gramEnd"/>
            <w:r w:rsidRPr="0038132D">
              <w:rPr>
                <w:sz w:val="22"/>
                <w:szCs w:val="22"/>
              </w:rPr>
              <w:t>, нехищная, крупная, мелкая, речная, морская.</w:t>
            </w:r>
          </w:p>
          <w:p w:rsidR="00963C67" w:rsidRPr="0038132D" w:rsidRDefault="00963C67" w:rsidP="0038132D">
            <w:pPr>
              <w:pStyle w:val="2"/>
              <w:spacing w:line="240" w:lineRule="auto"/>
              <w:ind w:left="0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sz w:val="22"/>
                <w:szCs w:val="22"/>
              </w:rPr>
              <w:t>Качественный словарь: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 осторожно, опасно, много, мало.</w:t>
            </w:r>
          </w:p>
        </w:tc>
        <w:tc>
          <w:tcPr>
            <w:tcW w:w="2551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детей в согласовании числительных с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существительными.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Упражнять в составлении распространенных предложений.</w:t>
            </w:r>
          </w:p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Расширять глагольный словарь по теме.</w:t>
            </w:r>
          </w:p>
        </w:tc>
        <w:tc>
          <w:tcPr>
            <w:tcW w:w="1843" w:type="dxa"/>
          </w:tcPr>
          <w:p w:rsidR="00963C67" w:rsidRPr="0038132D" w:rsidRDefault="00963C67" w:rsidP="0038132D">
            <w:pPr>
              <w:pStyle w:val="Style53"/>
              <w:widowControl/>
              <w:spacing w:line="240" w:lineRule="auto"/>
              <w:ind w:left="5" w:hanging="5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Упражнять в составлении связного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последовательного рассказа.</w:t>
            </w:r>
          </w:p>
        </w:tc>
        <w:tc>
          <w:tcPr>
            <w:tcW w:w="2410" w:type="dxa"/>
          </w:tcPr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Fonts w:ascii="Times New Roman" w:hAnsi="Times New Roman" w:cs="Times New Roman"/>
              </w:rPr>
              <w:lastRenderedPageBreak/>
              <w:t>79.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 xml:space="preserve">Дифференциация звуков «Ж-З» в </w:t>
            </w: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парных словах.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32D"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  <w:t>80.Дифференциация звуков «Ж-З» в составе предложения.</w:t>
            </w:r>
          </w:p>
          <w:p w:rsidR="00313F7F" w:rsidRPr="0038132D" w:rsidRDefault="00313F7F" w:rsidP="0038132D">
            <w:pPr>
              <w:spacing w:line="240" w:lineRule="auto"/>
              <w:ind w:left="14"/>
              <w:rPr>
                <w:rStyle w:val="FontStyle170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132D">
              <w:rPr>
                <w:rFonts w:ascii="Times New Roman" w:hAnsi="Times New Roman" w:cs="Times New Roman"/>
              </w:rPr>
              <w:t>8</w:t>
            </w:r>
            <w:r w:rsidR="00313F7F" w:rsidRPr="0038132D">
              <w:rPr>
                <w:rFonts w:ascii="Times New Roman" w:hAnsi="Times New Roman" w:cs="Times New Roman"/>
              </w:rPr>
              <w:t>1</w:t>
            </w:r>
            <w:r w:rsidRPr="0038132D">
              <w:rPr>
                <w:rFonts w:ascii="Times New Roman" w:hAnsi="Times New Roman" w:cs="Times New Roman"/>
              </w:rPr>
              <w:t>.Звук и буква «Г». Звуковой анализ слов типа «ГУСИ».</w:t>
            </w: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3C67" w:rsidRPr="0038132D" w:rsidRDefault="00963C67" w:rsidP="003813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3C67" w:rsidRPr="0038132D" w:rsidTr="005451D9">
        <w:tc>
          <w:tcPr>
            <w:tcW w:w="16019" w:type="dxa"/>
            <w:gridSpan w:val="7"/>
          </w:tcPr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8132D">
              <w:rPr>
                <w:rFonts w:ascii="Times New Roman" w:hAnsi="Times New Roman" w:cs="Times New Roman"/>
                <w:b/>
                <w:u w:val="single"/>
              </w:rPr>
              <w:t>Май 3-4 неделя – диагностика</w:t>
            </w:r>
          </w:p>
          <w:p w:rsidR="00963C67" w:rsidRPr="0038132D" w:rsidRDefault="00963C67" w:rsidP="003813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51D9" w:rsidRDefault="005451D9" w:rsidP="000E007C">
      <w:pPr>
        <w:spacing w:before="240" w:after="0"/>
        <w:ind w:firstLine="360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</w:pPr>
    </w:p>
    <w:p w:rsidR="000E007C" w:rsidRDefault="000E007C" w:rsidP="000E007C">
      <w:pPr>
        <w:spacing w:before="240" w:after="0"/>
        <w:ind w:firstLine="360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</w:pPr>
      <w:r w:rsidRPr="00990BAC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>В итоге лог</w:t>
      </w: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>опедической работы дети должны:</w:t>
      </w:r>
    </w:p>
    <w:p w:rsidR="000E007C" w:rsidRPr="000E007C" w:rsidRDefault="000E007C" w:rsidP="00187004">
      <w:pPr>
        <w:pStyle w:val="a3"/>
        <w:numPr>
          <w:ilvl w:val="0"/>
          <w:numId w:val="21"/>
        </w:numPr>
        <w:rPr>
          <w:b/>
          <w:bCs/>
          <w:i/>
          <w:color w:val="000000"/>
          <w:spacing w:val="-1"/>
          <w:sz w:val="28"/>
          <w:szCs w:val="28"/>
          <w:u w:val="single"/>
        </w:rPr>
      </w:pPr>
      <w:r w:rsidRPr="000E007C">
        <w:rPr>
          <w:bCs/>
          <w:color w:val="000000"/>
          <w:spacing w:val="-1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0E007C" w:rsidRPr="00990BAC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четко дифференцировать все изученные звуки;</w:t>
      </w:r>
    </w:p>
    <w:p w:rsidR="000E007C" w:rsidRPr="00990BAC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0E007C" w:rsidRPr="00990BAC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производить элементарный звуковой анализ и синтез;</w:t>
      </w:r>
    </w:p>
    <w:p w:rsidR="000E007C" w:rsidRPr="00990BAC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0E007C" w:rsidRPr="00990BAC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различать понятия «звук», «слог», «предложение» на практическом уровне;</w:t>
      </w:r>
    </w:p>
    <w:p w:rsidR="00C718B5" w:rsidRDefault="000E007C" w:rsidP="0018700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AC">
        <w:rPr>
          <w:rFonts w:ascii="Times New Roman" w:hAnsi="Times New Roman" w:cs="Times New Roman"/>
          <w:sz w:val="28"/>
          <w:szCs w:val="28"/>
        </w:rPr>
        <w:t>овладеть интонационными средствами выразительности речи в пересказе, чтении стихов.</w:t>
      </w:r>
    </w:p>
    <w:p w:rsidR="005451D9" w:rsidRDefault="005451D9" w:rsidP="0054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D9" w:rsidRDefault="005451D9" w:rsidP="0054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D9" w:rsidRDefault="005451D9" w:rsidP="0054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D9" w:rsidRPr="007363BF" w:rsidRDefault="005451D9" w:rsidP="0054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5" w:rsidRPr="007519FF" w:rsidRDefault="00C718B5" w:rsidP="00187004">
      <w:pPr>
        <w:pStyle w:val="a3"/>
        <w:numPr>
          <w:ilvl w:val="1"/>
          <w:numId w:val="10"/>
        </w:numPr>
        <w:spacing w:before="240" w:after="240"/>
        <w:jc w:val="center"/>
        <w:rPr>
          <w:b/>
          <w:bCs/>
          <w:sz w:val="28"/>
          <w:szCs w:val="28"/>
        </w:rPr>
      </w:pPr>
      <w:r w:rsidRPr="007519FF">
        <w:rPr>
          <w:b/>
          <w:bCs/>
          <w:sz w:val="28"/>
          <w:szCs w:val="28"/>
        </w:rPr>
        <w:lastRenderedPageBreak/>
        <w:t xml:space="preserve"> Перспективное планирование </w:t>
      </w:r>
      <w:r w:rsidR="0088422D" w:rsidRPr="007519FF">
        <w:rPr>
          <w:b/>
          <w:bCs/>
          <w:sz w:val="28"/>
          <w:szCs w:val="28"/>
        </w:rPr>
        <w:t xml:space="preserve">индивидуальной </w:t>
      </w:r>
      <w:r w:rsidRPr="007519FF">
        <w:rPr>
          <w:b/>
          <w:bCs/>
          <w:sz w:val="28"/>
          <w:szCs w:val="28"/>
        </w:rPr>
        <w:t>работы с детьми с ОНР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7384"/>
        <w:gridCol w:w="5159"/>
      </w:tblGrid>
      <w:tr w:rsidR="00C718B5" w:rsidRPr="00E125FA" w:rsidTr="0038132D">
        <w:trPr>
          <w:trHeight w:val="607"/>
        </w:trPr>
        <w:tc>
          <w:tcPr>
            <w:tcW w:w="2932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5159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C718B5" w:rsidRPr="00E125FA" w:rsidTr="0038132D">
        <w:trPr>
          <w:trHeight w:val="961"/>
        </w:trPr>
        <w:tc>
          <w:tcPr>
            <w:tcW w:w="2932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Диагностика речевых и неречевых функций ребенка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Изучение психических функций. Сбор анамнестических сведений. Логопедическое заключение.</w:t>
            </w:r>
          </w:p>
        </w:tc>
        <w:tc>
          <w:tcPr>
            <w:tcW w:w="5159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</w:t>
            </w:r>
            <w:r w:rsidR="008842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718B5" w:rsidRPr="00E125FA" w:rsidTr="0038132D">
        <w:trPr>
          <w:trHeight w:val="1276"/>
        </w:trPr>
        <w:tc>
          <w:tcPr>
            <w:tcW w:w="2932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дпосылок и коммуникабельности, 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готовности к обучению.</w:t>
            </w:r>
          </w:p>
        </w:tc>
        <w:tc>
          <w:tcPr>
            <w:tcW w:w="5159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C718B5" w:rsidRPr="00E125FA" w:rsidTr="0038132D">
        <w:trPr>
          <w:trHeight w:val="704"/>
        </w:trPr>
        <w:tc>
          <w:tcPr>
            <w:tcW w:w="2932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Постановка звуков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718B5" w:rsidRPr="00E125FA" w:rsidRDefault="00C718B5" w:rsidP="00751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C718B5" w:rsidRPr="00E125FA" w:rsidTr="0038132D">
        <w:trPr>
          <w:trHeight w:val="1439"/>
        </w:trPr>
        <w:tc>
          <w:tcPr>
            <w:tcW w:w="2932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постановки звука, отработка звука 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5159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Насыщается вновь поставленным звуком. Из упражнений исключаются звуки близкие к поставленному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закрепляется л исключаются л', если ребенок не произносит </w:t>
            </w:r>
            <w:proofErr w:type="gramStart"/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, р', то и они)</w:t>
            </w:r>
          </w:p>
        </w:tc>
      </w:tr>
      <w:tr w:rsidR="00C718B5" w:rsidRPr="00E125FA" w:rsidTr="0038132D">
        <w:trPr>
          <w:trHeight w:val="1404"/>
        </w:trPr>
        <w:tc>
          <w:tcPr>
            <w:tcW w:w="2932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7384" w:type="dxa"/>
          </w:tcPr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1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  <w:p w:rsidR="00C718B5" w:rsidRPr="00E125FA" w:rsidRDefault="00C718B5" w:rsidP="007519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Дифференциация изученн</w:t>
            </w:r>
            <w:r w:rsidR="00195D1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поставленных </w:t>
            </w:r>
            <w:proofErr w:type="gramStart"/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звуков.</w:t>
            </w:r>
          </w:p>
          <w:p w:rsidR="00C718B5" w:rsidRPr="00E125F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C718B5" w:rsidRPr="00E125FA" w:rsidTr="0038132D">
        <w:trPr>
          <w:trHeight w:val="1121"/>
        </w:trPr>
        <w:tc>
          <w:tcPr>
            <w:tcW w:w="15475" w:type="dxa"/>
            <w:gridSpan w:val="3"/>
          </w:tcPr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C718B5" w:rsidRPr="00E125FA" w:rsidRDefault="00C718B5" w:rsidP="007519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В таком распределении учебного материала осуществляется, прежде всего, единство развития произношения и звукового анализа на основе чего </w:t>
            </w:r>
            <w:r w:rsidR="0088422D">
              <w:rPr>
                <w:rFonts w:ascii="Times New Roman" w:hAnsi="Times New Roman" w:cs="Times New Roman"/>
                <w:sz w:val="24"/>
                <w:szCs w:val="24"/>
              </w:rPr>
              <w:t>предупреждаются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отклонения в письме, связанные с недостатками фонетической стороны речи.</w:t>
            </w:r>
            <w:r w:rsidRPr="00E125FA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7363BF" w:rsidRDefault="007363BF" w:rsidP="007363BF">
      <w:pPr>
        <w:pStyle w:val="a3"/>
        <w:jc w:val="both"/>
        <w:rPr>
          <w:b/>
          <w:bCs/>
          <w:i/>
        </w:rPr>
      </w:pPr>
    </w:p>
    <w:p w:rsidR="007363BF" w:rsidRDefault="007363BF" w:rsidP="007363BF">
      <w:pPr>
        <w:pStyle w:val="a3"/>
        <w:jc w:val="both"/>
        <w:rPr>
          <w:b/>
          <w:bCs/>
          <w:i/>
        </w:rPr>
      </w:pPr>
    </w:p>
    <w:p w:rsidR="005451D9" w:rsidRDefault="005451D9" w:rsidP="007363BF">
      <w:pPr>
        <w:pStyle w:val="a3"/>
        <w:jc w:val="both"/>
        <w:rPr>
          <w:b/>
          <w:bCs/>
          <w:i/>
        </w:rPr>
      </w:pPr>
    </w:p>
    <w:p w:rsidR="00C718B5" w:rsidRPr="005145A5" w:rsidRDefault="00C718B5" w:rsidP="00187004">
      <w:pPr>
        <w:pStyle w:val="a3"/>
        <w:numPr>
          <w:ilvl w:val="0"/>
          <w:numId w:val="35"/>
        </w:numPr>
        <w:jc w:val="both"/>
        <w:rPr>
          <w:b/>
          <w:bCs/>
          <w:i/>
        </w:rPr>
      </w:pPr>
      <w:r w:rsidRPr="005145A5">
        <w:rPr>
          <w:b/>
          <w:bCs/>
          <w:i/>
        </w:rPr>
        <w:lastRenderedPageBreak/>
        <w:t>Первый этап: диагностический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125FA">
        <w:rPr>
          <w:rFonts w:ascii="Times New Roman" w:hAnsi="Times New Roman" w:cs="Times New Roman"/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 Исследо</w:t>
      </w:r>
      <w:r w:rsidR="007519FF">
        <w:rPr>
          <w:rFonts w:ascii="Times New Roman" w:hAnsi="Times New Roman" w:cs="Times New Roman"/>
          <w:sz w:val="24"/>
          <w:szCs w:val="24"/>
        </w:rPr>
        <w:t>вание нерече</w:t>
      </w:r>
      <w:r w:rsidRPr="00E125FA">
        <w:rPr>
          <w:rFonts w:ascii="Times New Roman" w:hAnsi="Times New Roman" w:cs="Times New Roman"/>
          <w:sz w:val="24"/>
          <w:szCs w:val="24"/>
        </w:rPr>
        <w:t>вых психических функций;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•Сбор анамнестических данных;</w:t>
      </w:r>
    </w:p>
    <w:p w:rsidR="00C718B5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•Обследование состояния звукопроизношения, речи в целом.</w:t>
      </w:r>
    </w:p>
    <w:p w:rsidR="005145A5" w:rsidRPr="005145A5" w:rsidRDefault="005145A5" w:rsidP="007519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18B5" w:rsidRPr="005145A5" w:rsidRDefault="00C718B5" w:rsidP="00187004">
      <w:pPr>
        <w:pStyle w:val="a3"/>
        <w:numPr>
          <w:ilvl w:val="0"/>
          <w:numId w:val="35"/>
        </w:numPr>
        <w:jc w:val="both"/>
        <w:rPr>
          <w:b/>
          <w:bCs/>
          <w:i/>
        </w:rPr>
      </w:pPr>
      <w:r w:rsidRPr="005145A5">
        <w:rPr>
          <w:b/>
          <w:bCs/>
          <w:i/>
        </w:rPr>
        <w:t>Второй этап: подготовительный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125FA">
        <w:rPr>
          <w:rFonts w:ascii="Times New Roman" w:hAnsi="Times New Roman" w:cs="Times New Roman"/>
          <w:sz w:val="24"/>
          <w:szCs w:val="24"/>
        </w:rPr>
        <w:t xml:space="preserve"> формирование артикуляторной базы, развитие и совершенствование сенсомоторных функций, психологических пре</w:t>
      </w:r>
      <w:r>
        <w:rPr>
          <w:rFonts w:ascii="Times New Roman" w:hAnsi="Times New Roman" w:cs="Times New Roman"/>
          <w:sz w:val="24"/>
          <w:szCs w:val="24"/>
        </w:rPr>
        <w:t xml:space="preserve">дпосылок и коммуникабельности, </w:t>
      </w:r>
      <w:r w:rsidRPr="00E125FA">
        <w:rPr>
          <w:rFonts w:ascii="Times New Roman" w:hAnsi="Times New Roman" w:cs="Times New Roman"/>
          <w:sz w:val="24"/>
          <w:szCs w:val="24"/>
        </w:rPr>
        <w:t>готовности к обучению.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 развитие органов артикуляции;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слухового внимания и слухового контроля;</w:t>
      </w:r>
    </w:p>
    <w:p w:rsidR="00C718B5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звукового восприятия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5A5" w:rsidRPr="005145A5" w:rsidRDefault="005145A5" w:rsidP="007519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18B5" w:rsidRPr="005145A5" w:rsidRDefault="00C718B5" w:rsidP="00187004">
      <w:pPr>
        <w:pStyle w:val="a3"/>
        <w:numPr>
          <w:ilvl w:val="0"/>
          <w:numId w:val="35"/>
        </w:numPr>
        <w:jc w:val="both"/>
        <w:rPr>
          <w:b/>
          <w:bCs/>
          <w:i/>
        </w:rPr>
      </w:pPr>
      <w:r w:rsidRPr="005145A5">
        <w:rPr>
          <w:b/>
          <w:bCs/>
          <w:i/>
        </w:rPr>
        <w:t>Третий этап: постановка звука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125FA">
        <w:rPr>
          <w:rFonts w:ascii="Times New Roman" w:hAnsi="Times New Roman" w:cs="Times New Roman"/>
          <w:sz w:val="24"/>
          <w:szCs w:val="24"/>
        </w:rPr>
        <w:t>постановка звука (изолировано).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 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синтезе;</w:t>
      </w:r>
    </w:p>
    <w:p w:rsidR="007519FF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психических функций;</w:t>
      </w:r>
    </w:p>
    <w:p w:rsidR="00C718B5" w:rsidRDefault="007519FF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 xml:space="preserve"> </w:t>
      </w:r>
      <w:r w:rsidR="00C718B5" w:rsidRPr="00E125FA">
        <w:rPr>
          <w:rFonts w:ascii="Times New Roman" w:hAnsi="Times New Roman" w:cs="Times New Roman"/>
          <w:sz w:val="24"/>
          <w:szCs w:val="24"/>
        </w:rPr>
        <w:t>•развитие мелкой моторики, органов артикуляции.</w:t>
      </w:r>
    </w:p>
    <w:p w:rsidR="005145A5" w:rsidRPr="005145A5" w:rsidRDefault="005145A5" w:rsidP="007519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18B5" w:rsidRPr="005145A5" w:rsidRDefault="00C718B5" w:rsidP="00187004">
      <w:pPr>
        <w:pStyle w:val="a3"/>
        <w:numPr>
          <w:ilvl w:val="0"/>
          <w:numId w:val="35"/>
        </w:numPr>
        <w:jc w:val="both"/>
        <w:rPr>
          <w:b/>
          <w:bCs/>
          <w:i/>
        </w:rPr>
      </w:pPr>
      <w:r w:rsidRPr="005145A5">
        <w:rPr>
          <w:b/>
          <w:bCs/>
          <w:i/>
        </w:rPr>
        <w:t>Четвертый этап: автоматизация звука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125FA">
        <w:rPr>
          <w:rFonts w:ascii="Times New Roman" w:hAnsi="Times New Roman" w:cs="Times New Roman"/>
          <w:sz w:val="24"/>
          <w:szCs w:val="24"/>
        </w:rPr>
        <w:t>закрепление звука в речи.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психических функций;</w:t>
      </w:r>
    </w:p>
    <w:p w:rsidR="00C718B5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мелкой моторики, органов артикуляции.</w:t>
      </w:r>
    </w:p>
    <w:p w:rsidR="005145A5" w:rsidRPr="005145A5" w:rsidRDefault="005145A5" w:rsidP="007519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18B5" w:rsidRPr="005145A5" w:rsidRDefault="00C718B5" w:rsidP="00187004">
      <w:pPr>
        <w:pStyle w:val="a3"/>
        <w:numPr>
          <w:ilvl w:val="0"/>
          <w:numId w:val="35"/>
        </w:numPr>
        <w:jc w:val="both"/>
        <w:rPr>
          <w:b/>
          <w:i/>
        </w:rPr>
      </w:pPr>
      <w:r w:rsidRPr="005145A5">
        <w:rPr>
          <w:b/>
          <w:i/>
        </w:rPr>
        <w:t>Пятый этап: дифференциация звуков</w:t>
      </w:r>
    </w:p>
    <w:p w:rsidR="007519FF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b/>
          <w:sz w:val="24"/>
          <w:szCs w:val="24"/>
        </w:rPr>
        <w:t>Цель:</w:t>
      </w:r>
      <w:r w:rsidRPr="00E125FA">
        <w:rPr>
          <w:rFonts w:ascii="Times New Roman" w:hAnsi="Times New Roman" w:cs="Times New Roman"/>
          <w:sz w:val="24"/>
          <w:szCs w:val="24"/>
        </w:rPr>
        <w:t xml:space="preserve"> различать и четко произносить звуки схожие по звучанию.</w:t>
      </w:r>
    </w:p>
    <w:p w:rsidR="00C718B5" w:rsidRPr="00E125FA" w:rsidRDefault="007519FF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 xml:space="preserve"> </w:t>
      </w:r>
      <w:r w:rsidR="00C718B5" w:rsidRPr="00E125FA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психических функций;</w:t>
      </w:r>
    </w:p>
    <w:p w:rsidR="00C718B5" w:rsidRPr="00E125FA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•активизация и расширение словарного запаса;</w:t>
      </w:r>
    </w:p>
    <w:p w:rsidR="00C718B5" w:rsidRDefault="00C718B5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•развитие мелкой моторики, органов артикуляции.</w:t>
      </w:r>
    </w:p>
    <w:p w:rsidR="005451D9" w:rsidRDefault="005451D9" w:rsidP="0075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5" w:rsidRPr="005145A5" w:rsidRDefault="005145A5" w:rsidP="005145A5">
      <w:pPr>
        <w:pStyle w:val="a3"/>
        <w:jc w:val="center"/>
        <w:rPr>
          <w:b/>
          <w:bCs/>
          <w:sz w:val="28"/>
          <w:szCs w:val="28"/>
        </w:rPr>
      </w:pPr>
      <w:r w:rsidRPr="005145A5">
        <w:rPr>
          <w:b/>
          <w:bCs/>
          <w:sz w:val="28"/>
          <w:szCs w:val="28"/>
        </w:rPr>
        <w:lastRenderedPageBreak/>
        <w:t xml:space="preserve">Примерное тематическое планирование </w:t>
      </w:r>
      <w:r>
        <w:rPr>
          <w:b/>
          <w:bCs/>
          <w:sz w:val="28"/>
          <w:szCs w:val="28"/>
        </w:rPr>
        <w:t xml:space="preserve">индивидуальных </w:t>
      </w:r>
      <w:r w:rsidRPr="005145A5">
        <w:rPr>
          <w:b/>
          <w:bCs/>
          <w:sz w:val="28"/>
          <w:szCs w:val="28"/>
        </w:rPr>
        <w:t>логопедических занятий для детей с ОНР</w:t>
      </w:r>
      <w:r w:rsidR="00871091">
        <w:rPr>
          <w:b/>
          <w:bCs/>
          <w:sz w:val="28"/>
          <w:szCs w:val="28"/>
        </w:rPr>
        <w:t xml:space="preserve"> (36 часов)</w:t>
      </w:r>
    </w:p>
    <w:p w:rsidR="005145A5" w:rsidRPr="005145A5" w:rsidRDefault="005145A5" w:rsidP="005145A5">
      <w:pPr>
        <w:pStyle w:val="a3"/>
        <w:rPr>
          <w:b/>
          <w:bCs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1143"/>
        <w:gridCol w:w="142"/>
        <w:gridCol w:w="3260"/>
        <w:gridCol w:w="3969"/>
        <w:gridCol w:w="5387"/>
      </w:tblGrid>
      <w:tr w:rsidR="00C718B5" w:rsidRPr="00BF5984" w:rsidTr="0095598A">
        <w:trPr>
          <w:trHeight w:hRule="exact" w:val="1008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7519FF" w:rsidP="007700A9">
            <w:pPr>
              <w:shd w:val="clear" w:color="auto" w:fill="FFFFFF"/>
              <w:spacing w:after="0" w:line="240" w:lineRule="auto"/>
              <w:ind w:left="62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C718B5"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7519FF" w:rsidP="00770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Заня</w:t>
            </w:r>
            <w:r w:rsidR="00C718B5"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F59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оррекционн</w:t>
            </w:r>
            <w:proofErr w:type="gramStart"/>
            <w:r w:rsidRPr="00BF59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о-</w:t>
            </w:r>
            <w:proofErr w:type="gramEnd"/>
            <w:r w:rsidRPr="00BF598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развивающей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1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коррекционно-развивающей работы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312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  <w:r w:rsidRPr="00BF598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C718B5" w:rsidRPr="00BF5984" w:rsidTr="007700A9">
        <w:trPr>
          <w:trHeight w:hRule="exact" w:val="479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18B5" w:rsidRPr="00BF5984" w:rsidTr="007700A9">
        <w:trPr>
          <w:trHeight w:hRule="exact" w:val="37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9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7700A9">
        <w:trPr>
          <w:trHeight w:hRule="exact" w:val="32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9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7700A9">
        <w:trPr>
          <w:trHeight w:hRule="exact" w:val="52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(диагностический)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ED1952">
        <w:trPr>
          <w:trHeight w:hRule="exact" w:val="147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left="5" w:right="5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Сбор анамнеза, данных о р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>аннем развитии, перенесенных за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болеваниях. Раннее речево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>е развитие. Исследование нерече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вых психических функций. Состояние звукопроизношения. </w:t>
            </w:r>
            <w:r w:rsidRPr="00BF5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Анатомическое строение артикуляционного аппарата. Речевая моторика. Состояние дыхат</w:t>
            </w:r>
            <w:r w:rsidR="0051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ельной и голосовой функций. Осо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динамической стороны речи. Воспроизведение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F5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кослоговой</w:t>
            </w:r>
            <w:proofErr w:type="spellEnd"/>
            <w:r w:rsidRPr="00BF5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структуры слова</w:t>
            </w:r>
            <w:r w:rsidR="005145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Состояние фонематического вос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приятия (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слухопроизносительной</w:t>
            </w:r>
            <w:proofErr w:type="spell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звуков речи). Состояние фонематич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>еского анализа и синтеза. Иссле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дование понимания речи (</w:t>
            </w:r>
            <w:proofErr w:type="spellStart"/>
            <w:r w:rsidR="005145A5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="005145A5">
              <w:rPr>
                <w:rFonts w:ascii="Times New Roman" w:hAnsi="Times New Roman" w:cs="Times New Roman"/>
                <w:sz w:val="24"/>
                <w:szCs w:val="24"/>
              </w:rPr>
              <w:t>). Исследование лек</w:t>
            </w:r>
            <w:r w:rsidRPr="00BF5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сики и грамматического строя экспрессивной речи. Состояние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связной речи. Логопедическое заключение.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ED1952">
        <w:trPr>
          <w:trHeight w:hRule="exact" w:val="564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7700A9">
        <w:trPr>
          <w:trHeight w:val="54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1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(подготовительный)</w:t>
            </w:r>
          </w:p>
        </w:tc>
      </w:tr>
      <w:tr w:rsidR="00C718B5" w:rsidRPr="00BF5984" w:rsidTr="0095598A">
        <w:trPr>
          <w:trHeight w:hRule="exact" w:val="122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«Найди отличия»,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45A5">
              <w:rPr>
                <w:rFonts w:ascii="Times New Roman" w:hAnsi="Times New Roman" w:cs="Times New Roman"/>
                <w:i/>
                <w:sz w:val="24"/>
                <w:szCs w:val="24"/>
              </w:rPr>
              <w:t>«Корректор», «Чего не хватает»,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«Найди спрятанные предметы»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воображение. Формировать у детей усидчивость, стремление доводить начатое до конца. Вызвать интерес к занятиям.</w:t>
            </w:r>
          </w:p>
        </w:tc>
      </w:tr>
      <w:tr w:rsidR="00C718B5" w:rsidRPr="00BF5984" w:rsidTr="0095598A">
        <w:trPr>
          <w:trHeight w:hRule="exact" w:val="151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Развитие операций сравнения и вывода.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«Сравни геометрические фигуры», «Логические пары»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меты и делать выводы на основе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сравнения. Развивать наблюдательность. Учить делать умозаключения. Расширять словарный запас детей. Активизировать речь детей.</w:t>
            </w:r>
          </w:p>
        </w:tc>
      </w:tr>
      <w:tr w:rsidR="00C718B5" w:rsidRPr="00BF5984" w:rsidTr="007700A9">
        <w:trPr>
          <w:trHeight w:hRule="exact" w:val="42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left="19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718B5" w:rsidRPr="00BF5984" w:rsidTr="0095598A">
        <w:trPr>
          <w:trHeight w:hRule="exact" w:val="2293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«Сказка о веселом язычке»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правильным положением органов артикуляции. Формировать навыки правильного дыхания. Общее развитие речевого аппарата. Развивать мелкую моторику рук. Закрепить положение органов артикуляции. Вызвать интерес к логопедическим занятиям.</w:t>
            </w:r>
          </w:p>
        </w:tc>
      </w:tr>
      <w:tr w:rsidR="00C718B5" w:rsidRPr="00BF5984" w:rsidTr="0095598A">
        <w:trPr>
          <w:trHeight w:hRule="exact" w:val="1968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гимнастика: 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«Сказка о ветерке»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правильным положением органов артикуляции. Общее развитие речевого аппарата. Развивать мелкую моторику рук. Развитие мимики. Закрепить положение органов артикуляции. Вызвать интерес к логопедическим занятиям.</w:t>
            </w:r>
          </w:p>
        </w:tc>
      </w:tr>
      <w:tr w:rsidR="00C718B5" w:rsidRPr="00BF5984" w:rsidTr="0095598A">
        <w:trPr>
          <w:trHeight w:hRule="exact" w:val="255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Пантомимическая игра: 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«Приветствие»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правильным положением органов артикуляции. Общее развитие речевого аппарата. Развивать мелкую моторику рук и об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щую моторику. Развитие мимики.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невербальные средства общения. Закрепить положение органов артикуляции. Вызвать интерес к логопедическим занятиям.</w:t>
            </w:r>
          </w:p>
        </w:tc>
      </w:tr>
      <w:tr w:rsidR="00C718B5" w:rsidRPr="00BF5984" w:rsidTr="0095598A">
        <w:trPr>
          <w:trHeight w:hRule="exact" w:val="2389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артикуляционной базы звуков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правильным положением органов артикуляции. Общее развитие речевого аппарата. Развивать мелкую моторику рук. Закрепить положение органов артикуляции. Выработать навыки правильного дыхания. Вызвать интерес к логопедическим занятиям.</w:t>
            </w:r>
          </w:p>
        </w:tc>
      </w:tr>
      <w:tr w:rsidR="00C718B5" w:rsidRPr="00BF5984" w:rsidTr="007700A9">
        <w:trPr>
          <w:trHeight w:hRule="exact"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</w:t>
            </w: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(постановка звука)</w:t>
            </w:r>
          </w:p>
        </w:tc>
      </w:tr>
      <w:tr w:rsidR="00C718B5" w:rsidRPr="00BF5984" w:rsidTr="0095598A">
        <w:trPr>
          <w:trHeight w:hRule="exact" w:val="1447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 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01"/>
        </w:trPr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 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25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Постановка звука (по подражанию)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 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48"/>
        </w:trPr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Постановка звука (механическим или смешанным способом)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правильным положением органов артикуляции. Развивать мелкую моторику рук. Развивать внимание, память. Воспитывать правильное поведение на занятиях.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7700A9">
        <w:trPr>
          <w:trHeight w:hRule="exact" w:val="688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(автоматизация звука)</w:t>
            </w:r>
          </w:p>
        </w:tc>
      </w:tr>
      <w:tr w:rsidR="00C718B5" w:rsidRPr="00BF5984" w:rsidTr="007700A9">
        <w:trPr>
          <w:trHeight w:hRule="exact" w:val="4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500B1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1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C718B5" w:rsidRPr="00BF5984" w:rsidTr="0095598A">
        <w:trPr>
          <w:trHeight w:hRule="exact" w:val="143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(изолировано)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следить за правильным положением органов артикуляции. Развивать мелкую моторику рук. Воспитывать правильное поведение на занятиях.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1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артикуляцию. Развивать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и зрительную память.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 Вызвать интерес к логопедическим занятиям.</w:t>
            </w:r>
          </w:p>
        </w:tc>
      </w:tr>
      <w:tr w:rsidR="00C718B5" w:rsidRPr="00BF5984" w:rsidTr="0095598A">
        <w:trPr>
          <w:trHeight w:hRule="exact" w:val="113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игры и упражнения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правильного звукопроизношения. Развивать воображение. Развитие мелкой моторики. Воспитывать отзывчивость.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140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игры. 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артикуляционного аппарата.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Воспитание усердия</w:t>
            </w:r>
          </w:p>
        </w:tc>
      </w:tr>
      <w:tr w:rsidR="00C718B5" w:rsidRPr="00BF5984" w:rsidTr="0095598A">
        <w:trPr>
          <w:trHeight w:hRule="exact" w:val="120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игры. 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слогах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артикуляционного аппарата.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Воспитание усердия</w:t>
            </w:r>
          </w:p>
        </w:tc>
      </w:tr>
      <w:tr w:rsidR="00C718B5" w:rsidRPr="00BF5984" w:rsidTr="0095598A">
        <w:trPr>
          <w:trHeight w:hRule="exact" w:val="1211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словосочетаниях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игры. 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словосочетаниях.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 Развивать слуховое внимание. Воспитывать доброту</w:t>
            </w:r>
          </w:p>
        </w:tc>
      </w:tr>
      <w:tr w:rsidR="00C718B5" w:rsidRPr="00BF5984" w:rsidTr="007700A9">
        <w:trPr>
          <w:trHeight w:hRule="exact" w:val="42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718B5" w:rsidRPr="00BF5984" w:rsidTr="0095598A">
        <w:trPr>
          <w:trHeight w:hRule="exact" w:val="1139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словосочетаниях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Pr="00BF598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Звукоподражательные игры. 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словосочетаниях.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 Развивать слуховое внимание. Воспитывать доброту</w:t>
            </w:r>
          </w:p>
        </w:tc>
      </w:tr>
      <w:tr w:rsidR="00C718B5" w:rsidRPr="00BF5984" w:rsidTr="0095598A">
        <w:trPr>
          <w:trHeight w:hRule="exact" w:val="114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предложениях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слухового внимания.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предложениях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 Развивать слуховое внимание. Воспитывать доброту</w:t>
            </w:r>
          </w:p>
        </w:tc>
      </w:tr>
      <w:tr w:rsidR="00C718B5" w:rsidRPr="00BF5984" w:rsidTr="0095598A">
        <w:trPr>
          <w:trHeight w:hRule="exact" w:val="114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слухового внимания.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собственную речь. Закрепить артикуляцию звука. Развивать слуховое внимание. Воспитывать уверенность в своих силах</w:t>
            </w:r>
          </w:p>
        </w:tc>
      </w:tr>
      <w:tr w:rsidR="00C718B5" w:rsidRPr="00BF5984" w:rsidTr="0095598A">
        <w:trPr>
          <w:trHeight w:hRule="exact" w:val="173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использованием изучаемого звука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Проговаривание составленных предложений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звука в предложениях. Развитие мелкой моторики. Развитие связной речи. Формирование умения строить предложения. Воспитывать доброжелательность.</w:t>
            </w:r>
          </w:p>
        </w:tc>
      </w:tr>
      <w:tr w:rsidR="00C718B5" w:rsidRPr="00BF5984" w:rsidTr="0095598A">
        <w:trPr>
          <w:trHeight w:hRule="exact" w:val="147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во фразовой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слухового внимания, памяти.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зношение звука в предложениях.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62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во фразовой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слухового внимания, памяти.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зношение звука в предложениях.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2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во фразовой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слухового внимания, памяти.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в </w:t>
            </w:r>
            <w:proofErr w:type="spell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зношение звука в предложениях.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Развитие внимания, памяти. Развитие связной речи. Воспитывать правильное поведение на занятиях.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42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стихах и загадках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с изучаемым звуком.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с изучаемым звуком.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е произношение звука в стихах.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Развитие связной речи. Воспитание умения внимательно слушать</w:t>
            </w:r>
          </w:p>
        </w:tc>
      </w:tr>
      <w:tr w:rsidR="00C718B5" w:rsidRPr="00BF5984" w:rsidTr="007700A9">
        <w:trPr>
          <w:trHeight w:hRule="exact" w:val="43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9E7A12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718B5" w:rsidRPr="00BF5984" w:rsidTr="007700A9">
        <w:trPr>
          <w:trHeight w:hRule="exact" w:val="26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5145A5" w:rsidRDefault="009B1C0E" w:rsidP="0051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145A5" w:rsidRPr="005145A5">
              <w:rPr>
                <w:rFonts w:ascii="Times New Roman" w:hAnsi="Times New Roman" w:cs="Times New Roman"/>
                <w:b/>
                <w:sz w:val="24"/>
                <w:szCs w:val="24"/>
              </w:rPr>
              <w:t>аникулы</w:t>
            </w:r>
          </w:p>
        </w:tc>
      </w:tr>
      <w:tr w:rsidR="00C718B5" w:rsidRPr="00BF5984" w:rsidTr="007700A9">
        <w:trPr>
          <w:trHeight w:hRule="exact" w:val="23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17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Закрепление звука в стихах и загадках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с изучаемым звуком.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 с изучаемым звуком.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Закрепить правильно</w:t>
            </w:r>
            <w:r w:rsidR="005145A5">
              <w:rPr>
                <w:rFonts w:ascii="Times New Roman" w:hAnsi="Times New Roman" w:cs="Times New Roman"/>
                <w:sz w:val="24"/>
                <w:szCs w:val="24"/>
              </w:rPr>
              <w:t xml:space="preserve">е произношение звука в стихах. </w:t>
            </w: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Развитие связной речи. Воспитание умения внимательно слушать</w:t>
            </w:r>
          </w:p>
        </w:tc>
      </w:tr>
      <w:tr w:rsidR="00C718B5" w:rsidRPr="00BF5984" w:rsidTr="007700A9">
        <w:trPr>
          <w:trHeight w:hRule="exact" w:val="46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(дифференциации)</w:t>
            </w:r>
          </w:p>
        </w:tc>
      </w:tr>
      <w:tr w:rsidR="00C718B5" w:rsidRPr="00BF5984" w:rsidTr="0095598A">
        <w:trPr>
          <w:trHeight w:hRule="exact" w:val="110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речеслухового анализатора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«Повтори за мной», «Испорченный телефон», «Угадай звук»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сходные по звучанию. Учить дифференцировать звуки. Развивать мелкую моторику рук.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162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[…., ….´] (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изучаемые) в нашей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«Послушай и скажи правильный ответ», «Какая буква пропала», «Услышь меня»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сходные по звучанию. Учить дифференцировать звуки. Развивать мелкую моторику рук.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B5" w:rsidRPr="00BF5984" w:rsidTr="0095598A">
        <w:trPr>
          <w:trHeight w:hRule="exact" w:val="1162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8A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  <w:p w:rsidR="00C718B5" w:rsidRPr="00BF5984" w:rsidRDefault="00C718B5" w:rsidP="005145A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[…., ….´] (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) в словах.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51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 гимнастика. 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«Отгадай слово», «Придумай пару», «Собери слово»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сходные по звучанию. Учить дифференцировать звуки.</w:t>
            </w:r>
          </w:p>
        </w:tc>
      </w:tr>
      <w:tr w:rsidR="00C718B5" w:rsidRPr="00BF5984" w:rsidTr="007700A9">
        <w:trPr>
          <w:trHeight w:hRule="exact" w:val="45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500B1A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718B5" w:rsidRPr="00BF5984" w:rsidTr="0095598A">
        <w:trPr>
          <w:trHeight w:hRule="exact" w:val="116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8A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[…., ….´] (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) в предложениях.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Проговаривание предложений.</w:t>
            </w:r>
          </w:p>
          <w:p w:rsidR="00C718B5" w:rsidRPr="00BF5984" w:rsidRDefault="009B1C0E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предложения, рассказ. Развивать воображение, мелкую моторику рук</w:t>
            </w:r>
          </w:p>
        </w:tc>
      </w:tr>
      <w:tr w:rsidR="00C718B5" w:rsidRPr="00BF5984" w:rsidTr="0095598A">
        <w:trPr>
          <w:trHeight w:hRule="exact" w:val="87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E1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[…., ….´] 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текстов.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картинке и на заданные темы.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предложения, рассказ. Развивать воображение.</w:t>
            </w:r>
          </w:p>
        </w:tc>
      </w:tr>
      <w:tr w:rsidR="00C718B5" w:rsidRPr="00BF5984" w:rsidTr="0095598A">
        <w:trPr>
          <w:trHeight w:hRule="exact" w:val="89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8A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[…., ….´](изучаемые)  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 фразовой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текстов.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картинке и на заданные темы.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предложения, рассказ. Развивать воображение.</w:t>
            </w:r>
          </w:p>
        </w:tc>
      </w:tr>
      <w:tr w:rsidR="00C718B5" w:rsidRPr="00BF5984" w:rsidTr="0095598A">
        <w:trPr>
          <w:trHeight w:hRule="exact" w:val="93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8A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[…., ….´]  (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) в стихах и загадках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Заучивание стихов, песен, загадок.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контролировать свою речь. Формировать интерес к литературе. Воспитывать отзывчивость.</w:t>
            </w:r>
          </w:p>
        </w:tc>
      </w:tr>
      <w:tr w:rsidR="00C718B5" w:rsidRPr="00BF5984" w:rsidTr="0095598A">
        <w:trPr>
          <w:trHeight w:hRule="exact" w:val="93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8A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[…., ….´]  (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изучаемые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) в стихах и загадках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Заучивание стихов, песен, загадок.</w:t>
            </w:r>
          </w:p>
          <w:p w:rsidR="00C718B5" w:rsidRPr="00BF5984" w:rsidRDefault="00C718B5" w:rsidP="00770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контролировать свою речь. Формировать интерес к литературе. Воспитывать отзывчивость.</w:t>
            </w:r>
          </w:p>
        </w:tc>
      </w:tr>
      <w:tr w:rsidR="00C718B5" w:rsidRPr="00BF5984" w:rsidTr="0095598A">
        <w:trPr>
          <w:trHeight w:hRule="exact" w:val="86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5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770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8B5" w:rsidRPr="00BF5984" w:rsidRDefault="00C718B5" w:rsidP="007700A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речеслухового анализатора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8B5" w:rsidRPr="00BF5984" w:rsidRDefault="00C718B5" w:rsidP="009B1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4">
              <w:rPr>
                <w:rFonts w:ascii="Times New Roman" w:hAnsi="Times New Roman" w:cs="Times New Roman"/>
                <w:sz w:val="24"/>
                <w:szCs w:val="24"/>
              </w:rPr>
              <w:t>Формировать уверенность в себе. Развивать артикуляцию. Формировать навыки правильной и грамотной речи.</w:t>
            </w:r>
          </w:p>
        </w:tc>
      </w:tr>
    </w:tbl>
    <w:p w:rsidR="0095598A" w:rsidRDefault="0095598A" w:rsidP="007F45B2">
      <w:pPr>
        <w:shd w:val="clear" w:color="auto" w:fill="FFFFFF"/>
        <w:spacing w:after="0" w:line="48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A" w:rsidRDefault="0095598A" w:rsidP="007F45B2">
      <w:pPr>
        <w:shd w:val="clear" w:color="auto" w:fill="FFFFFF"/>
        <w:spacing w:after="0" w:line="48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A" w:rsidRDefault="0095598A" w:rsidP="007F45B2">
      <w:pPr>
        <w:shd w:val="clear" w:color="auto" w:fill="FFFFFF"/>
        <w:spacing w:after="0" w:line="48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5B2" w:rsidRPr="000E5E10" w:rsidRDefault="007F45B2" w:rsidP="007F45B2">
      <w:pPr>
        <w:shd w:val="clear" w:color="auto" w:fill="FFFFFF"/>
        <w:spacing w:after="0" w:line="48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C851FB">
        <w:rPr>
          <w:rFonts w:ascii="Times New Roman" w:hAnsi="Times New Roman" w:cs="Times New Roman"/>
          <w:b/>
          <w:sz w:val="28"/>
          <w:szCs w:val="28"/>
        </w:rPr>
        <w:t>3</w:t>
      </w:r>
      <w:r w:rsidRPr="007F45B2">
        <w:rPr>
          <w:rFonts w:ascii="Times New Roman" w:hAnsi="Times New Roman" w:cs="Times New Roman"/>
          <w:b/>
          <w:sz w:val="28"/>
          <w:szCs w:val="28"/>
        </w:rPr>
        <w:t>. Организационный раздел.</w:t>
      </w:r>
    </w:p>
    <w:p w:rsidR="007F45B2" w:rsidRPr="007F45B2" w:rsidRDefault="00C851FB" w:rsidP="007F45B2">
      <w:pPr>
        <w:tabs>
          <w:tab w:val="left" w:pos="1108"/>
          <w:tab w:val="center" w:pos="462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Style w:val="21"/>
          <w:rFonts w:eastAsia="Calibri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</w:t>
      </w:r>
      <w:r w:rsidR="007F45B2" w:rsidRPr="007F45B2">
        <w:rPr>
          <w:rFonts w:ascii="Times New Roman" w:hAnsi="Times New Roman" w:cs="Times New Roman"/>
          <w:b/>
          <w:bCs/>
          <w:i/>
          <w:sz w:val="28"/>
          <w:szCs w:val="28"/>
        </w:rPr>
        <w:t>. Максимально допустимый объем нагрузки</w:t>
      </w:r>
    </w:p>
    <w:p w:rsidR="007F45B2" w:rsidRPr="00511107" w:rsidRDefault="007F45B2" w:rsidP="007F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Продолжительность непрерывной образовательной деятельности для детей от </w:t>
      </w:r>
      <w:r w:rsidR="00511107"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-х до </w:t>
      </w:r>
      <w:r w:rsidR="00511107"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 лет - не более </w:t>
      </w:r>
      <w:r w:rsidR="00511107"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минут. В середине времени, отведенного на непрерывную образовательную деятельность, проводятся физкультурные минутки</w:t>
      </w:r>
      <w:r w:rsidR="00511107"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(продолжительность 2-3 минуты). Перерывы между периодами непрерывной образовательной деятельности - не менее 10 минут.</w:t>
      </w:r>
    </w:p>
    <w:p w:rsidR="009B1C0E" w:rsidRPr="00E125FA" w:rsidRDefault="009B1C0E" w:rsidP="009B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>Форма проведения занятий – индивидуальная и подгрупповая (не более 6 человек).</w:t>
      </w:r>
    </w:p>
    <w:p w:rsidR="009B1C0E" w:rsidRDefault="009B1C0E" w:rsidP="009B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5FA">
        <w:rPr>
          <w:rFonts w:ascii="Times New Roman" w:hAnsi="Times New Roman" w:cs="Times New Roman"/>
          <w:sz w:val="24"/>
          <w:szCs w:val="24"/>
        </w:rPr>
        <w:t xml:space="preserve">Периодичность – </w:t>
      </w:r>
      <w:r>
        <w:rPr>
          <w:rFonts w:ascii="Times New Roman" w:hAnsi="Times New Roman" w:cs="Times New Roman"/>
          <w:sz w:val="24"/>
          <w:szCs w:val="24"/>
        </w:rPr>
        <w:t>5 раз</w:t>
      </w:r>
      <w:r w:rsidRPr="00E125FA">
        <w:rPr>
          <w:rFonts w:ascii="Times New Roman" w:hAnsi="Times New Roman" w:cs="Times New Roman"/>
          <w:sz w:val="24"/>
          <w:szCs w:val="24"/>
        </w:rPr>
        <w:t xml:space="preserve"> в неделю – подгрупповая, 2 раза в неделю - индивидуальная. </w:t>
      </w:r>
    </w:p>
    <w:p w:rsidR="007F45B2" w:rsidRPr="00871091" w:rsidRDefault="00511107" w:rsidP="00871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</w:t>
      </w:r>
      <w:r w:rsidR="007F45B2" w:rsidRPr="005111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группа - 3 дня по 2 занятия, 2 дня – 3 занятия (всего в неделю </w:t>
      </w:r>
      <w:r w:rsidR="00520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8710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занятий).</w:t>
      </w:r>
    </w:p>
    <w:p w:rsidR="007519FF" w:rsidRPr="00871091" w:rsidRDefault="00871091" w:rsidP="007519FF">
      <w:pPr>
        <w:tabs>
          <w:tab w:val="left" w:pos="3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091">
        <w:rPr>
          <w:rFonts w:ascii="Times New Roman" w:hAnsi="Times New Roman" w:cs="Times New Roman"/>
          <w:sz w:val="24"/>
          <w:szCs w:val="24"/>
        </w:rPr>
        <w:t xml:space="preserve">Общее количество часов (36 ч.) индивидуальной работы по постановке и автоматизации (дифференциации) звуков, </w:t>
      </w:r>
      <w:r w:rsidR="007519FF" w:rsidRPr="00871091">
        <w:rPr>
          <w:rFonts w:ascii="Times New Roman" w:hAnsi="Times New Roman" w:cs="Times New Roman"/>
          <w:sz w:val="24"/>
          <w:szCs w:val="24"/>
        </w:rPr>
        <w:t>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511107" w:rsidRPr="00871091" w:rsidRDefault="00511107" w:rsidP="00511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5B2" w:rsidRPr="00DC0D4D" w:rsidRDefault="007F45B2" w:rsidP="007F4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4D">
        <w:rPr>
          <w:rFonts w:ascii="Times New Roman" w:hAnsi="Times New Roman" w:cs="Times New Roman"/>
          <w:b/>
          <w:sz w:val="24"/>
          <w:szCs w:val="24"/>
        </w:rPr>
        <w:t xml:space="preserve">Распределение программного материала по периодам в </w:t>
      </w:r>
      <w:r w:rsidR="00511107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DC0D4D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109"/>
        <w:gridCol w:w="1819"/>
        <w:gridCol w:w="2109"/>
        <w:gridCol w:w="1957"/>
        <w:gridCol w:w="2247"/>
        <w:gridCol w:w="1791"/>
      </w:tblGrid>
      <w:tr w:rsidR="007F45B2" w:rsidTr="00511107">
        <w:tc>
          <w:tcPr>
            <w:tcW w:w="3652" w:type="dxa"/>
            <w:vMerge w:val="restart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162" w:type="dxa"/>
            <w:gridSpan w:val="6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обучения.</w:t>
            </w:r>
          </w:p>
        </w:tc>
      </w:tr>
      <w:tr w:rsidR="007F45B2" w:rsidTr="000E5E10">
        <w:trPr>
          <w:trHeight w:val="943"/>
        </w:trPr>
        <w:tc>
          <w:tcPr>
            <w:tcW w:w="3652" w:type="dxa"/>
            <w:vMerge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период (сентябрь-</w:t>
            </w:r>
            <w:r w:rsidR="0052013E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брь)</w:t>
            </w:r>
          </w:p>
          <w:p w:rsidR="007F45B2" w:rsidRPr="00B81B7F" w:rsidRDefault="000E5E10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45B2"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4111" w:type="dxa"/>
            <w:gridSpan w:val="2"/>
            <w:vAlign w:val="center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4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период (</w:t>
            </w:r>
            <w:r w:rsidR="0052013E">
              <w:rPr>
                <w:rFonts w:ascii="Times New Roman" w:hAnsi="Times New Roman" w:cs="Times New Roman"/>
                <w:b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ь-март</w:t>
            </w: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F45B2" w:rsidRPr="00B81B7F" w:rsidRDefault="007F45B2" w:rsidP="000E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4082" w:type="dxa"/>
            <w:gridSpan w:val="2"/>
            <w:vAlign w:val="center"/>
          </w:tcPr>
          <w:p w:rsidR="007F45B2" w:rsidRDefault="007F45B2" w:rsidP="000E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период (апрель-май)</w:t>
            </w:r>
          </w:p>
          <w:p w:rsidR="007F45B2" w:rsidRPr="00DC0D4D" w:rsidRDefault="007F45B2" w:rsidP="000E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7F45B2" w:rsidTr="00511107">
        <w:trPr>
          <w:trHeight w:val="1170"/>
        </w:trPr>
        <w:tc>
          <w:tcPr>
            <w:tcW w:w="3652" w:type="dxa"/>
            <w:vMerge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43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85" w:type="dxa"/>
            <w:vAlign w:val="center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  <w:proofErr w:type="gramStart"/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1814" w:type="dxa"/>
          </w:tcPr>
          <w:p w:rsidR="007F45B2" w:rsidRPr="00DC0D4D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</w:t>
            </w:r>
          </w:p>
        </w:tc>
      </w:tr>
      <w:tr w:rsidR="007F45B2" w:rsidTr="00511107">
        <w:tc>
          <w:tcPr>
            <w:tcW w:w="3652" w:type="dxa"/>
          </w:tcPr>
          <w:p w:rsidR="007F45B2" w:rsidRPr="00B81B7F" w:rsidRDefault="007F45B2" w:rsidP="00C8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лексико-грамматических средств языка и </w:t>
            </w:r>
            <w:r w:rsidR="005111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F45B2" w:rsidRPr="00B81B7F" w:rsidRDefault="000E5E10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F45B2" w:rsidRPr="00B81B7F" w:rsidRDefault="000E5E10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45B2" w:rsidTr="00511107">
        <w:tc>
          <w:tcPr>
            <w:tcW w:w="3652" w:type="dxa"/>
          </w:tcPr>
          <w:p w:rsidR="007F45B2" w:rsidRPr="00B81B7F" w:rsidRDefault="007F45B2" w:rsidP="00C8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произношения  и обучение элементарным навыкам грамоты  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F45B2" w:rsidRPr="00B81B7F" w:rsidRDefault="000E5E10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F45B2" w:rsidRPr="00B81B7F" w:rsidRDefault="000E5E10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B2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45B2" w:rsidTr="005414C5">
        <w:tc>
          <w:tcPr>
            <w:tcW w:w="3652" w:type="dxa"/>
          </w:tcPr>
          <w:p w:rsidR="007F45B2" w:rsidRPr="00B81B7F" w:rsidRDefault="007F45B2" w:rsidP="00921FEC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F45B2" w:rsidRPr="00B81B7F" w:rsidRDefault="000E5E10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7F45B2" w:rsidRPr="00B81B7F" w:rsidRDefault="007F45B2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F45B2" w:rsidRPr="00B81B7F" w:rsidRDefault="000E5E10" w:rsidP="00C8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45B2" w:rsidRDefault="007F45B2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7F45B2" w:rsidRDefault="007F45B2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851FB" w:rsidRDefault="00C851FB" w:rsidP="00C851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FB" w:rsidRDefault="00C851FB" w:rsidP="00C851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FB" w:rsidRDefault="00C851FB" w:rsidP="00C851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E10" w:rsidRDefault="000E5E10" w:rsidP="00C851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8A" w:rsidRDefault="0095598A" w:rsidP="00C851F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AD2" w:rsidRPr="004C0AD2" w:rsidRDefault="00C851FB" w:rsidP="006B62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4C0AD2" w:rsidRPr="004C0AD2">
        <w:rPr>
          <w:rFonts w:ascii="Times New Roman" w:hAnsi="Times New Roman" w:cs="Times New Roman"/>
          <w:b/>
          <w:bCs/>
          <w:sz w:val="28"/>
          <w:szCs w:val="28"/>
        </w:rPr>
        <w:t>. Развивающая предметно-пространственная среда</w:t>
      </w:r>
      <w:r w:rsidR="004C0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45B2" w:rsidRDefault="007F45B2" w:rsidP="000A110F">
      <w:pPr>
        <w:shd w:val="clear" w:color="auto" w:fill="FFFFFF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развивающей среды в 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подготовительной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построена таким образом, чтобы дать возможность наиболее эффективно развивать индивидуальность каждого ребёнка с учётом его склонностей, интересов,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потребностей и возможностей,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активности. Условия, созданные в группе, не только обеспечивают охрану и укрепление физического и психического здоровья детей, их эмоциональное благополучие, но и соответствуют специфике дошкольного возраста.</w:t>
      </w:r>
    </w:p>
    <w:p w:rsidR="000A110F" w:rsidRPr="000A110F" w:rsidRDefault="000A110F" w:rsidP="000A110F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color w:val="000000"/>
          <w:sz w:val="16"/>
          <w:szCs w:val="16"/>
        </w:rPr>
      </w:pPr>
    </w:p>
    <w:p w:rsidR="007F45B2" w:rsidRPr="00A51508" w:rsidRDefault="007F45B2" w:rsidP="000A110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Предметно-пространственная среда данной группы: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Содержательно-насыщенная</w:t>
      </w:r>
      <w:proofErr w:type="gramEnd"/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1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="0051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возрастным возможностям детей</w:t>
      </w:r>
      <w:r w:rsidR="00E2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старшего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 и содержанию основной образовательной Программы.</w:t>
      </w:r>
      <w:r w:rsidR="0051110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группы оснащено средствами обучения и воспитания, игровым оборудованием. Разнообразие материалов, обору</w:t>
      </w:r>
      <w:r w:rsidR="0051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дования и инвентаря (в группе)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обеспечивает:</w:t>
      </w:r>
    </w:p>
    <w:p w:rsidR="007F45B2" w:rsidRPr="00511107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игровую </w:t>
      </w:r>
      <w:r w:rsidR="007F45B2"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деятельность</w:t>
      </w:r>
    </w:p>
    <w:p w:rsidR="005414C5" w:rsidRDefault="007F45B2" w:rsidP="000A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зона оснащена уголками и атрибутами для сюжетно – ролевых игр, подобранных с учётом возрастных и индивидуальны</w:t>
      </w:r>
      <w:r w:rsidR="0051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особенностей детей, куклами,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машинами, игрушечными дикими и домашними животными.</w:t>
      </w:r>
      <w:r w:rsidR="0051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45B2" w:rsidRPr="00511107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7F45B2"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познавательную деятельность</w:t>
      </w:r>
    </w:p>
    <w:p w:rsidR="007F45B2" w:rsidRPr="00A51508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«Веселый светофор», «Три знакомых 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ета», «Плавает, летает, ездит»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дорожного движения, а дорожная разметка на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гровом поле моделирует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транспортную магистраль города и учит детей действовать в сложной обстановке на дороге.</w:t>
      </w:r>
    </w:p>
    <w:p w:rsidR="007F45B2" w:rsidRPr="00A51508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Мини-библиотека представляет собой полочк</w:t>
      </w:r>
      <w:r w:rsidR="006B62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 и иллюстраций к сказкам, произведениям. Новые книги выставляются в соответствии с программой по чтению</w:t>
      </w:r>
      <w:r w:rsidR="007B1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Pr="00511107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u w:val="single"/>
        </w:rPr>
      </w:pPr>
      <w:r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- </w:t>
      </w:r>
      <w:r w:rsidR="007F45B2"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исследовательскую и творческую активность всех воспитанников, экспериментирование с доступными детям материалами</w:t>
      </w:r>
    </w:p>
    <w:p w:rsidR="007F45B2" w:rsidRPr="00A51508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 природы расположен непосредственно у окна. Цель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представлений детей о многообразии природного мира, воспитания любви и бережного отношения к природе, формирование начал экологической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Pr="00A51508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7F45B2" w:rsidRPr="0051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двигательную активность, в том числе развитие крупной и мелкой моторики</w:t>
      </w:r>
    </w:p>
    <w:p w:rsidR="007F45B2" w:rsidRPr="00A51508" w:rsidRDefault="00511107" w:rsidP="000A110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богатства сенсорных впечатлений создан уголок сенсомоторного развития, предназначенный также для развития мелкой моторики, тактильных ощущений. Здесь дети учатся застёгивать пуговицы, завязывать ленточки, шнурки и др.</w:t>
      </w:r>
    </w:p>
    <w:p w:rsidR="007F45B2" w:rsidRDefault="00511107" w:rsidP="000A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</w:t>
      </w:r>
      <w:r w:rsidR="006B6290" w:rsidRPr="006B6290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конструировать</w:t>
      </w:r>
      <w:r w:rsidR="007F45B2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находятся материалы для конструирования, а также игры по ориентировке в пространстве. Материал по конструированию классифицирован по форме и размеру и хранится в специально отведённых для него коробках. Крупный напольный строительный материал размещён в игровой зоне, свободное пространство на ковре даёт возможность сооружать постройки, в которые дети любят играть. Для обыгрывания готовых построек имеются наборы разных мелких игрушек. </w:t>
      </w:r>
    </w:p>
    <w:p w:rsidR="000A110F" w:rsidRDefault="000A110F" w:rsidP="000A11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98A" w:rsidRDefault="0095598A" w:rsidP="000A11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10F" w:rsidRDefault="000A110F" w:rsidP="000A110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5B2" w:rsidRPr="004C0AD2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4C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Трансформируемая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группе мебель и оборудование установлено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т. ч. и </w:t>
      </w:r>
      <w:proofErr w:type="spellStart"/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диванчик, кресла,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стульчики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. Их достаточно легко передвигать и по-разному компоновать в группах. Такая организация пространства дает возможность педагогу приблизиться к позиции ребенка.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Полифункциональная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группе дает каждому ребенку возможность разнообразного использования различных составляющих предметной среды, например, детской мебели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Вариативная,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имеются в наличии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материал периодически сменяется, вносятся новые предметы, стимулирующие игровую, двигательную, познавательную и исследовательскую активность детей.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Доступная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группы имеют свободный доступ к играм, игрушкам, материалам, пособиям, обеспечивающим все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виды детской активности.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групповое пространство доступно детям, они прекрасно знают, где взять бумагу, краски, карандаши, природный материал</w:t>
      </w:r>
      <w:r w:rsidR="006B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уголок уединения, где можно полистать любимую книжку, рассмотреть фотографии в семейном альбоме и просто посидеть и отдохнуть от детского коллектива.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Безопасная.</w:t>
      </w:r>
    </w:p>
    <w:p w:rsidR="007F45B2" w:rsidRPr="00A51508" w:rsidRDefault="007F45B2" w:rsidP="000A110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группы исправно,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элементы среды соответствуют</w:t>
      </w:r>
      <w:r w:rsidR="004C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по обеспечению надежности и безопасности их использования.</w:t>
      </w:r>
    </w:p>
    <w:p w:rsidR="000A110F" w:rsidRPr="0095598A" w:rsidRDefault="007F45B2" w:rsidP="0095598A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Поддержка индивидуальности и инициативы</w:t>
      </w:r>
      <w:r w:rsidR="004C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через создание условий для свободного выбора детьми деятельности, участников совместной деятельности. Предметно-пространственная среда группы организуется таким образом, что каждый ребенок имеет возможность заниматься любимым делом, позволяет детям объединяться небольшими подгруппами по общим интересам, в соответствии со своими интересами и желаниями свободно заниматься в одно и то же время, не мешая друг другу, разными видами деятельности.</w:t>
      </w:r>
      <w:r w:rsidR="004C0AD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созданы условия для того, чтобы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мог выразить свои чувства и мысли.</w:t>
      </w:r>
      <w:bookmarkStart w:id="1" w:name="h.gjdgxs"/>
      <w:bookmarkEnd w:id="1"/>
    </w:p>
    <w:p w:rsidR="007F45B2" w:rsidRPr="000A110F" w:rsidRDefault="007F45B2" w:rsidP="00106247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BE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 </w:t>
      </w:r>
    </w:p>
    <w:tbl>
      <w:tblPr>
        <w:tblStyle w:val="10"/>
        <w:tblW w:w="15701" w:type="dxa"/>
        <w:tblLook w:val="04A0" w:firstRow="1" w:lastRow="0" w:firstColumn="1" w:lastColumn="0" w:noHBand="0" w:noVBand="1"/>
      </w:tblPr>
      <w:tblGrid>
        <w:gridCol w:w="4077"/>
        <w:gridCol w:w="11624"/>
      </w:tblGrid>
      <w:tr w:rsidR="00871091" w:rsidRPr="00B02DA2" w:rsidTr="0095598A">
        <w:trPr>
          <w:trHeight w:val="284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логопедической работы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871091" w:rsidRPr="00B02DA2" w:rsidTr="0095598A">
        <w:trPr>
          <w:trHeight w:val="841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речевые навыки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воздушной струи: шарики, пушинки, из бумаги, колпачки и т.д.</w:t>
            </w:r>
          </w:p>
          <w:p w:rsidR="00871091" w:rsidRPr="00B02DA2" w:rsidRDefault="00871091" w:rsidP="0077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Высота, темп, ритм – визуальные карточки</w:t>
            </w:r>
          </w:p>
          <w:p w:rsidR="00871091" w:rsidRPr="00B02DA2" w:rsidRDefault="00871091" w:rsidP="0077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звучащие игрушки и т.д.</w:t>
            </w:r>
          </w:p>
        </w:tc>
      </w:tr>
      <w:tr w:rsidR="00871091" w:rsidRPr="00B02DA2" w:rsidTr="0095598A">
        <w:trPr>
          <w:trHeight w:val="672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Общая, ручная и артикуляторная моторика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Pr="00D45DC4" w:rsidRDefault="00871091" w:rsidP="00106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моторики:</w:t>
            </w:r>
            <w:r w:rsidRPr="00D4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379AF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озаики (средняя и мелкая) и схемы выкладывания узоров 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37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9A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45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1091" w:rsidRDefault="00871091" w:rsidP="0087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379AF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 - шнуровки, игрушки-застежки</w:t>
            </w: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 xml:space="preserve"> Мячи, массажные мячи разных размеров, ребристые палочки, бусы, шнуровки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091" w:rsidRPr="00B02DA2" w:rsidRDefault="00871091" w:rsidP="0087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упражнений артикуляционной гимнастики, </w:t>
            </w:r>
            <w:r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детей и взрослых,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выполняющих упражнения артикуляционной гимнастики.</w:t>
            </w:r>
          </w:p>
        </w:tc>
      </w:tr>
      <w:tr w:rsidR="00871091" w:rsidRPr="00B02DA2" w:rsidTr="0095598A">
        <w:trPr>
          <w:trHeight w:val="1118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Слуховое и зрительное восприятие, внимание и память, зрительно-пространственные представления.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 по лексическим темам, зашумленные картинки, наложенные рисунки, недорисованные (недописанные) изображения, игрушки и предметы для игр: </w:t>
            </w:r>
            <w:proofErr w:type="gramStart"/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«Запомни и назови», «Что изменилось», «Чего не стало», «Волшебный мешочек», «Бассейн», «Сундучок», разрезные картинки, звучащие предметы, палочки, геометрические фигуры и др.</w:t>
            </w:r>
            <w:proofErr w:type="gramEnd"/>
          </w:p>
        </w:tc>
      </w:tr>
      <w:tr w:rsidR="00871091" w:rsidRPr="00B02DA2" w:rsidTr="0095598A">
        <w:trPr>
          <w:trHeight w:val="695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Мыслительные операции анализа, синтеза, сравнения, обобщения, классификации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материал по лексическим темам, </w:t>
            </w:r>
            <w:proofErr w:type="spellStart"/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02DA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0A110F">
              <w:rPr>
                <w:rFonts w:ascii="Times New Roman" w:hAnsi="Times New Roman" w:cs="Times New Roman"/>
                <w:sz w:val="24"/>
                <w:szCs w:val="24"/>
              </w:rPr>
              <w:t xml:space="preserve"> Д/игра «Четвертый лишний», «Подбери по форме» и др.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6-8 частей.</w:t>
            </w:r>
          </w:p>
        </w:tc>
      </w:tr>
      <w:tr w:rsidR="00871091" w:rsidRPr="00B02DA2" w:rsidTr="0095598A">
        <w:trPr>
          <w:trHeight w:val="860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сторона речи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Картинный материал по звукам, схемы звуков: демонстрационные, раздаточные для пальчиков, шапочки, настольно-печатные игры и др.</w:t>
            </w:r>
          </w:p>
          <w:p w:rsidR="000A110F" w:rsidRPr="00B02DA2" w:rsidRDefault="000A110F" w:rsidP="0077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для автоматизации и дифференциации поставленных звуков. Логопедические тетради для автоматизации поставленных звуков.</w:t>
            </w:r>
          </w:p>
        </w:tc>
      </w:tr>
      <w:tr w:rsidR="00871091" w:rsidRPr="00B02DA2" w:rsidTr="0095598A">
        <w:trPr>
          <w:trHeight w:val="1119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Словарь </w:t>
            </w:r>
            <w:proofErr w:type="spellStart"/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импрессивной</w:t>
            </w:r>
            <w:proofErr w:type="spellEnd"/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экспрессивной речи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Картинный материал по лексическим темам, муляжи овощей, фруктов, ягод, грибов,</w:t>
            </w:r>
          </w:p>
          <w:p w:rsidR="000A110F" w:rsidRPr="00147BE5" w:rsidRDefault="00871091" w:rsidP="000A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Наборы животных домашних, диких, жарких и холодных стран, морские обитатели и др.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для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уточнени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>я слов с противоположным значением (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>ов)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большой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маленький (парные картинки), на 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обобщающих понятий (д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идактическое лото 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различные лексические темы и 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изображающие эмоции (Катя гр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устная, веселая, печальная и др.</w:t>
            </w:r>
            <w:r w:rsidR="000A110F"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71091" w:rsidRPr="00B02DA2" w:rsidRDefault="000A110F" w:rsidP="000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уточнение понятий – «Кто что делает?» (котенок – лакает, петух – кукарекает)</w:t>
            </w:r>
          </w:p>
        </w:tc>
      </w:tr>
      <w:tr w:rsidR="00871091" w:rsidRPr="00B02DA2" w:rsidTr="0095598A">
        <w:trPr>
          <w:trHeight w:val="333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 стереотипы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Картинный материал, дидактические игры, схемы, домино, игрушки, муляжи и др.</w:t>
            </w:r>
          </w:p>
        </w:tc>
      </w:tr>
      <w:tr w:rsidR="00871091" w:rsidRPr="00B02DA2" w:rsidTr="0095598A">
        <w:trPr>
          <w:trHeight w:val="629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Синтаксическая структура предложения, связная речь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0A110F" w:rsidRDefault="000A110F" w:rsidP="00106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 «Времена года» (сезонные явления и деятельность людей).</w:t>
            </w:r>
          </w:p>
          <w:p w:rsidR="000A110F" w:rsidRPr="00B02DA2" w:rsidRDefault="00871091" w:rsidP="0077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Сюжетные картинки, серии картинок, игрушки, схемы предложений: демонстрационный и раздаточный материал</w:t>
            </w:r>
            <w:r w:rsidR="000A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1091" w:rsidRPr="00B02DA2" w:rsidTr="0095598A">
        <w:trPr>
          <w:trHeight w:val="846"/>
        </w:trPr>
        <w:tc>
          <w:tcPr>
            <w:tcW w:w="4077" w:type="dxa"/>
            <w:hideMark/>
          </w:tcPr>
          <w:p w:rsidR="00871091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  <w:r w:rsidR="00736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  <w:hideMark/>
          </w:tcPr>
          <w:p w:rsidR="000A110F" w:rsidRPr="00B02DA2" w:rsidRDefault="00871091" w:rsidP="0010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Магн</w:t>
            </w:r>
            <w:r w:rsidR="000A110F">
              <w:rPr>
                <w:rFonts w:ascii="Times New Roman" w:hAnsi="Times New Roman" w:cs="Times New Roman"/>
                <w:sz w:val="24"/>
                <w:szCs w:val="24"/>
              </w:rPr>
              <w:t xml:space="preserve">итная азбука, азбука настольная. </w:t>
            </w: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Слоговой альбом-тренажер. Листы для чтения слов, предложений. </w:t>
            </w:r>
            <w:proofErr w:type="gramStart"/>
            <w:r w:rsidR="000A11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для звукобуквенного анализа слов.</w:t>
            </w:r>
            <w:r w:rsidRPr="00B02DA2">
              <w:rPr>
                <w:rFonts w:ascii="Times New Roman" w:hAnsi="Times New Roman" w:cs="Times New Roman"/>
                <w:sz w:val="24"/>
                <w:szCs w:val="24"/>
              </w:rPr>
              <w:t>, обводки, слоговые лесенки, кроссворды, ребусы, игровой материал «Составь слог, слово, предложение» и др.</w:t>
            </w:r>
            <w:r w:rsidR="000A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5598A" w:rsidRDefault="0095598A" w:rsidP="007F4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5B2" w:rsidRPr="00A51508" w:rsidRDefault="007F45B2" w:rsidP="007F45B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A51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011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в своей группе</w:t>
      </w:r>
      <w:r w:rsidR="00AE0110"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 предметно-простран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ственную среду, </w:t>
      </w:r>
      <w:r w:rsidR="00363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стараются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  <w:r w:rsidR="004C0AD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среда </w:t>
      </w:r>
      <w:r w:rsidR="0036317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</w:t>
      </w:r>
      <w:r w:rsidRPr="00A51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соответствует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51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ООП ДО ДОО.</w:t>
      </w:r>
    </w:p>
    <w:p w:rsidR="00114076" w:rsidRDefault="00114076" w:rsidP="00896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8A" w:rsidRDefault="0095598A" w:rsidP="004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B2" w:rsidRPr="004C0AD2" w:rsidRDefault="00C851FB" w:rsidP="004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4C0AD2" w:rsidRPr="004C0AD2"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образовательной деятельности</w:t>
      </w:r>
      <w:r w:rsidR="004C0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247" w:rsidRDefault="00106247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2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 – М.; Центр педагогического образования, 2014.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адаптированная основная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программа для до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 с тяжелыми нарушениями речи / Л. Б. </w:t>
      </w:r>
      <w:proofErr w:type="spellStart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Волосовец</w:t>
      </w:r>
      <w:proofErr w:type="spellEnd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</w:t>
      </w:r>
      <w:proofErr w:type="spellStart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П.Гаври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Г. Голубева и др.;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проф. Л. В. Лопатиной. — СПб.,2014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рождения до ш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Примерная общеобразова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программа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</w:t>
      </w:r>
      <w:proofErr w:type="gramStart"/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, Т. С. Комаровой, М. А. Васильевой.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МОЗАИКА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СИНТЕЗ, 2014.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дошкольных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учреждений компенсирующего вид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нарушениями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 Коррекция нарушений речи</w:t>
      </w:r>
      <w:r w:rsidR="00977A46"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/ Филичева</w:t>
      </w:r>
      <w:r w:rsidRPr="00165188">
        <w:rPr>
          <w:rFonts w:ascii="Times New Roman" w:hAnsi="Times New Roman" w:cs="Times New Roman"/>
          <w:sz w:val="24"/>
          <w:szCs w:val="24"/>
        </w:rPr>
        <w:t xml:space="preserve"> Т.Б., Чиркина Г.В., Туманова Т.В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—М.: Просвещение, 2008.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1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обучение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возраста с о</w:t>
      </w:r>
      <w:r w:rsidRPr="00F2713C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недоразвитием речи. Программно-методические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165188">
        <w:rPr>
          <w:rFonts w:ascii="Times New Roman" w:hAnsi="Times New Roman" w:cs="Times New Roman"/>
          <w:sz w:val="24"/>
          <w:szCs w:val="24"/>
        </w:rPr>
        <w:t xml:space="preserve">Филичева Т.Б., Туманова Т.В., Чиркина Г.В.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2713C">
        <w:rPr>
          <w:rFonts w:ascii="Times New Roman" w:eastAsia="Times New Roman" w:hAnsi="Times New Roman" w:cs="Times New Roman"/>
          <w:color w:val="000000"/>
          <w:sz w:val="24"/>
          <w:szCs w:val="24"/>
        </w:rPr>
        <w:t>М.: Дрофа, 2009.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общего недоразвития речи у детей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возраста. Практическое пособие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Филичева Т.Б., Чиркина Г.В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АЙРИС-пресс, 2004.</w:t>
      </w:r>
    </w:p>
    <w:p w:rsidR="007F45B2" w:rsidRPr="00165188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Коррекционно-педагогическая работа в ДОУ для детей с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речи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Гаркуша Ю.Ф.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2002.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связной речи детей дошкольного возраста с ОНР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 В.П.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АРКТИ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Логопедия. Преодоление общего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недоразвития речи у дошкольников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Жукова Н.С., 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Е.М., Филичева Т.Б.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Екатеринбург: ЛИТУР, 2004.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логопеда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Косинова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М.: ЭКСМО,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лексики и грамматического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 у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с общим недоразвитием речи 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Р.И., Серебрякова Н.В.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ОЮЗ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правильно и чётко говорить: Пособие для логопедов,</w:t>
      </w:r>
      <w:r w:rsidR="004C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родителей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Лозбякова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2003.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610D4">
        <w:rPr>
          <w:rFonts w:ascii="Times New Roman" w:eastAsia="Times New Roman" w:hAnsi="Times New Roman" w:cs="Times New Roman"/>
          <w:color w:val="000000"/>
          <w:sz w:val="24"/>
          <w:szCs w:val="24"/>
        </w:rPr>
        <w:t>уду говорить, читать, писать правильн</w:t>
      </w:r>
      <w:r w:rsidR="00896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Глинка Г.А.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8610D4">
        <w:rPr>
          <w:rFonts w:ascii="Times New Roman" w:eastAsia="Times New Roman" w:hAnsi="Times New Roman" w:cs="Times New Roman"/>
          <w:color w:val="000000"/>
          <w:sz w:val="24"/>
          <w:szCs w:val="24"/>
        </w:rPr>
        <w:t>СПб: Питер Ком,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Тетрадь логопедических заданий. Средняя (вторая младшая, старшая, подготовительная к школе) группа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Скрипторий 2003, 2013.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CC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звитие правильной речи ребёнка в</w:t>
      </w:r>
      <w:r w:rsidRPr="00A71CC3">
        <w:rPr>
          <w:rFonts w:ascii="Times New Roman" w:hAnsi="Times New Roman" w:cs="Times New Roman"/>
          <w:sz w:val="24"/>
          <w:szCs w:val="24"/>
        </w:rPr>
        <w:t xml:space="preserve"> семье. Пособие для</w:t>
      </w:r>
      <w:r w:rsidR="004C0AD2">
        <w:rPr>
          <w:rFonts w:ascii="Times New Roman" w:hAnsi="Times New Roman" w:cs="Times New Roman"/>
          <w:sz w:val="24"/>
          <w:szCs w:val="24"/>
        </w:rPr>
        <w:t xml:space="preserve"> </w:t>
      </w:r>
      <w:r w:rsidR="00977A46" w:rsidRPr="00A71CC3">
        <w:rPr>
          <w:rFonts w:ascii="Times New Roman" w:hAnsi="Times New Roman" w:cs="Times New Roman"/>
          <w:sz w:val="24"/>
          <w:szCs w:val="24"/>
        </w:rPr>
        <w:t>родителей</w:t>
      </w:r>
      <w:r w:rsidR="00977A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 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hAnsi="Times New Roman" w:cs="Times New Roman"/>
          <w:sz w:val="24"/>
          <w:szCs w:val="24"/>
        </w:rPr>
        <w:t>Максаков А.И.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hAnsi="Times New Roman" w:cs="Times New Roman"/>
          <w:sz w:val="24"/>
          <w:szCs w:val="24"/>
        </w:rPr>
        <w:t>М.: Мозаика-Синтез, 2005.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и познавательных способностей дошкольников 4-5 (6-7) лет / Карпова С.И., Мамаева В.В.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Сфера, 2010.</w:t>
      </w:r>
    </w:p>
    <w:p w:rsidR="007F45B2" w:rsidRPr="00165188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88">
        <w:rPr>
          <w:rFonts w:ascii="Times New Roman" w:hAnsi="Times New Roman" w:cs="Times New Roman"/>
          <w:sz w:val="24"/>
          <w:szCs w:val="24"/>
        </w:rPr>
        <w:t>Справочник логопеда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hAnsi="Times New Roman" w:cs="Times New Roman"/>
          <w:sz w:val="24"/>
          <w:szCs w:val="24"/>
        </w:rPr>
        <w:t>Поваляева М.А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Ростов-на-Дону:</w:t>
      </w:r>
      <w:r w:rsidRPr="00165188">
        <w:rPr>
          <w:rFonts w:ascii="Times New Roman" w:hAnsi="Times New Roman" w:cs="Times New Roman"/>
          <w:sz w:val="24"/>
          <w:szCs w:val="24"/>
        </w:rPr>
        <w:t xml:space="preserve"> Феникс, 2001.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88">
        <w:rPr>
          <w:rFonts w:ascii="Times New Roman" w:hAnsi="Times New Roman" w:cs="Times New Roman"/>
          <w:sz w:val="24"/>
          <w:szCs w:val="24"/>
        </w:rPr>
        <w:t>Волшебный мир звуков и слов. Пособие для логопедов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65188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165188">
        <w:rPr>
          <w:rFonts w:ascii="Times New Roman" w:hAnsi="Times New Roman" w:cs="Times New Roman"/>
          <w:sz w:val="24"/>
          <w:szCs w:val="24"/>
        </w:rPr>
        <w:t xml:space="preserve"> Е.А.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977A46" w:rsidRPr="00165188">
        <w:rPr>
          <w:rFonts w:ascii="Times New Roman" w:hAnsi="Times New Roman" w:cs="Times New Roman"/>
          <w:sz w:val="24"/>
          <w:szCs w:val="24"/>
        </w:rPr>
        <w:t>М.: ВЛАДОС</w:t>
      </w:r>
      <w:r w:rsidRPr="00165188">
        <w:rPr>
          <w:rFonts w:ascii="Times New Roman" w:hAnsi="Times New Roman" w:cs="Times New Roman"/>
          <w:sz w:val="24"/>
          <w:szCs w:val="24"/>
        </w:rPr>
        <w:t>, 2003.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88">
        <w:rPr>
          <w:rFonts w:ascii="Times New Roman" w:hAnsi="Times New Roman" w:cs="Times New Roman"/>
          <w:sz w:val="24"/>
          <w:szCs w:val="24"/>
        </w:rPr>
        <w:t xml:space="preserve">Логопедия в детском саду. Занятия с детьми 4 - 5 </w:t>
      </w:r>
      <w:r>
        <w:rPr>
          <w:rFonts w:ascii="Times New Roman" w:hAnsi="Times New Roman" w:cs="Times New Roman"/>
          <w:sz w:val="24"/>
          <w:szCs w:val="24"/>
        </w:rPr>
        <w:t xml:space="preserve">(5-6, 6-7) </w:t>
      </w:r>
      <w:r w:rsidRPr="00165188">
        <w:rPr>
          <w:rFonts w:ascii="Times New Roman" w:hAnsi="Times New Roman" w:cs="Times New Roman"/>
          <w:sz w:val="24"/>
          <w:szCs w:val="24"/>
        </w:rPr>
        <w:t>лет с ОНР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hAnsi="Times New Roman" w:cs="Times New Roman"/>
          <w:sz w:val="24"/>
          <w:szCs w:val="24"/>
        </w:rPr>
        <w:t>Смирнова Л.Н.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hAnsi="Times New Roman" w:cs="Times New Roman"/>
          <w:sz w:val="24"/>
          <w:szCs w:val="24"/>
        </w:rPr>
        <w:t>М.: Мозаика-Синтез, 2004.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88">
        <w:rPr>
          <w:rFonts w:ascii="Times New Roman" w:hAnsi="Times New Roman" w:cs="Times New Roman"/>
          <w:sz w:val="24"/>
          <w:szCs w:val="24"/>
        </w:rPr>
        <w:t>Организация логопедической работы B ДОУ</w:t>
      </w:r>
      <w:r w:rsidRPr="0037204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65188">
        <w:rPr>
          <w:rFonts w:ascii="Times New Roman" w:hAnsi="Times New Roman" w:cs="Times New Roman"/>
          <w:sz w:val="24"/>
          <w:szCs w:val="24"/>
        </w:rPr>
        <w:t>Степанова О.А.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65188">
        <w:rPr>
          <w:rFonts w:ascii="Times New Roman" w:hAnsi="Times New Roman" w:cs="Times New Roman"/>
          <w:sz w:val="24"/>
          <w:szCs w:val="24"/>
        </w:rPr>
        <w:t>М.: Творческий</w:t>
      </w:r>
      <w:r w:rsidR="004C0AD2">
        <w:rPr>
          <w:rFonts w:ascii="Times New Roman" w:hAnsi="Times New Roman" w:cs="Times New Roman"/>
          <w:sz w:val="24"/>
          <w:szCs w:val="24"/>
        </w:rPr>
        <w:t xml:space="preserve">   </w:t>
      </w:r>
      <w:r w:rsidRPr="00165188">
        <w:rPr>
          <w:rFonts w:ascii="Times New Roman" w:hAnsi="Times New Roman" w:cs="Times New Roman"/>
          <w:sz w:val="24"/>
          <w:szCs w:val="24"/>
        </w:rPr>
        <w:t>центр, 2003.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Альбом игровых упражнений для развития речи и графических навыков у детей 4-6 лет / Киселева Г.А.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М.: Книголюб, 2005.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Научите меня говорить правильно! Пособие по логопедии для детей и родителей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Литера, 2005.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Логопедическая грамматика для детей: Пособие для занятий с детьми 4-6 (2-4, 6-8) лет / Новиковская О.А.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Логопедия – 2 издание, исправленное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Краузе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Альбом для логопеда / Иншакова О.Б.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Сборник домашних заданий в помощь логопедам и родителям для преодоления лексико-грамматического недоразвития речи у дошкольников с ОНР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З.Е.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2003.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Экспресс-обследование фонематического слуха и готовности к звуковому анализу у детей дошкольного возраста / Коноваленко В.В., Коноваленко С.В.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Гном-пресс, 2008.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для развития речи (для детей 4-6 лет)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Литера, 2003.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Гимнастика для пальчиков / </w:t>
      </w:r>
      <w:proofErr w:type="spellStart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Косинова</w:t>
      </w:r>
      <w:proofErr w:type="spellEnd"/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ЭКСМО, 2004.</w:t>
      </w:r>
    </w:p>
    <w:p w:rsidR="007F45B2" w:rsidRDefault="007F45B2" w:rsidP="001870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словарь в картинках по лексическим темам / Васильева С.А.,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Школьная пресса</w:t>
      </w:r>
      <w:r w:rsidRPr="00165188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4, 2007, 2008.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Многозначность глаголов в русском языке. 48 цветных карточек / Коноваленко В.В., Коноваленко С.В.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ГНОМ и Д, 2007.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Многозначность существительных в русском языке. 80 цветных карточек / Коноваленко В.В., Коноваленко С.В.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ГНОМ и Д, 2007.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Антонимы. Картинный дидактический материал для занятий и игровой деятельности с детьми старшего дошкольного возраста / Коноваленко В.В., Коноваленко С.В.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ГНОМ и Д, 2008.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Индивидуально-подгрупповая работа по коррекции звукопроизношения / Коноваленко В.В., Коноваленко С.В.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ГНОМ и Д, 2001.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Логопедическая гимнастика. Методическое пособие / Буденная Т.В. </w:t>
      </w:r>
      <w:r w:rsidRPr="001273D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Детство-пресс, 2004.</w:t>
      </w:r>
    </w:p>
    <w:p w:rsidR="007F45B2" w:rsidRDefault="007F45B2" w:rsidP="001870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учим звуки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(Л, Р). Коррекционно-развивающие упражнения для детей с речевой недостаточностью. Пособие для логопедов и родителей / </w:t>
      </w:r>
      <w:r>
        <w:rPr>
          <w:rFonts w:ascii="Times New Roman" w:hAnsi="Times New Roman" w:cs="Times New Roman"/>
          <w:sz w:val="24"/>
          <w:szCs w:val="24"/>
        </w:rPr>
        <w:t>М.: Мозаика-Синтез, 2002</w:t>
      </w:r>
      <w:r w:rsidRPr="00165188">
        <w:rPr>
          <w:rFonts w:ascii="Times New Roman" w:hAnsi="Times New Roman" w:cs="Times New Roman"/>
          <w:sz w:val="24"/>
          <w:szCs w:val="24"/>
        </w:rPr>
        <w:t>.</w:t>
      </w:r>
    </w:p>
    <w:p w:rsidR="007F45B2" w:rsidRPr="00106247" w:rsidRDefault="00106247" w:rsidP="00187004">
      <w:pPr>
        <w:pStyle w:val="a3"/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Примерная основная образовательная программа дошкольного образования. – Официальные документы в образовании, 2016.</w:t>
      </w: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Default="007F45B2" w:rsidP="007F4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B2" w:rsidRPr="00165188" w:rsidRDefault="007F45B2" w:rsidP="007F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B2" w:rsidRDefault="007F45B2" w:rsidP="007F4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45B2" w:rsidRDefault="007F45B2" w:rsidP="007F45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45B2" w:rsidRDefault="007F45B2" w:rsidP="007F45B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45B2" w:rsidSect="001C13E1">
      <w:footerReference w:type="default" r:id="rId10"/>
      <w:pgSz w:w="16838" w:h="11906" w:orient="landscape"/>
      <w:pgMar w:top="794" w:right="567" w:bottom="284" w:left="851" w:header="567" w:footer="16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04" w:rsidRDefault="00937504" w:rsidP="004C4C1A">
      <w:pPr>
        <w:spacing w:after="0" w:line="240" w:lineRule="auto"/>
      </w:pPr>
      <w:r>
        <w:separator/>
      </w:r>
    </w:p>
  </w:endnote>
  <w:endnote w:type="continuationSeparator" w:id="0">
    <w:p w:rsidR="00937504" w:rsidRDefault="00937504" w:rsidP="004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556"/>
      <w:docPartObj>
        <w:docPartGallery w:val="Page Numbers (Bottom of Page)"/>
        <w:docPartUnique/>
      </w:docPartObj>
    </w:sdtPr>
    <w:sdtEndPr/>
    <w:sdtContent>
      <w:p w:rsidR="00942EA2" w:rsidRDefault="0005486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EA2" w:rsidRDefault="00942E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04" w:rsidRDefault="00937504" w:rsidP="004C4C1A">
      <w:pPr>
        <w:spacing w:after="0" w:line="240" w:lineRule="auto"/>
      </w:pPr>
      <w:r>
        <w:separator/>
      </w:r>
    </w:p>
  </w:footnote>
  <w:footnote w:type="continuationSeparator" w:id="0">
    <w:p w:rsidR="00937504" w:rsidRDefault="00937504" w:rsidP="004C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hybridMultilevel"/>
    <w:tmpl w:val="F1608E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F"/>
    <w:multiLevelType w:val="hybridMultilevel"/>
    <w:tmpl w:val="8370F6EA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0"/>
    <w:multiLevelType w:val="hybridMultilevel"/>
    <w:tmpl w:val="46263DE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3"/>
    <w:multiLevelType w:val="hybridMultilevel"/>
    <w:tmpl w:val="746F2E3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167DCB"/>
    <w:multiLevelType w:val="singleLevel"/>
    <w:tmpl w:val="EB0825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1681B63"/>
    <w:multiLevelType w:val="multilevel"/>
    <w:tmpl w:val="1372445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>
    <w:nsid w:val="03AF0DD8"/>
    <w:multiLevelType w:val="hybridMultilevel"/>
    <w:tmpl w:val="DDEE81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4914BB"/>
    <w:multiLevelType w:val="hybridMultilevel"/>
    <w:tmpl w:val="E7D6B71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5E78CD"/>
    <w:multiLevelType w:val="hybridMultilevel"/>
    <w:tmpl w:val="F32A4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EA7B4A"/>
    <w:multiLevelType w:val="singleLevel"/>
    <w:tmpl w:val="305A443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16E6CFD"/>
    <w:multiLevelType w:val="singleLevel"/>
    <w:tmpl w:val="0442BD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1C8D7441"/>
    <w:multiLevelType w:val="hybridMultilevel"/>
    <w:tmpl w:val="1CD45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50E57"/>
    <w:multiLevelType w:val="hybridMultilevel"/>
    <w:tmpl w:val="8438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875B3"/>
    <w:multiLevelType w:val="singleLevel"/>
    <w:tmpl w:val="305A443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2B2E45BD"/>
    <w:multiLevelType w:val="singleLevel"/>
    <w:tmpl w:val="3A88D9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54B4443"/>
    <w:multiLevelType w:val="singleLevel"/>
    <w:tmpl w:val="0F3265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BCE16B1"/>
    <w:multiLevelType w:val="hybridMultilevel"/>
    <w:tmpl w:val="B33236DA"/>
    <w:lvl w:ilvl="0" w:tplc="9E1E4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6218F"/>
    <w:multiLevelType w:val="singleLevel"/>
    <w:tmpl w:val="4F7A6CF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4BC2CC7"/>
    <w:multiLevelType w:val="hybridMultilevel"/>
    <w:tmpl w:val="3F9E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F6E65"/>
    <w:multiLevelType w:val="singleLevel"/>
    <w:tmpl w:val="BF827A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492E245C"/>
    <w:multiLevelType w:val="hybridMultilevel"/>
    <w:tmpl w:val="2398C936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C41B9"/>
    <w:multiLevelType w:val="singleLevel"/>
    <w:tmpl w:val="0F3265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40643F0"/>
    <w:multiLevelType w:val="hybridMultilevel"/>
    <w:tmpl w:val="25DA9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60672"/>
    <w:multiLevelType w:val="hybridMultilevel"/>
    <w:tmpl w:val="04E2C0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D0462"/>
    <w:multiLevelType w:val="hybridMultilevel"/>
    <w:tmpl w:val="6342629C"/>
    <w:lvl w:ilvl="0" w:tplc="9E1E4B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63D"/>
    <w:multiLevelType w:val="hybridMultilevel"/>
    <w:tmpl w:val="A6AC94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1C4527"/>
    <w:multiLevelType w:val="hybridMultilevel"/>
    <w:tmpl w:val="7264DB4A"/>
    <w:lvl w:ilvl="0" w:tplc="140C6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DE48F2"/>
    <w:multiLevelType w:val="hybridMultilevel"/>
    <w:tmpl w:val="3FC007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39442B"/>
    <w:multiLevelType w:val="singleLevel"/>
    <w:tmpl w:val="EC16BC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67865624"/>
    <w:multiLevelType w:val="hybridMultilevel"/>
    <w:tmpl w:val="E926D9F6"/>
    <w:lvl w:ilvl="0" w:tplc="9E1E4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C30C2"/>
    <w:multiLevelType w:val="hybridMultilevel"/>
    <w:tmpl w:val="BA840D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FC17A3"/>
    <w:multiLevelType w:val="hybridMultilevel"/>
    <w:tmpl w:val="E1BC7D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320355"/>
    <w:multiLevelType w:val="singleLevel"/>
    <w:tmpl w:val="EB0825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25452DE"/>
    <w:multiLevelType w:val="singleLevel"/>
    <w:tmpl w:val="305A443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3B41148"/>
    <w:multiLevelType w:val="hybridMultilevel"/>
    <w:tmpl w:val="12A48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6B1F42"/>
    <w:multiLevelType w:val="singleLevel"/>
    <w:tmpl w:val="EC16BC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F6B024D"/>
    <w:multiLevelType w:val="hybridMultilevel"/>
    <w:tmpl w:val="2312C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20"/>
  </w:num>
  <w:num w:numId="5">
    <w:abstractNumId w:val="9"/>
  </w:num>
  <w:num w:numId="6">
    <w:abstractNumId w:val="29"/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33"/>
  </w:num>
  <w:num w:numId="13">
    <w:abstractNumId w:val="15"/>
  </w:num>
  <w:num w:numId="14">
    <w:abstractNumId w:val="34"/>
  </w:num>
  <w:num w:numId="15">
    <w:abstractNumId w:val="4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11"/>
  </w:num>
  <w:num w:numId="20">
    <w:abstractNumId w:val="8"/>
  </w:num>
  <w:num w:numId="21">
    <w:abstractNumId w:val="12"/>
  </w:num>
  <w:num w:numId="22">
    <w:abstractNumId w:val="10"/>
  </w:num>
  <w:num w:numId="23">
    <w:abstractNumId w:val="26"/>
  </w:num>
  <w:num w:numId="24">
    <w:abstractNumId w:val="23"/>
  </w:num>
  <w:num w:numId="25">
    <w:abstractNumId w:val="13"/>
  </w:num>
  <w:num w:numId="26">
    <w:abstractNumId w:val="35"/>
  </w:num>
  <w:num w:numId="27">
    <w:abstractNumId w:val="27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28"/>
  </w:num>
  <w:num w:numId="33">
    <w:abstractNumId w:val="31"/>
  </w:num>
  <w:num w:numId="34">
    <w:abstractNumId w:val="24"/>
  </w:num>
  <w:num w:numId="35">
    <w:abstractNumId w:val="37"/>
  </w:num>
  <w:num w:numId="36">
    <w:abstractNumId w:val="6"/>
  </w:num>
  <w:num w:numId="37">
    <w:abstractNumId w:val="25"/>
  </w:num>
  <w:num w:numId="38">
    <w:abstractNumId w:val="17"/>
  </w:num>
  <w:num w:numId="39">
    <w:abstractNumId w:val="30"/>
  </w:num>
  <w:num w:numId="40">
    <w:abstractNumId w:val="7"/>
  </w:num>
  <w:num w:numId="41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C67"/>
    <w:rsid w:val="0005399D"/>
    <w:rsid w:val="0005486E"/>
    <w:rsid w:val="000624BE"/>
    <w:rsid w:val="0008308B"/>
    <w:rsid w:val="000A0B44"/>
    <w:rsid w:val="000A110F"/>
    <w:rsid w:val="000A35D1"/>
    <w:rsid w:val="000E007C"/>
    <w:rsid w:val="000E5E10"/>
    <w:rsid w:val="00106247"/>
    <w:rsid w:val="00114076"/>
    <w:rsid w:val="00134068"/>
    <w:rsid w:val="00142169"/>
    <w:rsid w:val="00151FD0"/>
    <w:rsid w:val="00187004"/>
    <w:rsid w:val="00195D19"/>
    <w:rsid w:val="001B7B51"/>
    <w:rsid w:val="001C13E1"/>
    <w:rsid w:val="00212B86"/>
    <w:rsid w:val="0022654C"/>
    <w:rsid w:val="00232840"/>
    <w:rsid w:val="00274F73"/>
    <w:rsid w:val="00291FD7"/>
    <w:rsid w:val="00292402"/>
    <w:rsid w:val="0029354C"/>
    <w:rsid w:val="002A7820"/>
    <w:rsid w:val="002C1CB1"/>
    <w:rsid w:val="002D55A1"/>
    <w:rsid w:val="00313F7F"/>
    <w:rsid w:val="00325BBE"/>
    <w:rsid w:val="003608DA"/>
    <w:rsid w:val="00363176"/>
    <w:rsid w:val="00375C17"/>
    <w:rsid w:val="0038132D"/>
    <w:rsid w:val="00383F5E"/>
    <w:rsid w:val="00387562"/>
    <w:rsid w:val="003B6117"/>
    <w:rsid w:val="003E2817"/>
    <w:rsid w:val="004379AF"/>
    <w:rsid w:val="004608C3"/>
    <w:rsid w:val="004708F9"/>
    <w:rsid w:val="00493133"/>
    <w:rsid w:val="004A4CDF"/>
    <w:rsid w:val="004B44F1"/>
    <w:rsid w:val="004C0AD2"/>
    <w:rsid w:val="004C2E0F"/>
    <w:rsid w:val="004C4C1A"/>
    <w:rsid w:val="004C6935"/>
    <w:rsid w:val="004E6BEF"/>
    <w:rsid w:val="004F1C3B"/>
    <w:rsid w:val="0050106A"/>
    <w:rsid w:val="00506459"/>
    <w:rsid w:val="00511107"/>
    <w:rsid w:val="0051243A"/>
    <w:rsid w:val="005145A5"/>
    <w:rsid w:val="0052013E"/>
    <w:rsid w:val="0052323F"/>
    <w:rsid w:val="00537D59"/>
    <w:rsid w:val="00541150"/>
    <w:rsid w:val="005414C5"/>
    <w:rsid w:val="005451D9"/>
    <w:rsid w:val="0055169B"/>
    <w:rsid w:val="00561715"/>
    <w:rsid w:val="00562DE6"/>
    <w:rsid w:val="005922C3"/>
    <w:rsid w:val="005955CB"/>
    <w:rsid w:val="00595D12"/>
    <w:rsid w:val="005A3A0A"/>
    <w:rsid w:val="005B5F57"/>
    <w:rsid w:val="005B6AE0"/>
    <w:rsid w:val="005C10AE"/>
    <w:rsid w:val="005E09C4"/>
    <w:rsid w:val="005E78F7"/>
    <w:rsid w:val="005E7D3F"/>
    <w:rsid w:val="005F42DC"/>
    <w:rsid w:val="0060113A"/>
    <w:rsid w:val="00647AAA"/>
    <w:rsid w:val="00653A97"/>
    <w:rsid w:val="006651AD"/>
    <w:rsid w:val="00667853"/>
    <w:rsid w:val="006A42B7"/>
    <w:rsid w:val="006B2F9D"/>
    <w:rsid w:val="006B6290"/>
    <w:rsid w:val="006C232C"/>
    <w:rsid w:val="006C2DEE"/>
    <w:rsid w:val="006C346C"/>
    <w:rsid w:val="006C643E"/>
    <w:rsid w:val="006E243C"/>
    <w:rsid w:val="006E609A"/>
    <w:rsid w:val="0070002B"/>
    <w:rsid w:val="00716FF3"/>
    <w:rsid w:val="007235D4"/>
    <w:rsid w:val="007363BF"/>
    <w:rsid w:val="007519FF"/>
    <w:rsid w:val="00754947"/>
    <w:rsid w:val="00766DEA"/>
    <w:rsid w:val="007700A9"/>
    <w:rsid w:val="00793F44"/>
    <w:rsid w:val="00794047"/>
    <w:rsid w:val="007B16EB"/>
    <w:rsid w:val="007B3215"/>
    <w:rsid w:val="007D48BC"/>
    <w:rsid w:val="007F3446"/>
    <w:rsid w:val="007F45B2"/>
    <w:rsid w:val="00810BDA"/>
    <w:rsid w:val="00816217"/>
    <w:rsid w:val="00835276"/>
    <w:rsid w:val="00852495"/>
    <w:rsid w:val="00857626"/>
    <w:rsid w:val="00857C78"/>
    <w:rsid w:val="00861323"/>
    <w:rsid w:val="00871091"/>
    <w:rsid w:val="00871139"/>
    <w:rsid w:val="0088422D"/>
    <w:rsid w:val="008962A9"/>
    <w:rsid w:val="008C679C"/>
    <w:rsid w:val="008E16DC"/>
    <w:rsid w:val="009034E5"/>
    <w:rsid w:val="0092004C"/>
    <w:rsid w:val="00921FEC"/>
    <w:rsid w:val="00937011"/>
    <w:rsid w:val="00937504"/>
    <w:rsid w:val="009403FB"/>
    <w:rsid w:val="00942EA2"/>
    <w:rsid w:val="009433CE"/>
    <w:rsid w:val="0095598A"/>
    <w:rsid w:val="0096103E"/>
    <w:rsid w:val="00963C67"/>
    <w:rsid w:val="00975D16"/>
    <w:rsid w:val="00977A46"/>
    <w:rsid w:val="009905DA"/>
    <w:rsid w:val="00997030"/>
    <w:rsid w:val="009B1C0E"/>
    <w:rsid w:val="009C10FF"/>
    <w:rsid w:val="00A02BBA"/>
    <w:rsid w:val="00A06E2D"/>
    <w:rsid w:val="00A07E51"/>
    <w:rsid w:val="00A546D9"/>
    <w:rsid w:val="00A6721A"/>
    <w:rsid w:val="00A949E9"/>
    <w:rsid w:val="00AE0110"/>
    <w:rsid w:val="00AF5498"/>
    <w:rsid w:val="00B27121"/>
    <w:rsid w:val="00B409BC"/>
    <w:rsid w:val="00B44DAB"/>
    <w:rsid w:val="00BB3C8B"/>
    <w:rsid w:val="00BD0BB8"/>
    <w:rsid w:val="00BD4262"/>
    <w:rsid w:val="00BE388A"/>
    <w:rsid w:val="00C07A78"/>
    <w:rsid w:val="00C115ED"/>
    <w:rsid w:val="00C13A98"/>
    <w:rsid w:val="00C14F78"/>
    <w:rsid w:val="00C16DE1"/>
    <w:rsid w:val="00C25C40"/>
    <w:rsid w:val="00C279ED"/>
    <w:rsid w:val="00C42A00"/>
    <w:rsid w:val="00C56C92"/>
    <w:rsid w:val="00C718B5"/>
    <w:rsid w:val="00C851FB"/>
    <w:rsid w:val="00CE6D0E"/>
    <w:rsid w:val="00CF1455"/>
    <w:rsid w:val="00D02CBE"/>
    <w:rsid w:val="00D04B17"/>
    <w:rsid w:val="00D06760"/>
    <w:rsid w:val="00D33B3D"/>
    <w:rsid w:val="00D40125"/>
    <w:rsid w:val="00D45EB7"/>
    <w:rsid w:val="00D640CB"/>
    <w:rsid w:val="00D75047"/>
    <w:rsid w:val="00D83A6F"/>
    <w:rsid w:val="00DA22C4"/>
    <w:rsid w:val="00DC272B"/>
    <w:rsid w:val="00DE3227"/>
    <w:rsid w:val="00DE64D5"/>
    <w:rsid w:val="00E23AF9"/>
    <w:rsid w:val="00E243E9"/>
    <w:rsid w:val="00E3162F"/>
    <w:rsid w:val="00E36149"/>
    <w:rsid w:val="00E409EC"/>
    <w:rsid w:val="00E50466"/>
    <w:rsid w:val="00E55EB4"/>
    <w:rsid w:val="00E75535"/>
    <w:rsid w:val="00EA40F3"/>
    <w:rsid w:val="00EB78D4"/>
    <w:rsid w:val="00ED1952"/>
    <w:rsid w:val="00EE4F1D"/>
    <w:rsid w:val="00EF2D31"/>
    <w:rsid w:val="00EF6D6E"/>
    <w:rsid w:val="00F065FA"/>
    <w:rsid w:val="00F13730"/>
    <w:rsid w:val="00F17034"/>
    <w:rsid w:val="00F350C4"/>
    <w:rsid w:val="00F36F1F"/>
    <w:rsid w:val="00F42E2C"/>
    <w:rsid w:val="00F65661"/>
    <w:rsid w:val="00F668A4"/>
    <w:rsid w:val="00F6760C"/>
    <w:rsid w:val="00F8300A"/>
    <w:rsid w:val="00F911BE"/>
    <w:rsid w:val="00FB2B37"/>
    <w:rsid w:val="00FC67C3"/>
    <w:rsid w:val="00F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0">
    <w:name w:val="Font Style170"/>
    <w:basedOn w:val="a0"/>
    <w:rsid w:val="00963C67"/>
    <w:rPr>
      <w:rFonts w:ascii="Arial" w:hAnsi="Arial" w:cs="Arial"/>
      <w:b/>
      <w:bCs/>
      <w:sz w:val="16"/>
      <w:szCs w:val="16"/>
    </w:rPr>
  </w:style>
  <w:style w:type="paragraph" w:customStyle="1" w:styleId="Style53">
    <w:name w:val="Style53"/>
    <w:basedOn w:val="a"/>
    <w:rsid w:val="00963C6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rsid w:val="00963C67"/>
    <w:rPr>
      <w:rFonts w:ascii="Arial" w:hAnsi="Arial" w:cs="Arial"/>
      <w:b/>
      <w:bCs/>
      <w:sz w:val="16"/>
      <w:szCs w:val="16"/>
    </w:rPr>
  </w:style>
  <w:style w:type="character" w:customStyle="1" w:styleId="FontStyle168">
    <w:name w:val="Font Style168"/>
    <w:basedOn w:val="a0"/>
    <w:rsid w:val="00963C67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4">
    <w:name w:val="Body Text Indent"/>
    <w:basedOn w:val="a"/>
    <w:link w:val="a5"/>
    <w:rsid w:val="00963C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63C6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63C6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963C67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963C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63C6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6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rsid w:val="0096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rsid w:val="0096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6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rsid w:val="0096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96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F1C3B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F1C3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C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C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4C1A"/>
  </w:style>
  <w:style w:type="paragraph" w:styleId="ad">
    <w:name w:val="footer"/>
    <w:basedOn w:val="a"/>
    <w:link w:val="ae"/>
    <w:uiPriority w:val="99"/>
    <w:unhideWhenUsed/>
    <w:rsid w:val="004C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4C1A"/>
  </w:style>
  <w:style w:type="character" w:customStyle="1" w:styleId="31">
    <w:name w:val="Основной текст (3)_"/>
    <w:basedOn w:val="a0"/>
    <w:link w:val="32"/>
    <w:rsid w:val="00E316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_"/>
    <w:basedOn w:val="a0"/>
    <w:link w:val="1"/>
    <w:rsid w:val="00E316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162F"/>
    <w:pPr>
      <w:widowControl w:val="0"/>
      <w:shd w:val="clear" w:color="auto" w:fill="FFFFFF"/>
      <w:spacing w:before="300" w:after="0" w:line="27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f"/>
    <w:rsid w:val="00E3162F"/>
    <w:pPr>
      <w:widowControl w:val="0"/>
      <w:shd w:val="clear" w:color="auto" w:fill="FFFFFF"/>
      <w:spacing w:after="0" w:line="27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4">
    <w:name w:val="Style4"/>
    <w:basedOn w:val="a"/>
    <w:uiPriority w:val="99"/>
    <w:rsid w:val="0014216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2169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14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4216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4216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4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2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5617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E36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1">
    <w:name w:val="Основной текст + Курсив"/>
    <w:basedOn w:val="af"/>
    <w:rsid w:val="00E361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"/>
    <w:rsid w:val="00E361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a0"/>
    <w:rsid w:val="00E36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3">
    <w:name w:val="annotation reference"/>
    <w:basedOn w:val="a0"/>
    <w:uiPriority w:val="99"/>
    <w:semiHidden/>
    <w:unhideWhenUsed/>
    <w:rsid w:val="007519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519F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519F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519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519FF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uiPriority w:val="59"/>
    <w:rsid w:val="008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96DF-DA04-435B-8453-28A2336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60</Pages>
  <Words>19748</Words>
  <Characters>112567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BEST</cp:lastModifiedBy>
  <cp:revision>19</cp:revision>
  <cp:lastPrinted>2017-02-13T07:45:00Z</cp:lastPrinted>
  <dcterms:created xsi:type="dcterms:W3CDTF">2016-09-08T08:16:00Z</dcterms:created>
  <dcterms:modified xsi:type="dcterms:W3CDTF">2020-02-10T20:25:00Z</dcterms:modified>
</cp:coreProperties>
</file>