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78" w:rsidRDefault="00F30278" w:rsidP="00F30278">
      <w:pPr>
        <w:pStyle w:val="a6"/>
        <w:rPr>
          <w:color w:val="C00000"/>
          <w:lang w:eastAsia="ru-RU"/>
        </w:rPr>
      </w:pPr>
    </w:p>
    <w:p w:rsidR="00F1688A" w:rsidRPr="00F1688A" w:rsidRDefault="00F1688A" w:rsidP="00F1688A">
      <w:pPr>
        <w:pStyle w:val="a6"/>
        <w:spacing w:before="240"/>
        <w:jc w:val="center"/>
        <w:rPr>
          <w:rFonts w:asciiTheme="majorHAnsi" w:hAnsiTheme="majorHAnsi"/>
          <w:color w:val="C00000"/>
          <w:sz w:val="40"/>
          <w:szCs w:val="40"/>
        </w:rPr>
      </w:pPr>
      <w:r w:rsidRPr="00F1688A">
        <w:rPr>
          <w:rStyle w:val="a4"/>
          <w:rFonts w:asciiTheme="majorHAnsi" w:hAnsiTheme="majorHAnsi"/>
          <w:i w:val="0"/>
          <w:color w:val="C00000"/>
          <w:sz w:val="40"/>
          <w:szCs w:val="40"/>
        </w:rPr>
        <w:t>Р</w:t>
      </w:r>
      <w:r w:rsidRPr="00F1688A">
        <w:rPr>
          <w:rFonts w:asciiTheme="majorHAnsi" w:hAnsiTheme="majorHAnsi"/>
          <w:color w:val="C00000"/>
          <w:sz w:val="40"/>
          <w:szCs w:val="40"/>
        </w:rPr>
        <w:t>азвиваем пальчики — стимулируем</w:t>
      </w:r>
    </w:p>
    <w:p w:rsidR="00F1688A" w:rsidRPr="00F1688A" w:rsidRDefault="00F1688A" w:rsidP="00F1688A">
      <w:pPr>
        <w:pStyle w:val="a6"/>
        <w:jc w:val="center"/>
        <w:rPr>
          <w:rFonts w:asciiTheme="majorHAnsi" w:hAnsiTheme="majorHAnsi"/>
          <w:iCs/>
          <w:color w:val="C00000"/>
          <w:sz w:val="40"/>
          <w:szCs w:val="40"/>
        </w:rPr>
      </w:pPr>
      <w:r w:rsidRPr="00F1688A">
        <w:rPr>
          <w:rFonts w:asciiTheme="majorHAnsi" w:hAnsiTheme="majorHAnsi"/>
          <w:color w:val="C00000"/>
          <w:sz w:val="40"/>
          <w:szCs w:val="40"/>
        </w:rPr>
        <w:t>речевое развитие</w:t>
      </w:r>
    </w:p>
    <w:p w:rsidR="00F1688A" w:rsidRPr="00F1688A" w:rsidRDefault="00F1688A" w:rsidP="00F1688A">
      <w:pPr>
        <w:shd w:val="clear" w:color="auto" w:fill="FFFFFF"/>
        <w:spacing w:before="274" w:after="274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</w:t>
      </w:r>
    </w:p>
    <w:p w:rsidR="00F1688A" w:rsidRPr="00F1688A" w:rsidRDefault="00F1688A" w:rsidP="00F1688A">
      <w:pPr>
        <w:shd w:val="clear" w:color="auto" w:fill="FFFFFF"/>
        <w:spacing w:before="274" w:after="274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что,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</w:r>
      <w:bookmarkStart w:id="0" w:name="_GoBack"/>
      <w:bookmarkEnd w:id="0"/>
    </w:p>
    <w:p w:rsidR="00F1688A" w:rsidRPr="00F1688A" w:rsidRDefault="00F1688A" w:rsidP="00F1688A">
      <w:pPr>
        <w:shd w:val="clear" w:color="auto" w:fill="FFFFFF"/>
        <w:spacing w:before="274" w:after="274" w:line="240" w:lineRule="atLeast"/>
        <w:rPr>
          <w:rFonts w:ascii="Times New Roman" w:eastAsia="Times New Roman" w:hAnsi="Times New Roman" w:cs="Times New Roman"/>
          <w:color w:val="C00000"/>
          <w:sz w:val="31"/>
          <w:szCs w:val="31"/>
          <w:lang w:eastAsia="ru-RU"/>
        </w:rPr>
      </w:pPr>
      <w:r w:rsidRPr="00F1688A">
        <w:rPr>
          <w:rFonts w:ascii="Times New Roman" w:eastAsia="Times New Roman" w:hAnsi="Times New Roman" w:cs="Times New Roman"/>
          <w:color w:val="C00000"/>
          <w:sz w:val="31"/>
          <w:szCs w:val="31"/>
          <w:lang w:eastAsia="ru-RU"/>
        </w:rPr>
        <w:t>Какие игры и упражнения мож</w:t>
      </w:r>
      <w:r w:rsidRPr="00F1688A">
        <w:rPr>
          <w:rFonts w:ascii="Times New Roman" w:eastAsia="Times New Roman" w:hAnsi="Times New Roman" w:cs="Times New Roman"/>
          <w:color w:val="C00000"/>
          <w:sz w:val="31"/>
          <w:szCs w:val="31"/>
          <w:lang w:eastAsia="ru-RU"/>
        </w:rPr>
        <w:t xml:space="preserve">но порекомендовать для домашних </w:t>
      </w:r>
      <w:r w:rsidRPr="00F1688A">
        <w:rPr>
          <w:rFonts w:ascii="Times New Roman" w:eastAsia="Times New Roman" w:hAnsi="Times New Roman" w:cs="Times New Roman"/>
          <w:color w:val="C00000"/>
          <w:sz w:val="31"/>
          <w:szCs w:val="31"/>
          <w:lang w:eastAsia="ru-RU"/>
        </w:rPr>
        <w:t>занятий?</w:t>
      </w:r>
    </w:p>
    <w:p w:rsidR="00F1688A" w:rsidRPr="00F1688A" w:rsidRDefault="00F1688A" w:rsidP="00313421">
      <w:pPr>
        <w:numPr>
          <w:ilvl w:val="0"/>
          <w:numId w:val="6"/>
        </w:numPr>
        <w:shd w:val="clear" w:color="auto" w:fill="FFFFFF"/>
        <w:spacing w:before="274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F1688A" w:rsidRPr="00F1688A" w:rsidRDefault="00F1688A" w:rsidP="00313421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сынишкой можно провести игру-соревнование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скорость. Кто быст</w:t>
      </w:r>
      <w:r w:rsidRPr="00F16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рее, папа или сын разложит большие и маленькие болтики или гайки в два разных контейнера?</w:t>
      </w:r>
    </w:p>
    <w:p w:rsidR="00F1688A" w:rsidRPr="00F1688A" w:rsidRDefault="00F1688A" w:rsidP="00313421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малышу, как можно складывать забавные фигурки из спичек или счетных палочек. Пусть сложит лесенку, елочку, домик, кроватку для куклы.</w:t>
      </w:r>
    </w:p>
    <w:p w:rsidR="00F1688A" w:rsidRPr="00F1688A" w:rsidRDefault="00F1688A" w:rsidP="00313421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Выкладывайте с ребенком узоры из гороха, фасоли, желудей. Используйте для основы картонку с тонким слоем пластилина.</w:t>
      </w:r>
    </w:p>
    <w:p w:rsidR="00F1688A" w:rsidRPr="00F1688A" w:rsidRDefault="00F1688A" w:rsidP="00313421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Лепите со своим крохой из пластилина, играйте в мозаику и </w:t>
      </w:r>
      <w:proofErr w:type="spellStart"/>
      <w:r w:rsidRPr="00F16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F16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88A" w:rsidRPr="00F1688A" w:rsidRDefault="00F1688A" w:rsidP="00313421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застегивать и расстегивать пуговицы, шнуровать ботинки, плести косички из разноцветных шнурков.</w:t>
      </w:r>
    </w:p>
    <w:p w:rsidR="00F1688A" w:rsidRPr="00F1688A" w:rsidRDefault="00F1688A" w:rsidP="00313421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 купите малышу краски для рисования пальчиками. Сколько восторга и пользы от такого рисования! Двухлетний малыш справится с рисованием мягкой кисточкой. А трехлетнего нужно научить правильно, держать карандаш, и тогда вскоре Вы получите первые шедевры маленького художника. В деле обучения ребенка рисованию Вам помогут книжки-раскраски.</w:t>
      </w:r>
    </w:p>
    <w:p w:rsidR="00F1688A" w:rsidRPr="00F1688A" w:rsidRDefault="00F1688A" w:rsidP="00313421">
      <w:pPr>
        <w:numPr>
          <w:ilvl w:val="0"/>
          <w:numId w:val="6"/>
        </w:numPr>
        <w:shd w:val="clear" w:color="auto" w:fill="FFFFFF"/>
        <w:spacing w:before="100" w:beforeAutospacing="1" w:after="274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наконец, игры с пальчиками или пальчиковая гимнастика. Проводите подобные упражнения регулярно, и Вы увидите,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F1688A" w:rsidRDefault="00F1688A" w:rsidP="00F1688A">
      <w:pPr>
        <w:pStyle w:val="a6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863244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149880E1" wp14:editId="3994E7EB">
            <wp:simplePos x="0" y="0"/>
            <wp:positionH relativeFrom="column">
              <wp:posOffset>5428615</wp:posOffset>
            </wp:positionH>
            <wp:positionV relativeFrom="paragraph">
              <wp:posOffset>121285</wp:posOffset>
            </wp:positionV>
            <wp:extent cx="1047750" cy="1504950"/>
            <wp:effectExtent l="0" t="0" r="0" b="0"/>
            <wp:wrapNone/>
            <wp:docPr id="2" name="Рисунок 2" descr="Картинки по запросу картинки воспитатель и дети в детском сад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картинки воспитатель и дети в детском саду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88A" w:rsidRDefault="00F1688A" w:rsidP="00F1688A">
      <w:pPr>
        <w:pStyle w:val="a6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</w:p>
    <w:p w:rsidR="00F1688A" w:rsidRDefault="00F1688A" w:rsidP="00F1688A">
      <w:pPr>
        <w:pStyle w:val="a6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</w:p>
    <w:p w:rsidR="00D455AB" w:rsidRPr="008B3D08" w:rsidRDefault="00D455AB" w:rsidP="00F1688A">
      <w:pPr>
        <w:pStyle w:val="a6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8B3D08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Желаю успехов в развитии</w:t>
      </w:r>
    </w:p>
    <w:p w:rsidR="00D455AB" w:rsidRPr="008B3D08" w:rsidRDefault="00D455AB" w:rsidP="00F1688A">
      <w:pPr>
        <w:pStyle w:val="a6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8B3D08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вашего ребёнка!</w:t>
      </w:r>
    </w:p>
    <w:p w:rsidR="00D455AB" w:rsidRDefault="00D455AB" w:rsidP="00F1688A">
      <w:pPr>
        <w:spacing w:after="0" w:line="240" w:lineRule="auto"/>
        <w:ind w:left="-284" w:firstLine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 xml:space="preserve">Учитель-логопед </w:t>
      </w:r>
    </w:p>
    <w:p w:rsidR="00D455AB" w:rsidRPr="0013768F" w:rsidRDefault="00D455AB" w:rsidP="00F1688A">
      <w:pPr>
        <w:spacing w:after="0" w:line="240" w:lineRule="auto"/>
        <w:ind w:left="-284" w:firstLine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>группы «</w:t>
      </w:r>
      <w:proofErr w:type="spellStart"/>
      <w:r w:rsidRPr="0013768F">
        <w:rPr>
          <w:rFonts w:ascii="Times New Roman" w:hAnsi="Times New Roman"/>
          <w:color w:val="000000" w:themeColor="text1"/>
          <w:sz w:val="24"/>
          <w:szCs w:val="24"/>
        </w:rPr>
        <w:t>Семицветики</w:t>
      </w:r>
      <w:proofErr w:type="spellEnd"/>
      <w:r w:rsidRPr="0013768F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D455AB" w:rsidRPr="0013768F" w:rsidRDefault="00D455AB" w:rsidP="00F1688A">
      <w:pPr>
        <w:spacing w:after="0" w:line="240" w:lineRule="auto"/>
        <w:ind w:left="-284" w:firstLine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>Проскурина И. А.</w:t>
      </w:r>
    </w:p>
    <w:sectPr w:rsidR="00D455AB" w:rsidRPr="0013768F" w:rsidSect="00F1688A">
      <w:pgSz w:w="11906" w:h="16838"/>
      <w:pgMar w:top="284" w:right="850" w:bottom="426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1.25pt" o:bullet="t">
        <v:imagedata r:id="rId1" o:title="BD10264_"/>
      </v:shape>
    </w:pict>
  </w:numPicBullet>
  <w:numPicBullet w:numPicBulletId="1">
    <w:pict>
      <v:shape id="_x0000_i1117" type="#_x0000_t75" style="width:9.75pt;height:9.75pt" o:bullet="t">
        <v:imagedata r:id="rId2" o:title="BD21294_"/>
      </v:shape>
    </w:pict>
  </w:numPicBullet>
  <w:numPicBullet w:numPicBulletId="2">
    <w:pict>
      <v:shape id="_x0000_i1118" type="#_x0000_t75" style="width:9pt;height:9pt" o:bullet="t">
        <v:imagedata r:id="rId3" o:title="BD15276_"/>
      </v:shape>
    </w:pict>
  </w:numPicBullet>
  <w:abstractNum w:abstractNumId="0">
    <w:nsid w:val="02BF0CD7"/>
    <w:multiLevelType w:val="multilevel"/>
    <w:tmpl w:val="71D4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D01DF"/>
    <w:multiLevelType w:val="multilevel"/>
    <w:tmpl w:val="69EAC0B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D19F9"/>
    <w:multiLevelType w:val="multilevel"/>
    <w:tmpl w:val="7F04507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B3131"/>
    <w:multiLevelType w:val="hybridMultilevel"/>
    <w:tmpl w:val="CBB8D462"/>
    <w:lvl w:ilvl="0" w:tplc="4984D51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5DF3444"/>
    <w:multiLevelType w:val="multilevel"/>
    <w:tmpl w:val="8BC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35FFA"/>
    <w:multiLevelType w:val="multilevel"/>
    <w:tmpl w:val="8AE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76"/>
    <w:rsid w:val="0021198D"/>
    <w:rsid w:val="00313421"/>
    <w:rsid w:val="007D08BA"/>
    <w:rsid w:val="008B3D08"/>
    <w:rsid w:val="008E7535"/>
    <w:rsid w:val="00D05076"/>
    <w:rsid w:val="00D455AB"/>
    <w:rsid w:val="00D4590D"/>
    <w:rsid w:val="00F1688A"/>
    <w:rsid w:val="00F2610D"/>
    <w:rsid w:val="00F3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8BA"/>
    <w:rPr>
      <w:i/>
      <w:iCs/>
    </w:rPr>
  </w:style>
  <w:style w:type="character" w:styleId="a5">
    <w:name w:val="Strong"/>
    <w:basedOn w:val="a0"/>
    <w:uiPriority w:val="22"/>
    <w:qFormat/>
    <w:rsid w:val="007D08BA"/>
    <w:rPr>
      <w:b/>
      <w:bCs/>
    </w:rPr>
  </w:style>
  <w:style w:type="paragraph" w:styleId="a6">
    <w:name w:val="No Spacing"/>
    <w:uiPriority w:val="1"/>
    <w:qFormat/>
    <w:rsid w:val="00F302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8BA"/>
    <w:rPr>
      <w:i/>
      <w:iCs/>
    </w:rPr>
  </w:style>
  <w:style w:type="character" w:styleId="a5">
    <w:name w:val="Strong"/>
    <w:basedOn w:val="a0"/>
    <w:uiPriority w:val="22"/>
    <w:qFormat/>
    <w:rsid w:val="007D08BA"/>
    <w:rPr>
      <w:b/>
      <w:bCs/>
    </w:rPr>
  </w:style>
  <w:style w:type="paragraph" w:styleId="a6">
    <w:name w:val="No Spacing"/>
    <w:uiPriority w:val="1"/>
    <w:qFormat/>
    <w:rsid w:val="00F302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2019-03-25T08:51:00Z</dcterms:created>
  <dcterms:modified xsi:type="dcterms:W3CDTF">2019-04-22T01:12:00Z</dcterms:modified>
</cp:coreProperties>
</file>