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5" w:rsidRDefault="00DD58B5" w:rsidP="00DD5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385DFF" w:rsidRDefault="00946B1B" w:rsidP="00946B1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/>
          <w:b/>
          <w:bCs/>
          <w:color w:val="C00000"/>
          <w:sz w:val="36"/>
          <w:szCs w:val="36"/>
          <w:lang w:eastAsia="ru-RU"/>
        </w:rPr>
      </w:pPr>
      <w:r w:rsidRPr="00946B1B">
        <w:rPr>
          <w:rFonts w:asciiTheme="majorHAnsi" w:eastAsia="Times New Roman" w:hAnsiTheme="majorHAnsi"/>
          <w:b/>
          <w:bCs/>
          <w:color w:val="C00000"/>
          <w:sz w:val="36"/>
          <w:szCs w:val="36"/>
          <w:lang w:eastAsia="ru-RU"/>
        </w:rPr>
        <w:t>Консультация для родителей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Arial"/>
          <w:b/>
          <w:color w:val="C00000"/>
          <w:sz w:val="36"/>
          <w:szCs w:val="36"/>
          <w:lang w:eastAsia="ru-RU"/>
        </w:rPr>
      </w:pPr>
      <w:bookmarkStart w:id="0" w:name="_GoBack"/>
      <w:bookmarkEnd w:id="0"/>
      <w:r w:rsidRPr="00946B1B">
        <w:rPr>
          <w:rFonts w:asciiTheme="majorHAnsi" w:eastAsia="Times New Roman" w:hAnsiTheme="majorHAnsi"/>
          <w:b/>
          <w:bCs/>
          <w:color w:val="C00000"/>
          <w:sz w:val="36"/>
          <w:szCs w:val="36"/>
          <w:lang w:eastAsia="ru-RU"/>
        </w:rPr>
        <w:t xml:space="preserve"> «Домой шагай- в игры разные играй!»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развивать речевые навыки в свободном общении с ребенком,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игры 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№1 «Отгадай предмет по названию его частей»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Кузов, кабина, колеса, руль, фары, дверцы (грузовик).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Ствол, ветки, сучья, листья, кора, корни (дерево).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Дно, крышка, стенки, ручки (кастрюля).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Палуба, каюта, якорь, корма, нос (корабль).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Подъезд, этаж, лестница, квартиры, чердак (дом).</w:t>
      </w:r>
    </w:p>
    <w:p w:rsidR="00946B1B" w:rsidRPr="00946B1B" w:rsidRDefault="00946B1B" w:rsidP="00946B1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Крылья, кабина, хвост, мотор (самолет).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№2 «Отгадай, что это»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946B1B" w:rsidRPr="00946B1B" w:rsidRDefault="00946B1B" w:rsidP="00946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на грядке в огороде, используются в пищу (овощи).</w:t>
      </w:r>
    </w:p>
    <w:p w:rsidR="00946B1B" w:rsidRPr="00946B1B" w:rsidRDefault="00946B1B" w:rsidP="00946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Растут на дереве в саду, очень </w:t>
      </w:r>
      <w:proofErr w:type="gramStart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</w:t>
      </w:r>
      <w:proofErr w:type="gramEnd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сладкие.</w:t>
      </w:r>
    </w:p>
    <w:p w:rsidR="00946B1B" w:rsidRPr="00946B1B" w:rsidRDefault="00946B1B" w:rsidP="00946B1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Движется по дорогам, по воде, по воздуху.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№3 «Назови лишнее слово»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слова и предлагает ребенку назвать «лишнее» слово, а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объяснить, почему это слово «лишнее».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«Лишнее» слово среди имен существительных:</w:t>
      </w:r>
    </w:p>
    <w:p w:rsidR="00946B1B" w:rsidRPr="00946B1B" w:rsidRDefault="00946B1B" w:rsidP="00946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кукла, песок, юла, ведерко, мяч;</w:t>
      </w:r>
    </w:p>
    <w:p w:rsidR="00946B1B" w:rsidRPr="00946B1B" w:rsidRDefault="00946B1B" w:rsidP="00946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шкаф, ковер, кресло, диван;</w:t>
      </w:r>
    </w:p>
    <w:p w:rsidR="00946B1B" w:rsidRPr="00946B1B" w:rsidRDefault="00946B1B" w:rsidP="00946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пальто, шапка, шарф, сапоги, шляпа;</w:t>
      </w:r>
    </w:p>
    <w:p w:rsidR="00946B1B" w:rsidRPr="00946B1B" w:rsidRDefault="00946B1B" w:rsidP="00946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слива, яблоко, помидор, абрикос, груша;</w:t>
      </w:r>
    </w:p>
    <w:p w:rsidR="00946B1B" w:rsidRPr="00946B1B" w:rsidRDefault="00946B1B" w:rsidP="00946B1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волк, собака, рысь, лиса, заяц.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«Лишнее» слово среди имен прилагательных:</w:t>
      </w:r>
    </w:p>
    <w:p w:rsidR="00946B1B" w:rsidRPr="00946B1B" w:rsidRDefault="00946B1B" w:rsidP="00946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грустный, печальный, унылый, глубокий;</w:t>
      </w:r>
    </w:p>
    <w:p w:rsidR="00946B1B" w:rsidRPr="00946B1B" w:rsidRDefault="00946B1B" w:rsidP="00946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храбрый, звонкий, смелый, отважный;</w:t>
      </w:r>
    </w:p>
    <w:p w:rsidR="00946B1B" w:rsidRPr="00946B1B" w:rsidRDefault="00946B1B" w:rsidP="00946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красный, сильный, зеленый;</w:t>
      </w:r>
    </w:p>
    <w:p w:rsidR="00946B1B" w:rsidRPr="00946B1B" w:rsidRDefault="00946B1B" w:rsidP="00946B1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слабый, ломкий, долгий, хрупкий.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«Лишнее» слово среди глаголов:</w:t>
      </w:r>
    </w:p>
    <w:p w:rsidR="00946B1B" w:rsidRPr="00946B1B" w:rsidRDefault="00946B1B" w:rsidP="00946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думать, ехать, размышлять, соображать;</w:t>
      </w:r>
    </w:p>
    <w:p w:rsidR="00946B1B" w:rsidRPr="00946B1B" w:rsidRDefault="00946B1B" w:rsidP="00946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бросился, слушал, ринулся, помчался;</w:t>
      </w:r>
    </w:p>
    <w:p w:rsidR="00946B1B" w:rsidRPr="00946B1B" w:rsidRDefault="00946B1B" w:rsidP="00946B1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ехал, прибыл, убежал, прискакал.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№4 «Перевирание сказки»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эта игра знакома многим из вас. Она обучает ребенка одновременно операции декомпозиции и композиции. Рассмотрим в качестве примера всем известную сказку: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Жила-была девочка, которую звали Желтая Шапочка ….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Желтая, а Красная.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 да, Красная. Так вот, позвал ее папа и ……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 нет же, не папа, а мама.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Правильно. Позвала ее мама и говорит: сходи-ка к тете Марине и отнеси ей …..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бабушке она велела ей сходить, а не к тете…..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№5 «Сказка наизнанку»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один из вариантов игры в " перевирание" сказок. Он состоит в умышленном и более органичном "выворачивании наизнанку" сказочной темы.</w:t>
      </w:r>
    </w:p>
    <w:p w:rsid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946B1B" w:rsidRPr="00946B1B" w:rsidRDefault="00946B1B" w:rsidP="00946B1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 злая, а волк добрый;</w:t>
      </w:r>
    </w:p>
    <w:p w:rsidR="00946B1B" w:rsidRPr="00946B1B" w:rsidRDefault="00946B1B" w:rsidP="00946B1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Белоснежка встретила в дремучем лесу не семь гномов, а семь великанов и стала сообщницей их бандитских набегов и т.д.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№6 «Что было бы, если….»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игры найти как можно больше возможных вариантов ответов для данной ситуации. Примеры ситуаций:</w:t>
      </w:r>
    </w:p>
    <w:p w:rsidR="00946B1B" w:rsidRPr="00946B1B" w:rsidRDefault="00946B1B" w:rsidP="00946B1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в дверь постучал крокодил;</w:t>
      </w:r>
    </w:p>
    <w:p w:rsidR="00946B1B" w:rsidRPr="00946B1B" w:rsidRDefault="00946B1B" w:rsidP="00946B1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исчезли все кошки;</w:t>
      </w:r>
    </w:p>
    <w:p w:rsidR="00946B1B" w:rsidRPr="00946B1B" w:rsidRDefault="00946B1B" w:rsidP="00946B1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исчезла вода и т.д.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№7 «Исключение лишнего слова»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три слова: солнце, помидор, собака. Дети должны исключить одно слово, причем принцип, по которому они это сделают, они должны выбрать сами. Они могут предложить исключить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помидор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это слово начинается с буквы "П", остальные слова начинаются с буквы "С". Или могут предложить исключить слово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все остальные слова обозначают круглые предметы. Могут предложить такой вариант: в словах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собака солнце 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 букв, а в слове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помидор - 7, 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можно исключить помидор по такому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признаку и т.д.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№8 «Что делают животные?»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глагольного словаря, закрепление знаний о животных.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животное, а ребенок произносит глагол, который можно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 к этому животному.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Собака …….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стоит, сидит, лежит, идет, лает, играет, кусается, служит…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 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 мурлычет, крадется, царапается, лакает, умывается….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Ворона 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 летает, ходит, каркает, клюет….</w:t>
      </w:r>
    </w:p>
    <w:p w:rsidR="00946B1B" w:rsidRPr="00946B1B" w:rsidRDefault="00946B1B" w:rsidP="0094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Змея ……….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ползет, шипит, извивается, жалит….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№9 «Кто может совершать эти движения?»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глагольного словаря, словаря существительных,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глагол, а ребенок существительное.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Идет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(человек, животное, поезд, дождь, снег, град, ….)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Летит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(птица, бабочка, стрекоза, жук, самолет, ракета</w:t>
      </w:r>
      <w:proofErr w:type="gramStart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,…)</w:t>
      </w:r>
      <w:proofErr w:type="gramEnd"/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Плывет 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(рыба, лебедь, лодка, корабль, облако</w:t>
      </w:r>
      <w:proofErr w:type="gramStart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,…)</w:t>
      </w:r>
      <w:proofErr w:type="gramEnd"/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№10 «</w:t>
      </w:r>
      <w:proofErr w:type="gramStart"/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Горячий</w:t>
      </w:r>
      <w:proofErr w:type="gramEnd"/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– холодный»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в словаре признаков противоположных или слов-антонимов.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произносит одно прилагательное, а ребенок называет </w:t>
      </w:r>
      <w:proofErr w:type="gramStart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противоположным значением.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– холодный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 – глупый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– тупой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Радостный – </w:t>
      </w:r>
      <w:proofErr w:type="spellStart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печальныйи</w:t>
      </w:r>
      <w:proofErr w:type="spellEnd"/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115B97D" wp14:editId="1979DC3D">
            <wp:simplePos x="0" y="0"/>
            <wp:positionH relativeFrom="column">
              <wp:posOffset>4888230</wp:posOffset>
            </wp:positionH>
            <wp:positionV relativeFrom="paragraph">
              <wp:posOffset>21590</wp:posOffset>
            </wp:positionV>
            <wp:extent cx="1362075" cy="1885950"/>
            <wp:effectExtent l="0" t="0" r="9525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B1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№11 «Лови да бросай – цвета называй»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подбор существительных к прилагательному, обозначающий цвет.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–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мак, огонь, флаг,…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 –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апельсин, морковь, заря</w:t>
      </w: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</w:t>
      </w:r>
    </w:p>
    <w:p w:rsidR="00946B1B" w:rsidRPr="00946B1B" w:rsidRDefault="00946B1B" w:rsidP="00946B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–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цыпленок, солнце, репа,…</w:t>
      </w:r>
    </w:p>
    <w:p w:rsidR="00F30278" w:rsidRDefault="00946B1B" w:rsidP="00946B1B">
      <w:pPr>
        <w:shd w:val="clear" w:color="auto" w:fill="FFFFFF"/>
        <w:spacing w:after="0" w:line="294" w:lineRule="atLeast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  <w:r w:rsidRPr="0094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– </w:t>
      </w:r>
      <w:r w:rsidRPr="00946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огурец, трава, лес,…</w:t>
      </w:r>
    </w:p>
    <w:p w:rsidR="00F30278" w:rsidRPr="00946B1B" w:rsidRDefault="008B1054" w:rsidP="00DD58B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94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AB"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</w:t>
      </w:r>
      <w:r w:rsid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</w:t>
      </w:r>
      <w:r w:rsidR="00D455AB"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</w:t>
      </w:r>
      <w:r w:rsidR="00F30278"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Желаю успехов в развитии</w:t>
      </w:r>
    </w:p>
    <w:p w:rsidR="00946B1B" w:rsidRDefault="00D455AB" w:rsidP="00946B1B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</w:t>
      </w:r>
      <w:r w:rsid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</w:t>
      </w:r>
      <w:r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="00F30278" w:rsidRPr="00946B1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вашего ребёнка!</w:t>
      </w:r>
    </w:p>
    <w:p w:rsidR="00F30278" w:rsidRPr="00946B1B" w:rsidRDefault="00946B1B" w:rsidP="00946B1B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30278"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F30278" w:rsidRPr="0013768F" w:rsidRDefault="00F30278" w:rsidP="00946B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946B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F30278" w:rsidRPr="00863244" w:rsidSect="00D455AB">
      <w:pgSz w:w="11906" w:h="16838"/>
      <w:pgMar w:top="284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0264_"/>
      </v:shape>
    </w:pict>
  </w:numPicBullet>
  <w:numPicBullet w:numPicBulletId="1">
    <w:pict>
      <v:shape id="_x0000_i1061" type="#_x0000_t75" style="width:9.75pt;height:9.75pt" o:bullet="t">
        <v:imagedata r:id="rId2" o:title="BD21294_"/>
      </v:shape>
    </w:pict>
  </w:numPicBullet>
  <w:abstractNum w:abstractNumId="0">
    <w:nsid w:val="03421D77"/>
    <w:multiLevelType w:val="multilevel"/>
    <w:tmpl w:val="0A1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0703"/>
    <w:multiLevelType w:val="multilevel"/>
    <w:tmpl w:val="674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F8677E"/>
    <w:multiLevelType w:val="multilevel"/>
    <w:tmpl w:val="36AA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24D27"/>
    <w:multiLevelType w:val="multilevel"/>
    <w:tmpl w:val="521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0667F"/>
    <w:multiLevelType w:val="multilevel"/>
    <w:tmpl w:val="AFB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36030"/>
    <w:multiLevelType w:val="multilevel"/>
    <w:tmpl w:val="DC88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23913"/>
    <w:multiLevelType w:val="multilevel"/>
    <w:tmpl w:val="A62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385DFF"/>
    <w:rsid w:val="00795A35"/>
    <w:rsid w:val="007D08BA"/>
    <w:rsid w:val="008B1054"/>
    <w:rsid w:val="008B3D08"/>
    <w:rsid w:val="008E7535"/>
    <w:rsid w:val="00946B1B"/>
    <w:rsid w:val="00B14474"/>
    <w:rsid w:val="00D05076"/>
    <w:rsid w:val="00D455AB"/>
    <w:rsid w:val="00D4590D"/>
    <w:rsid w:val="00DD58B5"/>
    <w:rsid w:val="00F2610D"/>
    <w:rsid w:val="00F26941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4B62-1A49-4CD6-91F5-A5927E8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2019-03-25T08:51:00Z</dcterms:created>
  <dcterms:modified xsi:type="dcterms:W3CDTF">2020-01-30T08:51:00Z</dcterms:modified>
</cp:coreProperties>
</file>